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DA" w:rsidRDefault="00463346" w:rsidP="0046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4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 информирует о намерении предоставить в аренду сроком на 3 года земельный участок из земель населенных пунктов, с кадастровым номером 23:30:0000000:1998, площадью 180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Темрюкский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Темрюк, для благоустройства территории.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и заявления принимаются в течение 30 дней со дня публикации.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вопросам земельных отношений и агропромышленного комплекса администрации Темрюкского городского поселения Темрюкского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Темрюк, ул. Ленина,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6. 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346" w:rsidRDefault="00463346" w:rsidP="0046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4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 информирует о намерении предоставить в аренду сроком на 3 года земельный участок из земель населенных пунктов, с кадастровым номером 23:30:1107052:24, площадью 1</w:t>
      </w:r>
      <w:r w:rsidR="00A1270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 по адресу: г. Темрюк,</w:t>
      </w:r>
      <w:r w:rsidR="00A12709">
        <w:rPr>
          <w:rFonts w:ascii="Times New Roman" w:hAnsi="Times New Roman" w:cs="Times New Roman"/>
          <w:sz w:val="28"/>
          <w:szCs w:val="28"/>
        </w:rPr>
        <w:t xml:space="preserve"> ул. Розы Люксембург,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09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использования: Объекты инженерного обеспечения городского значения (объекты сотовой связи, объекты </w:t>
      </w:r>
      <w:proofErr w:type="spellStart"/>
      <w:r w:rsidR="00A12709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A127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27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2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7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A12709">
        <w:rPr>
          <w:rFonts w:ascii="Times New Roman" w:hAnsi="Times New Roman" w:cs="Times New Roman"/>
          <w:sz w:val="28"/>
          <w:szCs w:val="28"/>
        </w:rPr>
        <w:t>-, электроснабжения)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и заявления принимаются в течение 30 дней со дня публикации.</w:t>
      </w:r>
    </w:p>
    <w:p w:rsidR="00463346" w:rsidRDefault="00463346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вопросам земельных отношений и агропромышленного комплекса администрации Темрюкского городского поселения Темрюкского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Темрюк, ул. Ленина,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A12709" w:rsidRDefault="00A12709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09" w:rsidRDefault="00A12709" w:rsidP="00A1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4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 информирует о намерении предоставить в аренду сроком на 1 год земельный участок из земель населенных пунктов, с кадастровым номером 23:30:0000000:2055, площадью 927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г. Темрюк, ул. Розы Люксембург, с разрешенным видом использования: Объекты инженерного обеспечения городского значения (объекты сотовой связи,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электроснабжения).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и заявления принимаются в течение 30 дней со дня публикации.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вопросам земельных отношений и агропромышленного комплекса администрации Темрюкского городского поселения Темрюкского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Темрюк, ул. Ленина,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A12709" w:rsidRDefault="00A12709" w:rsidP="00A1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46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 информирует о намерении предоставить в аренду сроком на 3 года земельный участок из земель населенных пунктов, с кадастровым номером 23:30:1102003:17, площадью 1106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 по адресу: г. Темрюк, ул. Мороза, с разрешенным видом использования: автостоянки.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и заявления принимаются в течение 30 дней со дня публикации.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вопросам земельных отношений и агропромышленного комплекса администрации Темрюкского городского поселения Темрюкского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Темрюк, ул. Ленина,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09" w:rsidRDefault="00A12709" w:rsidP="00A1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46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 информирует о намерении предоставить в аренду сроком на 3 года земельный участок из земель населенных пунктов, с кадастровым номером 23:30:1105005:1, площадью 1000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Темрюкский район, г. Темрюк, ул. </w:t>
      </w:r>
      <w:r w:rsidR="007F2BCD">
        <w:rPr>
          <w:rFonts w:ascii="Times New Roman" w:hAnsi="Times New Roman" w:cs="Times New Roman"/>
          <w:sz w:val="28"/>
          <w:szCs w:val="28"/>
        </w:rPr>
        <w:t>Красноармейская</w:t>
      </w:r>
      <w:r>
        <w:rPr>
          <w:rFonts w:ascii="Times New Roman" w:hAnsi="Times New Roman" w:cs="Times New Roman"/>
          <w:sz w:val="28"/>
          <w:szCs w:val="28"/>
        </w:rPr>
        <w:t>,  разрешенны</w:t>
      </w:r>
      <w:r w:rsidR="007F2B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использования: </w:t>
      </w:r>
      <w:r w:rsidR="007F2BCD">
        <w:rPr>
          <w:rFonts w:ascii="Times New Roman" w:hAnsi="Times New Roman" w:cs="Times New Roman"/>
          <w:sz w:val="28"/>
          <w:szCs w:val="28"/>
        </w:rPr>
        <w:t>объекты физической культуры и спорта (спортзалы, универсальные спортивные и физкультурно-оздоровительные комплексы, велотреки, спортплощадки, стадионы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709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Претензии и заявления принимаются в течение 30 дней со дня публикации.</w:t>
      </w:r>
    </w:p>
    <w:p w:rsidR="00A12709" w:rsidRPr="00463346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по вопросам земельных отношений и агропромышленного комплекса администрации Темрюкского городского поселения Темрюкского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Темрюк, ул. Ленина, 48,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A12709" w:rsidRPr="00463346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09" w:rsidRPr="00463346" w:rsidRDefault="00A12709" w:rsidP="00A1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09" w:rsidRPr="00463346" w:rsidRDefault="00A12709" w:rsidP="00463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709" w:rsidRPr="00463346" w:rsidSect="0091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346"/>
    <w:rsid w:val="00463346"/>
    <w:rsid w:val="00672324"/>
    <w:rsid w:val="007F2BCD"/>
    <w:rsid w:val="00910DDA"/>
    <w:rsid w:val="00A1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2015-12-31T13:02:00Z</dcterms:created>
  <dcterms:modified xsi:type="dcterms:W3CDTF">2015-12-31T13:27:00Z</dcterms:modified>
</cp:coreProperties>
</file>