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8E" w:rsidRDefault="005E7E8E" w:rsidP="005E7E8E">
      <w:pPr>
        <w:spacing w:after="0" w:line="240" w:lineRule="auto"/>
        <w:ind w:right="2"/>
        <w:rPr>
          <w:rFonts w:ascii="Times New Roman" w:hAnsi="Times New Roman" w:cs="Times New Roman"/>
          <w:b/>
          <w:sz w:val="28"/>
          <w:szCs w:val="28"/>
        </w:rPr>
      </w:pPr>
    </w:p>
    <w:p w:rsidR="006018AE" w:rsidRDefault="006018AE" w:rsidP="005E7E8E">
      <w:pPr>
        <w:spacing w:after="0" w:line="240" w:lineRule="auto"/>
        <w:ind w:right="2"/>
        <w:rPr>
          <w:rFonts w:ascii="Times New Roman" w:hAnsi="Times New Roman" w:cs="Times New Roman"/>
          <w:b/>
          <w:sz w:val="28"/>
          <w:szCs w:val="28"/>
        </w:rPr>
      </w:pPr>
    </w:p>
    <w:p w:rsidR="005E7E8E" w:rsidRDefault="005E7E8E" w:rsidP="005E7E8E">
      <w:pPr>
        <w:spacing w:after="0" w:line="240" w:lineRule="auto"/>
        <w:ind w:right="2"/>
        <w:rPr>
          <w:rFonts w:ascii="Times New Roman" w:hAnsi="Times New Roman" w:cs="Times New Roman"/>
          <w:b/>
          <w:sz w:val="28"/>
          <w:szCs w:val="28"/>
        </w:rPr>
      </w:pPr>
    </w:p>
    <w:p w:rsidR="005E7E8E" w:rsidRDefault="005E7E8E" w:rsidP="005E7E8E">
      <w:pPr>
        <w:spacing w:after="0" w:line="240" w:lineRule="auto"/>
        <w:ind w:right="2"/>
        <w:rPr>
          <w:rFonts w:ascii="Times New Roman" w:hAnsi="Times New Roman" w:cs="Times New Roman"/>
          <w:b/>
          <w:sz w:val="28"/>
          <w:szCs w:val="28"/>
        </w:rPr>
      </w:pPr>
    </w:p>
    <w:p w:rsidR="005E7E8E" w:rsidRDefault="005E7E8E" w:rsidP="005E7E8E">
      <w:pPr>
        <w:spacing w:after="0" w:line="240" w:lineRule="auto"/>
        <w:ind w:right="2"/>
        <w:rPr>
          <w:rFonts w:ascii="Times New Roman" w:hAnsi="Times New Roman" w:cs="Times New Roman"/>
          <w:b/>
          <w:sz w:val="28"/>
          <w:szCs w:val="28"/>
        </w:rPr>
      </w:pPr>
    </w:p>
    <w:p w:rsidR="005E7E8E" w:rsidRDefault="005E7E8E" w:rsidP="005E7E8E">
      <w:pPr>
        <w:spacing w:after="0" w:line="240" w:lineRule="auto"/>
        <w:ind w:right="2"/>
        <w:rPr>
          <w:rFonts w:ascii="Times New Roman" w:hAnsi="Times New Roman" w:cs="Times New Roman"/>
          <w:b/>
          <w:sz w:val="28"/>
          <w:szCs w:val="28"/>
        </w:rPr>
      </w:pPr>
    </w:p>
    <w:p w:rsidR="005E7E8E" w:rsidRDefault="005E7E8E" w:rsidP="005E7E8E">
      <w:pPr>
        <w:spacing w:after="0" w:line="240" w:lineRule="auto"/>
        <w:ind w:right="2"/>
        <w:rPr>
          <w:rFonts w:ascii="Times New Roman" w:hAnsi="Times New Roman" w:cs="Times New Roman"/>
          <w:b/>
          <w:sz w:val="28"/>
          <w:szCs w:val="28"/>
        </w:rPr>
      </w:pPr>
    </w:p>
    <w:p w:rsidR="005E7E8E" w:rsidRDefault="005E7E8E" w:rsidP="005E7E8E">
      <w:pPr>
        <w:spacing w:after="0" w:line="240" w:lineRule="auto"/>
        <w:ind w:right="2"/>
        <w:rPr>
          <w:rFonts w:ascii="Times New Roman" w:hAnsi="Times New Roman" w:cs="Times New Roman"/>
          <w:b/>
          <w:sz w:val="28"/>
          <w:szCs w:val="28"/>
        </w:rPr>
      </w:pPr>
    </w:p>
    <w:p w:rsidR="005E7E8E" w:rsidRDefault="005E7E8E" w:rsidP="005E7E8E">
      <w:pPr>
        <w:spacing w:after="0" w:line="240" w:lineRule="auto"/>
        <w:ind w:right="2"/>
        <w:rPr>
          <w:rFonts w:ascii="Times New Roman" w:hAnsi="Times New Roman" w:cs="Times New Roman"/>
          <w:b/>
          <w:sz w:val="28"/>
          <w:szCs w:val="28"/>
        </w:rPr>
      </w:pPr>
    </w:p>
    <w:p w:rsidR="005E7E8E" w:rsidRDefault="005E7E8E" w:rsidP="005E7E8E">
      <w:pPr>
        <w:spacing w:after="0" w:line="240" w:lineRule="auto"/>
        <w:ind w:right="2"/>
        <w:rPr>
          <w:rFonts w:ascii="Times New Roman" w:hAnsi="Times New Roman" w:cs="Times New Roman"/>
          <w:b/>
          <w:sz w:val="28"/>
          <w:szCs w:val="28"/>
        </w:rPr>
      </w:pPr>
    </w:p>
    <w:p w:rsidR="005E7E8E" w:rsidRPr="004B2331" w:rsidRDefault="005E7E8E" w:rsidP="005E7E8E">
      <w:pPr>
        <w:spacing w:after="0" w:line="240" w:lineRule="auto"/>
        <w:ind w:right="2"/>
        <w:rPr>
          <w:rFonts w:ascii="Times New Roman" w:hAnsi="Times New Roman" w:cs="Times New Roman"/>
          <w:b/>
          <w:sz w:val="28"/>
          <w:szCs w:val="28"/>
        </w:rPr>
      </w:pPr>
    </w:p>
    <w:p w:rsidR="005E7E8E" w:rsidRPr="008277B4" w:rsidRDefault="005E7E8E" w:rsidP="005E7E8E">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b/>
          <w:bCs/>
          <w:sz w:val="28"/>
          <w:szCs w:val="28"/>
        </w:rPr>
        <w:t>«Выдача разрешения на право организации розничного рынка»</w:t>
      </w:r>
    </w:p>
    <w:p w:rsidR="005E7E8E" w:rsidRPr="009C5029" w:rsidRDefault="005E7E8E" w:rsidP="005E7E8E">
      <w:pPr>
        <w:spacing w:after="0" w:line="240" w:lineRule="auto"/>
        <w:ind w:right="2"/>
        <w:jc w:val="center"/>
        <w:rPr>
          <w:rFonts w:ascii="Times New Roman" w:hAnsi="Times New Roman" w:cs="Times New Roman"/>
          <w:b/>
          <w:sz w:val="28"/>
          <w:szCs w:val="28"/>
        </w:rPr>
      </w:pPr>
    </w:p>
    <w:p w:rsidR="005E7E8E" w:rsidRPr="009C5029" w:rsidRDefault="005E7E8E" w:rsidP="005E7E8E">
      <w:pPr>
        <w:spacing w:after="0" w:line="240" w:lineRule="auto"/>
        <w:jc w:val="both"/>
        <w:rPr>
          <w:rFonts w:ascii="Times New Roman" w:hAnsi="Times New Roman" w:cs="Times New Roman"/>
          <w:sz w:val="28"/>
        </w:rPr>
      </w:pPr>
    </w:p>
    <w:p w:rsidR="005E7E8E" w:rsidRDefault="005E7E8E" w:rsidP="005E7E8E">
      <w:pPr>
        <w:spacing w:after="0" w:line="240" w:lineRule="auto"/>
        <w:jc w:val="both"/>
        <w:rPr>
          <w:rFonts w:ascii="Times New Roman" w:hAnsi="Times New Roman" w:cs="Times New Roman"/>
          <w:sz w:val="28"/>
        </w:rPr>
      </w:pPr>
    </w:p>
    <w:p w:rsidR="005E7E8E" w:rsidRPr="001255D2" w:rsidRDefault="005E7E8E" w:rsidP="005E7E8E">
      <w:pPr>
        <w:shd w:val="clear" w:color="auto" w:fill="FFFFFF"/>
        <w:tabs>
          <w:tab w:val="left" w:pos="426"/>
          <w:tab w:val="left" w:pos="709"/>
          <w:tab w:val="left" w:pos="851"/>
          <w:tab w:val="left" w:pos="993"/>
        </w:tabs>
        <w:spacing w:after="0" w:line="240" w:lineRule="auto"/>
        <w:ind w:right="2"/>
        <w:jc w:val="both"/>
        <w:rPr>
          <w:rFonts w:ascii="Times New Roman" w:hAnsi="Times New Roman" w:cs="Times New Roman"/>
          <w:sz w:val="28"/>
        </w:rPr>
      </w:pPr>
      <w:r w:rsidRPr="009C5029">
        <w:rPr>
          <w:rFonts w:ascii="Times New Roman" w:hAnsi="Times New Roman" w:cs="Times New Roman"/>
          <w:sz w:val="28"/>
        </w:rPr>
        <w:tab/>
      </w:r>
      <w:r>
        <w:rPr>
          <w:rFonts w:ascii="Times New Roman" w:hAnsi="Times New Roman" w:cs="Times New Roman"/>
          <w:sz w:val="28"/>
        </w:rPr>
        <w:t xml:space="preserve">  </w:t>
      </w:r>
      <w:r w:rsidRPr="00DF10DE">
        <w:rPr>
          <w:rFonts w:ascii="Times New Roman" w:hAnsi="Times New Roman" w:cs="Times New Roman"/>
          <w:sz w:val="28"/>
        </w:rPr>
        <w:t xml:space="preserve">  </w:t>
      </w:r>
      <w:r w:rsidRPr="009C5029">
        <w:rPr>
          <w:rFonts w:ascii="Times New Roman" w:hAnsi="Times New Roman" w:cs="Times New Roman"/>
          <w:sz w:val="28"/>
          <w:szCs w:val="28"/>
        </w:rPr>
        <w:t xml:space="preserve">В </w:t>
      </w:r>
      <w:r w:rsidRPr="009C5029">
        <w:rPr>
          <w:rFonts w:ascii="Times New Roman" w:hAnsi="Times New Roman" w:cs="Times New Roman"/>
          <w:sz w:val="28"/>
        </w:rPr>
        <w:t xml:space="preserve">соответствии с Федеральным законом </w:t>
      </w:r>
      <w:r>
        <w:rPr>
          <w:rFonts w:ascii="Times New Roman" w:hAnsi="Times New Roman" w:cs="Times New Roman"/>
          <w:sz w:val="28"/>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C5029">
        <w:rPr>
          <w:rFonts w:ascii="Times New Roman" w:hAnsi="Times New Roman" w:cs="Times New Roman"/>
          <w:sz w:val="28"/>
        </w:rPr>
        <w:t xml:space="preserve">от 27 июля 2010 года № 210-ФЗ «Об организации предоставления государственных и муниципальных услуг», </w:t>
      </w:r>
      <w:r>
        <w:rPr>
          <w:rFonts w:ascii="Times New Roman" w:hAnsi="Times New Roman" w:cs="Times New Roman"/>
          <w:sz w:val="28"/>
        </w:rPr>
        <w:t xml:space="preserve">Законом Краснодарского края от 1 марта 2011 года  № 2195 КЗ «Об организации деятельности торговых рынков и ярмарок на территории Краснодарского края»,  </w:t>
      </w:r>
      <w:r w:rsidRPr="009C5029">
        <w:rPr>
          <w:rFonts w:ascii="Times New Roman" w:hAnsi="Times New Roman" w:cs="Times New Roman"/>
          <w:sz w:val="28"/>
        </w:rPr>
        <w:t xml:space="preserve">постановлением </w:t>
      </w:r>
      <w:r>
        <w:rPr>
          <w:rFonts w:ascii="Times New Roman" w:hAnsi="Times New Roman" w:cs="Times New Roman"/>
          <w:sz w:val="28"/>
        </w:rPr>
        <w:t xml:space="preserve"> </w:t>
      </w:r>
      <w:r w:rsidRPr="009C5029">
        <w:rPr>
          <w:rFonts w:ascii="Times New Roman" w:hAnsi="Times New Roman" w:cs="Times New Roman"/>
          <w:sz w:val="28"/>
        </w:rPr>
        <w:t xml:space="preserve">Правительства </w:t>
      </w:r>
      <w:r>
        <w:rPr>
          <w:rFonts w:ascii="Times New Roman" w:hAnsi="Times New Roman" w:cs="Times New Roman"/>
          <w:sz w:val="28"/>
        </w:rPr>
        <w:t xml:space="preserve"> </w:t>
      </w:r>
      <w:r w:rsidRPr="009C5029">
        <w:rPr>
          <w:rFonts w:ascii="Times New Roman" w:hAnsi="Times New Roman" w:cs="Times New Roman"/>
          <w:sz w:val="28"/>
        </w:rPr>
        <w:t xml:space="preserve">Российской </w:t>
      </w:r>
      <w:r>
        <w:rPr>
          <w:rFonts w:ascii="Times New Roman" w:hAnsi="Times New Roman" w:cs="Times New Roman"/>
          <w:sz w:val="28"/>
        </w:rPr>
        <w:t xml:space="preserve"> </w:t>
      </w:r>
      <w:r w:rsidRPr="009C5029">
        <w:rPr>
          <w:rFonts w:ascii="Times New Roman" w:hAnsi="Times New Roman" w:cs="Times New Roman"/>
          <w:sz w:val="28"/>
        </w:rPr>
        <w:t xml:space="preserve">Федерации </w:t>
      </w:r>
      <w:r>
        <w:rPr>
          <w:rFonts w:ascii="Times New Roman" w:hAnsi="Times New Roman" w:cs="Times New Roman"/>
          <w:sz w:val="28"/>
        </w:rPr>
        <w:t xml:space="preserve"> </w:t>
      </w:r>
      <w:r w:rsidRPr="009C5029">
        <w:rPr>
          <w:rFonts w:ascii="Times New Roman" w:hAnsi="Times New Roman" w:cs="Times New Roman"/>
          <w:sz w:val="28"/>
        </w:rPr>
        <w:t>от 16 мая 2011</w:t>
      </w:r>
      <w:r>
        <w:rPr>
          <w:rFonts w:ascii="Times New Roman" w:hAnsi="Times New Roman" w:cs="Times New Roman"/>
          <w:sz w:val="28"/>
        </w:rPr>
        <w:t xml:space="preserve">  </w:t>
      </w:r>
      <w:r w:rsidRPr="009C5029">
        <w:rPr>
          <w:rFonts w:ascii="Times New Roman" w:hAnsi="Times New Roman" w:cs="Times New Roman"/>
          <w:sz w:val="28"/>
        </w:rPr>
        <w:t xml:space="preserve"> года</w:t>
      </w:r>
      <w:r>
        <w:rPr>
          <w:rFonts w:ascii="Times New Roman" w:hAnsi="Times New Roman" w:cs="Times New Roman"/>
          <w:sz w:val="28"/>
        </w:rPr>
        <w:t xml:space="preserve"> </w:t>
      </w:r>
      <w:r w:rsidRPr="009C5029">
        <w:rPr>
          <w:rFonts w:ascii="Times New Roman" w:hAnsi="Times New Roman" w:cs="Times New Roman"/>
          <w:sz w:val="28"/>
        </w:rPr>
        <w:t>№ 373 «О разработке и утверждении административных регламентов исполнения государственных функций</w:t>
      </w:r>
      <w:r>
        <w:rPr>
          <w:rFonts w:ascii="Times New Roman" w:hAnsi="Times New Roman" w:cs="Times New Roman"/>
          <w:sz w:val="28"/>
        </w:rPr>
        <w:t xml:space="preserve"> и административных регламентов предоставления  государственных услуг» в целях регламентации административных процедур и административных действий при исполнении администрацией Темрюкского городского поселения Темрюкского района муниципальной услуги «Выдача разрешения на право организации розничного рынка»</w:t>
      </w:r>
      <w:r w:rsidRPr="009C5029">
        <w:rPr>
          <w:rFonts w:ascii="Times New Roman" w:hAnsi="Times New Roman" w:cs="Times New Roman"/>
          <w:sz w:val="28"/>
        </w:rPr>
        <w:t xml:space="preserve"> </w:t>
      </w:r>
      <w:r w:rsidRPr="009C5029">
        <w:rPr>
          <w:rFonts w:ascii="Times New Roman" w:hAnsi="Times New Roman" w:cs="Times New Roman"/>
          <w:sz w:val="28"/>
          <w:szCs w:val="28"/>
        </w:rPr>
        <w:t>п о с т а н о в л я ю:</w:t>
      </w:r>
    </w:p>
    <w:p w:rsidR="005E7E8E" w:rsidRPr="00B2452E" w:rsidRDefault="005E7E8E" w:rsidP="005E7E8E">
      <w:pPr>
        <w:spacing w:after="0" w:line="240" w:lineRule="auto"/>
        <w:ind w:right="2"/>
        <w:jc w:val="both"/>
        <w:rPr>
          <w:rFonts w:ascii="Times New Roman" w:hAnsi="Times New Roman" w:cs="Times New Roman"/>
          <w:sz w:val="28"/>
          <w:szCs w:val="28"/>
        </w:rPr>
      </w:pPr>
      <w:r w:rsidRPr="009C5029">
        <w:rPr>
          <w:rFonts w:ascii="Times New Roman" w:hAnsi="Times New Roman" w:cs="Times New Roman"/>
          <w:sz w:val="28"/>
          <w:szCs w:val="28"/>
        </w:rPr>
        <w:tab/>
        <w:t>1. </w:t>
      </w:r>
      <w:r w:rsidRPr="009C5029">
        <w:rPr>
          <w:rFonts w:ascii="Times New Roman" w:hAnsi="Times New Roman" w:cs="Times New Roman"/>
          <w:sz w:val="28"/>
        </w:rPr>
        <w:t>Утвер</w:t>
      </w:r>
      <w:r>
        <w:rPr>
          <w:rFonts w:ascii="Times New Roman" w:hAnsi="Times New Roman" w:cs="Times New Roman"/>
          <w:sz w:val="28"/>
        </w:rPr>
        <w:t xml:space="preserve">дить административный регламент </w:t>
      </w:r>
      <w:r w:rsidRPr="009C5029">
        <w:rPr>
          <w:rFonts w:ascii="Times New Roman" w:hAnsi="Times New Roman" w:cs="Times New Roman"/>
          <w:sz w:val="28"/>
        </w:rPr>
        <w:t xml:space="preserve">предоставления муниципальной услуги </w:t>
      </w:r>
      <w:r w:rsidRPr="00B2452E">
        <w:rPr>
          <w:rFonts w:ascii="Times New Roman" w:hAnsi="Times New Roman" w:cs="Times New Roman"/>
          <w:sz w:val="28"/>
          <w:szCs w:val="28"/>
        </w:rPr>
        <w:t>«</w:t>
      </w:r>
      <w:r w:rsidRPr="00B2452E">
        <w:rPr>
          <w:rFonts w:ascii="Times New Roman" w:hAnsi="Times New Roman"/>
          <w:bCs/>
          <w:sz w:val="28"/>
          <w:szCs w:val="28"/>
        </w:rPr>
        <w:t>Выдача разрешения на право организации розничного рынка»</w:t>
      </w:r>
      <w:r>
        <w:rPr>
          <w:rFonts w:ascii="Times New Roman" w:hAnsi="Times New Roman"/>
          <w:bCs/>
          <w:sz w:val="28"/>
          <w:szCs w:val="28"/>
        </w:rPr>
        <w:t xml:space="preserve"> (согласно приложению).</w:t>
      </w:r>
    </w:p>
    <w:p w:rsidR="005E7E8E" w:rsidRDefault="005E7E8E" w:rsidP="005E7E8E">
      <w:pPr>
        <w:autoSpaceDE w:val="0"/>
        <w:autoSpaceDN w:val="0"/>
        <w:adjustRightInd w:val="0"/>
        <w:spacing w:after="0" w:line="240" w:lineRule="auto"/>
        <w:ind w:right="2" w:firstLine="709"/>
        <w:jc w:val="both"/>
        <w:rPr>
          <w:rFonts w:ascii="Times New Roman" w:hAnsi="Times New Roman" w:cs="Times New Roman"/>
          <w:sz w:val="28"/>
          <w:szCs w:val="28"/>
        </w:rPr>
      </w:pPr>
      <w:r w:rsidRPr="009C5029">
        <w:rPr>
          <w:rFonts w:ascii="Times New Roman" w:hAnsi="Times New Roman" w:cs="Times New Roman"/>
          <w:sz w:val="28"/>
          <w:szCs w:val="28"/>
        </w:rPr>
        <w:t>2. </w:t>
      </w:r>
      <w:r>
        <w:rPr>
          <w:rFonts w:ascii="Times New Roman" w:hAnsi="Times New Roman" w:cs="Times New Roman"/>
          <w:sz w:val="28"/>
          <w:szCs w:val="28"/>
        </w:rPr>
        <w:t>Считать утратившим силу п</w:t>
      </w:r>
      <w:r w:rsidRPr="009C5029">
        <w:rPr>
          <w:rFonts w:ascii="Times New Roman" w:hAnsi="Times New Roman" w:cs="Times New Roman"/>
          <w:sz w:val="28"/>
          <w:szCs w:val="28"/>
        </w:rPr>
        <w:t xml:space="preserve">остановление администрации </w:t>
      </w:r>
      <w:r>
        <w:rPr>
          <w:rFonts w:ascii="Times New Roman" w:hAnsi="Times New Roman" w:cs="Times New Roman"/>
          <w:sz w:val="28"/>
          <w:szCs w:val="28"/>
        </w:rPr>
        <w:t xml:space="preserve">Темрюкского городского поселения </w:t>
      </w:r>
      <w:r w:rsidRPr="009C5029">
        <w:rPr>
          <w:rFonts w:ascii="Times New Roman" w:hAnsi="Times New Roman" w:cs="Times New Roman"/>
          <w:sz w:val="28"/>
          <w:szCs w:val="28"/>
        </w:rPr>
        <w:t>Темрюкск</w:t>
      </w:r>
      <w:r>
        <w:rPr>
          <w:rFonts w:ascii="Times New Roman" w:hAnsi="Times New Roman" w:cs="Times New Roman"/>
          <w:sz w:val="28"/>
          <w:szCs w:val="28"/>
        </w:rPr>
        <w:t xml:space="preserve">ого </w:t>
      </w:r>
      <w:r w:rsidRPr="009C5029">
        <w:rPr>
          <w:rFonts w:ascii="Times New Roman" w:hAnsi="Times New Roman" w:cs="Times New Roman"/>
          <w:sz w:val="28"/>
          <w:szCs w:val="28"/>
        </w:rPr>
        <w:t>район</w:t>
      </w:r>
      <w:r>
        <w:rPr>
          <w:rFonts w:ascii="Times New Roman" w:hAnsi="Times New Roman" w:cs="Times New Roman"/>
          <w:sz w:val="28"/>
          <w:szCs w:val="28"/>
        </w:rPr>
        <w:t>а от 1 февраля 2018 года № 95</w:t>
      </w:r>
      <w:r w:rsidRPr="00A41869">
        <w:rPr>
          <w:rFonts w:ascii="Times New Roman" w:hAnsi="Times New Roman" w:cs="Times New Roman"/>
          <w:sz w:val="28"/>
          <w:szCs w:val="28"/>
        </w:rPr>
        <w:t xml:space="preserve"> «Об утверждении административно</w:t>
      </w:r>
      <w:r>
        <w:rPr>
          <w:rFonts w:ascii="Times New Roman" w:hAnsi="Times New Roman" w:cs="Times New Roman"/>
          <w:sz w:val="28"/>
          <w:szCs w:val="28"/>
        </w:rPr>
        <w:t>го регламента предоставления</w:t>
      </w:r>
      <w:r w:rsidRPr="00A41869">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Выдача разрешений на право организации розничных рынков</w:t>
      </w:r>
      <w:r w:rsidRPr="00B2452E">
        <w:rPr>
          <w:rFonts w:ascii="Times New Roman" w:hAnsi="Times New Roman" w:cs="Times New Roman"/>
          <w:sz w:val="28"/>
          <w:szCs w:val="28"/>
        </w:rPr>
        <w:t>»</w:t>
      </w:r>
      <w:r>
        <w:rPr>
          <w:rFonts w:ascii="Times New Roman" w:hAnsi="Times New Roman" w:cs="Times New Roman"/>
          <w:sz w:val="28"/>
          <w:szCs w:val="28"/>
        </w:rPr>
        <w:t>.</w:t>
      </w:r>
    </w:p>
    <w:p w:rsidR="005E7E8E" w:rsidRPr="00561341" w:rsidRDefault="005E7E8E" w:rsidP="005E7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Заместителю главы</w:t>
      </w:r>
      <w:r w:rsidRPr="00561341">
        <w:rPr>
          <w:rFonts w:ascii="Times New Roman" w:hAnsi="Times New Roman" w:cs="Times New Roman"/>
          <w:sz w:val="28"/>
          <w:szCs w:val="28"/>
        </w:rPr>
        <w:t xml:space="preserve"> Темрюкского городского поселения Темрюкского района</w:t>
      </w:r>
      <w:r>
        <w:rPr>
          <w:rFonts w:ascii="Times New Roman" w:hAnsi="Times New Roman" w:cs="Times New Roman"/>
          <w:sz w:val="28"/>
          <w:szCs w:val="28"/>
        </w:rPr>
        <w:t xml:space="preserve"> Г.К. Андросовой обеспечить официальное </w:t>
      </w:r>
      <w:r>
        <w:rPr>
          <w:rFonts w:ascii="Times New Roman" w:hAnsi="Times New Roman" w:cs="Times New Roman"/>
          <w:sz w:val="28"/>
        </w:rPr>
        <w:t xml:space="preserve">обнародование </w:t>
      </w:r>
      <w:r>
        <w:rPr>
          <w:rFonts w:ascii="Times New Roman" w:hAnsi="Times New Roman" w:cs="Times New Roman"/>
          <w:sz w:val="28"/>
          <w:szCs w:val="28"/>
        </w:rPr>
        <w:t>настоящего постановления</w:t>
      </w:r>
      <w:r w:rsidRPr="00561341">
        <w:rPr>
          <w:rFonts w:ascii="Times New Roman" w:hAnsi="Times New Roman" w:cs="Times New Roman"/>
          <w:sz w:val="28"/>
          <w:szCs w:val="28"/>
        </w:rPr>
        <w:t xml:space="preserve"> в </w:t>
      </w:r>
      <w:r>
        <w:rPr>
          <w:rFonts w:ascii="Times New Roman" w:hAnsi="Times New Roman" w:cs="Times New Roman"/>
          <w:sz w:val="28"/>
          <w:szCs w:val="28"/>
        </w:rPr>
        <w:t>периодическом печатном издании газете Темрюкского района «Тамань» и официально разместить</w:t>
      </w:r>
      <w:r w:rsidRPr="00561341">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сайте </w:t>
      </w:r>
      <w:r w:rsidRPr="00561341">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 xml:space="preserve"> в </w:t>
      </w:r>
      <w:r w:rsidRPr="00561341">
        <w:rPr>
          <w:rFonts w:ascii="Times New Roman" w:hAnsi="Times New Roman" w:cs="Times New Roman"/>
          <w:sz w:val="28"/>
          <w:szCs w:val="28"/>
        </w:rPr>
        <w:t>информационно-телекоммуникационной сети</w:t>
      </w:r>
      <w:r>
        <w:rPr>
          <w:rFonts w:ascii="Times New Roman" w:hAnsi="Times New Roman" w:cs="Times New Roman"/>
          <w:sz w:val="28"/>
          <w:szCs w:val="28"/>
        </w:rPr>
        <w:t xml:space="preserve"> «Интернет»</w:t>
      </w:r>
      <w:r w:rsidRPr="00561341">
        <w:rPr>
          <w:rFonts w:ascii="Times New Roman" w:hAnsi="Times New Roman" w:cs="Times New Roman"/>
          <w:sz w:val="28"/>
          <w:szCs w:val="28"/>
        </w:rPr>
        <w:t xml:space="preserve">. </w:t>
      </w:r>
    </w:p>
    <w:p w:rsidR="005E7E8E" w:rsidRPr="00561341" w:rsidRDefault="005E7E8E" w:rsidP="005E7E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561341">
        <w:rPr>
          <w:rFonts w:ascii="Times New Roman" w:hAnsi="Times New Roman" w:cs="Times New Roman"/>
          <w:sz w:val="28"/>
          <w:szCs w:val="28"/>
        </w:rPr>
        <w:t xml:space="preserve">. Контроль за выполнением </w:t>
      </w:r>
      <w:r>
        <w:rPr>
          <w:rFonts w:ascii="Times New Roman" w:hAnsi="Times New Roman" w:cs="Times New Roman"/>
          <w:sz w:val="28"/>
          <w:szCs w:val="28"/>
        </w:rPr>
        <w:t xml:space="preserve">настоящего </w:t>
      </w:r>
      <w:r w:rsidRPr="00561341">
        <w:rPr>
          <w:rFonts w:ascii="Times New Roman" w:hAnsi="Times New Roman" w:cs="Times New Roman"/>
          <w:sz w:val="28"/>
          <w:szCs w:val="28"/>
        </w:rPr>
        <w:t>постановления администрации Темрюкского городского поселения Темрюкского район</w:t>
      </w:r>
      <w:r>
        <w:rPr>
          <w:rFonts w:ascii="Times New Roman" w:hAnsi="Times New Roman" w:cs="Times New Roman"/>
          <w:sz w:val="28"/>
          <w:szCs w:val="28"/>
        </w:rPr>
        <w:t xml:space="preserve">а </w:t>
      </w:r>
      <w:r w:rsidRPr="00561341">
        <w:rPr>
          <w:rFonts w:ascii="Times New Roman" w:hAnsi="Times New Roman" w:cs="Times New Roman"/>
          <w:sz w:val="28"/>
          <w:szCs w:val="28"/>
        </w:rPr>
        <w:t>«</w:t>
      </w:r>
      <w:r>
        <w:rPr>
          <w:rFonts w:ascii="Times New Roman" w:hAnsi="Times New Roman" w:cs="Times New Roman"/>
          <w:sz w:val="28"/>
          <w:szCs w:val="28"/>
        </w:rPr>
        <w:t xml:space="preserve">Об </w:t>
      </w:r>
      <w:r w:rsidRPr="009B5D95">
        <w:rPr>
          <w:rFonts w:ascii="Times New Roman" w:hAnsi="Times New Roman" w:cs="Times New Roman"/>
          <w:sz w:val="28"/>
          <w:szCs w:val="28"/>
        </w:rPr>
        <w:t>утверждении</w:t>
      </w:r>
      <w:r>
        <w:rPr>
          <w:rFonts w:ascii="Times New Roman" w:hAnsi="Times New Roman" w:cs="Times New Roman"/>
          <w:sz w:val="28"/>
          <w:szCs w:val="28"/>
        </w:rPr>
        <w:t xml:space="preserve"> административного регламента </w:t>
      </w:r>
      <w:r w:rsidRPr="009B5D95">
        <w:rPr>
          <w:rFonts w:ascii="Times New Roman" w:hAnsi="Times New Roman" w:cs="Times New Roman"/>
          <w:sz w:val="28"/>
          <w:szCs w:val="28"/>
        </w:rPr>
        <w:t>предос</w:t>
      </w:r>
      <w:r>
        <w:rPr>
          <w:rFonts w:ascii="Times New Roman" w:hAnsi="Times New Roman" w:cs="Times New Roman"/>
          <w:sz w:val="28"/>
          <w:szCs w:val="28"/>
        </w:rPr>
        <w:t>тавления</w:t>
      </w:r>
      <w:r w:rsidRPr="009B5D95">
        <w:rPr>
          <w:rFonts w:ascii="Times New Roman" w:hAnsi="Times New Roman" w:cs="Times New Roman"/>
          <w:sz w:val="28"/>
          <w:szCs w:val="28"/>
        </w:rPr>
        <w:t xml:space="preserve"> муниципальной услуги </w:t>
      </w:r>
      <w:r w:rsidRPr="00B2452E">
        <w:rPr>
          <w:rFonts w:ascii="Times New Roman" w:hAnsi="Times New Roman" w:cs="Times New Roman"/>
          <w:sz w:val="28"/>
          <w:szCs w:val="28"/>
        </w:rPr>
        <w:t>«</w:t>
      </w:r>
      <w:r w:rsidRPr="00B2452E">
        <w:rPr>
          <w:rFonts w:ascii="Times New Roman" w:hAnsi="Times New Roman"/>
          <w:bCs/>
          <w:sz w:val="28"/>
          <w:szCs w:val="28"/>
        </w:rPr>
        <w:t>Выдача разрешения на право организации розничного рынка»</w:t>
      </w:r>
      <w:r>
        <w:rPr>
          <w:rFonts w:ascii="Times New Roman" w:hAnsi="Times New Roman" w:cs="Times New Roman"/>
          <w:sz w:val="28"/>
          <w:szCs w:val="28"/>
        </w:rPr>
        <w:t xml:space="preserve"> возложить на заместителя главы Темрюкского городского поселения Темрюкского района Г.К. Андросову</w:t>
      </w:r>
      <w:r w:rsidRPr="00561341">
        <w:rPr>
          <w:rFonts w:ascii="Times New Roman" w:hAnsi="Times New Roman" w:cs="Times New Roman"/>
          <w:sz w:val="28"/>
          <w:szCs w:val="28"/>
        </w:rPr>
        <w:t>.</w:t>
      </w:r>
    </w:p>
    <w:p w:rsidR="005E7E8E" w:rsidRPr="00561341" w:rsidRDefault="005E7E8E" w:rsidP="005E7E8E">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5</w:t>
      </w:r>
      <w:r w:rsidRPr="00561341">
        <w:rPr>
          <w:rFonts w:ascii="Times New Roman" w:hAnsi="Times New Roman" w:cs="Times New Roman"/>
          <w:sz w:val="28"/>
        </w:rPr>
        <w:t>. </w:t>
      </w:r>
      <w:r>
        <w:rPr>
          <w:rFonts w:ascii="Times New Roman" w:hAnsi="Times New Roman" w:cs="Times New Roman"/>
          <w:sz w:val="28"/>
        </w:rPr>
        <w:t>Настоящее п</w:t>
      </w:r>
      <w:r w:rsidRPr="00561341">
        <w:rPr>
          <w:rFonts w:ascii="Times New Roman" w:hAnsi="Times New Roman" w:cs="Times New Roman"/>
          <w:sz w:val="28"/>
        </w:rPr>
        <w:t xml:space="preserve">остановление вступает в силу </w:t>
      </w:r>
      <w:r>
        <w:rPr>
          <w:rFonts w:ascii="Times New Roman" w:hAnsi="Times New Roman" w:cs="Times New Roman"/>
          <w:sz w:val="28"/>
        </w:rPr>
        <w:t>на следующий день после</w:t>
      </w:r>
      <w:r w:rsidRPr="00561341">
        <w:rPr>
          <w:rFonts w:ascii="Times New Roman" w:hAnsi="Times New Roman" w:cs="Times New Roman"/>
          <w:sz w:val="28"/>
        </w:rPr>
        <w:t xml:space="preserve"> его официаль</w:t>
      </w:r>
      <w:r>
        <w:rPr>
          <w:rFonts w:ascii="Times New Roman" w:hAnsi="Times New Roman" w:cs="Times New Roman"/>
          <w:sz w:val="28"/>
        </w:rPr>
        <w:t>ного обнародования</w:t>
      </w:r>
      <w:r w:rsidRPr="00561341">
        <w:rPr>
          <w:rFonts w:ascii="Times New Roman" w:hAnsi="Times New Roman" w:cs="Times New Roman"/>
          <w:sz w:val="28"/>
        </w:rPr>
        <w:t>.</w:t>
      </w:r>
    </w:p>
    <w:p w:rsidR="005E7E8E" w:rsidRPr="00A41869" w:rsidRDefault="005E7E8E" w:rsidP="005E7E8E">
      <w:pPr>
        <w:spacing w:after="0" w:line="240" w:lineRule="auto"/>
        <w:rPr>
          <w:rFonts w:ascii="Times New Roman" w:hAnsi="Times New Roman" w:cs="Times New Roman"/>
          <w:sz w:val="28"/>
        </w:rPr>
      </w:pPr>
    </w:p>
    <w:p w:rsidR="005E7E8E" w:rsidRDefault="005E7E8E" w:rsidP="005E7E8E">
      <w:pPr>
        <w:spacing w:after="0" w:line="240" w:lineRule="auto"/>
        <w:ind w:firstLine="708"/>
        <w:rPr>
          <w:rFonts w:ascii="Times New Roman" w:hAnsi="Times New Roman" w:cs="Times New Roman"/>
          <w:sz w:val="28"/>
          <w:szCs w:val="28"/>
        </w:rPr>
      </w:pPr>
    </w:p>
    <w:p w:rsidR="005E7E8E" w:rsidRDefault="005E7E8E" w:rsidP="005E7E8E">
      <w:pPr>
        <w:spacing w:after="0" w:line="240" w:lineRule="auto"/>
        <w:ind w:firstLine="708"/>
        <w:rPr>
          <w:rFonts w:ascii="Times New Roman" w:hAnsi="Times New Roman" w:cs="Times New Roman"/>
          <w:sz w:val="28"/>
          <w:szCs w:val="28"/>
        </w:rPr>
      </w:pPr>
    </w:p>
    <w:p w:rsidR="005E7E8E" w:rsidRDefault="005E7E8E" w:rsidP="005E7E8E">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Глава Темрюкского городского поселения</w:t>
      </w:r>
    </w:p>
    <w:p w:rsidR="005E7E8E" w:rsidRDefault="005E7E8E" w:rsidP="005E7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Темрюкского района                                                                            М.В. Ермолаев</w:t>
      </w: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7F6B30" w:rsidRDefault="007F6B30" w:rsidP="005E7E8E">
      <w:pPr>
        <w:spacing w:after="0" w:line="240" w:lineRule="auto"/>
        <w:jc w:val="both"/>
        <w:rPr>
          <w:rFonts w:ascii="Times New Roman" w:hAnsi="Times New Roman" w:cs="Times New Roman"/>
          <w:sz w:val="28"/>
          <w:szCs w:val="28"/>
        </w:rPr>
      </w:pPr>
    </w:p>
    <w:p w:rsidR="005E7E8E" w:rsidRDefault="005E7E8E" w:rsidP="005E7E8E">
      <w:pPr>
        <w:spacing w:after="0" w:line="240" w:lineRule="auto"/>
        <w:jc w:val="both"/>
        <w:rPr>
          <w:rFonts w:ascii="Times New Roman" w:hAnsi="Times New Roman" w:cs="Times New Roman"/>
          <w:sz w:val="28"/>
          <w:szCs w:val="28"/>
        </w:rPr>
      </w:pPr>
    </w:p>
    <w:p w:rsidR="005E7E8E" w:rsidRPr="00AA45C2" w:rsidRDefault="005E7E8E" w:rsidP="005E7E8E">
      <w:pPr>
        <w:spacing w:after="0" w:line="240" w:lineRule="auto"/>
        <w:jc w:val="both"/>
        <w:rPr>
          <w:rFonts w:ascii="Times New Roman" w:hAnsi="Times New Roman" w:cs="Times New Roman"/>
          <w:sz w:val="28"/>
          <w:szCs w:val="28"/>
        </w:rPr>
      </w:pPr>
    </w:p>
    <w:p w:rsidR="00123D12" w:rsidRDefault="00123D12" w:rsidP="0029322E">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460DB" w:rsidRPr="00E460DB" w:rsidRDefault="00473807" w:rsidP="0029322E">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УТВЕРЖДЕ</w:t>
      </w:r>
      <w:r w:rsidR="00E460DB" w:rsidRPr="00E460DB">
        <w:rPr>
          <w:rFonts w:ascii="Times New Roman" w:hAnsi="Times New Roman" w:cs="Times New Roman"/>
          <w:sz w:val="28"/>
          <w:szCs w:val="28"/>
        </w:rPr>
        <w:t>Н</w:t>
      </w:r>
    </w:p>
    <w:p w:rsidR="00E460DB" w:rsidRPr="00E460DB" w:rsidRDefault="00E460DB" w:rsidP="0029322E">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460DB">
        <w:rPr>
          <w:rFonts w:ascii="Times New Roman" w:hAnsi="Times New Roman" w:cs="Times New Roman"/>
          <w:sz w:val="28"/>
          <w:szCs w:val="28"/>
        </w:rPr>
        <w:t>постановлением администрации</w:t>
      </w:r>
    </w:p>
    <w:p w:rsidR="00E460DB" w:rsidRPr="00E460DB" w:rsidRDefault="0029322E" w:rsidP="0029322E">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w:t>
      </w:r>
      <w:r w:rsidR="00E460DB">
        <w:rPr>
          <w:rFonts w:ascii="Times New Roman" w:hAnsi="Times New Roman" w:cs="Times New Roman"/>
          <w:sz w:val="28"/>
          <w:szCs w:val="28"/>
        </w:rPr>
        <w:t>емрюкского городского поселения</w:t>
      </w:r>
    </w:p>
    <w:p w:rsidR="00E460DB" w:rsidRPr="00E460DB" w:rsidRDefault="00E460DB" w:rsidP="0029322E">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Темрюкского района</w:t>
      </w:r>
    </w:p>
    <w:p w:rsidR="00E460DB" w:rsidRPr="00E460DB" w:rsidRDefault="00A74C42" w:rsidP="0029322E">
      <w:pPr>
        <w:widowControl w:val="0"/>
        <w:autoSpaceDE w:val="0"/>
        <w:autoSpaceDN w:val="0"/>
        <w:adjustRightInd w:val="0"/>
        <w:spacing w:after="0" w:line="240" w:lineRule="auto"/>
        <w:ind w:left="5103"/>
        <w:jc w:val="center"/>
        <w:rPr>
          <w:rFonts w:ascii="Times New Roman" w:hAnsi="Times New Roman" w:cs="Times New Roman"/>
          <w:b/>
          <w:bCs/>
          <w:sz w:val="28"/>
          <w:szCs w:val="28"/>
        </w:rPr>
      </w:pPr>
      <w:r>
        <w:rPr>
          <w:rFonts w:ascii="Times New Roman" w:hAnsi="Times New Roman" w:cs="Times New Roman"/>
          <w:sz w:val="28"/>
          <w:szCs w:val="28"/>
        </w:rPr>
        <w:t>от __________</w:t>
      </w:r>
      <w:r w:rsidR="00E460DB">
        <w:rPr>
          <w:rFonts w:ascii="Times New Roman" w:hAnsi="Times New Roman" w:cs="Times New Roman"/>
          <w:sz w:val="28"/>
          <w:szCs w:val="28"/>
        </w:rPr>
        <w:t xml:space="preserve"> </w:t>
      </w:r>
      <w:r w:rsidR="00E460DB" w:rsidRPr="00E460DB">
        <w:rPr>
          <w:rFonts w:ascii="Times New Roman" w:hAnsi="Times New Roman" w:cs="Times New Roman"/>
          <w:sz w:val="28"/>
          <w:szCs w:val="28"/>
        </w:rPr>
        <w:t>№</w:t>
      </w:r>
      <w:r>
        <w:rPr>
          <w:rFonts w:ascii="Times New Roman" w:hAnsi="Times New Roman" w:cs="Times New Roman"/>
          <w:sz w:val="28"/>
          <w:szCs w:val="28"/>
        </w:rPr>
        <w:t>______</w:t>
      </w:r>
    </w:p>
    <w:p w:rsidR="00E460DB" w:rsidRDefault="00E460DB" w:rsidP="00C26AB9">
      <w:pPr>
        <w:widowControl w:val="0"/>
        <w:autoSpaceDE w:val="0"/>
        <w:autoSpaceDN w:val="0"/>
        <w:adjustRightInd w:val="0"/>
        <w:spacing w:after="0" w:line="240" w:lineRule="auto"/>
        <w:jc w:val="center"/>
        <w:rPr>
          <w:rFonts w:ascii="Times New Roman" w:hAnsi="Times New Roman"/>
          <w:b/>
          <w:bCs/>
          <w:sz w:val="28"/>
          <w:szCs w:val="28"/>
        </w:rPr>
      </w:pPr>
    </w:p>
    <w:p w:rsidR="00E460DB" w:rsidRDefault="00E460DB" w:rsidP="00C26AB9">
      <w:pPr>
        <w:widowControl w:val="0"/>
        <w:autoSpaceDE w:val="0"/>
        <w:autoSpaceDN w:val="0"/>
        <w:adjustRightInd w:val="0"/>
        <w:spacing w:after="0" w:line="240" w:lineRule="auto"/>
        <w:jc w:val="center"/>
        <w:rPr>
          <w:rFonts w:ascii="Times New Roman" w:hAnsi="Times New Roman"/>
          <w:b/>
          <w:bCs/>
          <w:sz w:val="28"/>
          <w:szCs w:val="28"/>
        </w:rPr>
      </w:pPr>
    </w:p>
    <w:p w:rsidR="005C5BBC" w:rsidRPr="009F6F18" w:rsidRDefault="005C5BBC" w:rsidP="00C26AB9">
      <w:pPr>
        <w:widowControl w:val="0"/>
        <w:autoSpaceDE w:val="0"/>
        <w:autoSpaceDN w:val="0"/>
        <w:adjustRightInd w:val="0"/>
        <w:spacing w:after="0" w:line="240" w:lineRule="auto"/>
        <w:jc w:val="center"/>
        <w:rPr>
          <w:rFonts w:ascii="Times New Roman" w:hAnsi="Times New Roman"/>
          <w:b/>
          <w:bCs/>
          <w:sz w:val="28"/>
          <w:szCs w:val="28"/>
        </w:rPr>
      </w:pPr>
      <w:r w:rsidRPr="009F6F18">
        <w:rPr>
          <w:rFonts w:ascii="Times New Roman" w:hAnsi="Times New Roman"/>
          <w:b/>
          <w:bCs/>
          <w:sz w:val="28"/>
          <w:szCs w:val="28"/>
        </w:rPr>
        <w:t>АДМИНИСТРАТИВНЫЙ РЕГЛАМЕНТ</w:t>
      </w:r>
    </w:p>
    <w:p w:rsidR="005C5BBC" w:rsidRPr="008277B4" w:rsidRDefault="00E460DB" w:rsidP="00C26AB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предоставления муницип</w:t>
      </w:r>
      <w:r w:rsidR="00123D12">
        <w:rPr>
          <w:rFonts w:ascii="Times New Roman" w:hAnsi="Times New Roman"/>
          <w:b/>
          <w:bCs/>
          <w:sz w:val="28"/>
          <w:szCs w:val="28"/>
        </w:rPr>
        <w:t>альной услуги «Выдача разрешения на право организации розничного рынка</w:t>
      </w:r>
      <w:r>
        <w:rPr>
          <w:rFonts w:ascii="Times New Roman" w:hAnsi="Times New Roman"/>
          <w:b/>
          <w:bCs/>
          <w:sz w:val="28"/>
          <w:szCs w:val="28"/>
        </w:rPr>
        <w:t>»</w:t>
      </w:r>
    </w:p>
    <w:p w:rsidR="005C5BBC" w:rsidRDefault="005C5BBC" w:rsidP="00C26AB9">
      <w:pPr>
        <w:spacing w:after="0" w:line="240" w:lineRule="auto"/>
        <w:ind w:firstLine="709"/>
        <w:jc w:val="center"/>
        <w:rPr>
          <w:rFonts w:ascii="Times New Roman" w:hAnsi="Times New Roman" w:cs="Times New Roman"/>
          <w:sz w:val="28"/>
          <w:szCs w:val="28"/>
        </w:rPr>
      </w:pPr>
    </w:p>
    <w:p w:rsidR="00AD5395" w:rsidRPr="00DB26B3" w:rsidRDefault="00E97798" w:rsidP="00C26AB9">
      <w:pPr>
        <w:spacing w:after="0" w:line="240" w:lineRule="auto"/>
        <w:jc w:val="center"/>
        <w:rPr>
          <w:rFonts w:ascii="Times New Roman" w:hAnsi="Times New Roman" w:cs="Times New Roman"/>
          <w:sz w:val="28"/>
          <w:szCs w:val="28"/>
        </w:rPr>
      </w:pPr>
      <w:r w:rsidRPr="007D1E2D">
        <w:rPr>
          <w:rFonts w:ascii="Times New Roman" w:hAnsi="Times New Roman" w:cs="Times New Roman"/>
          <w:sz w:val="28"/>
          <w:szCs w:val="28"/>
          <w:highlight w:val="yellow"/>
        </w:rPr>
        <w:t>Раздел I</w:t>
      </w:r>
      <w:r w:rsidR="00DB26B3" w:rsidRPr="007D1E2D">
        <w:rPr>
          <w:rFonts w:ascii="Times New Roman" w:hAnsi="Times New Roman" w:cs="Times New Roman"/>
          <w:sz w:val="28"/>
          <w:szCs w:val="28"/>
          <w:highlight w:val="yellow"/>
        </w:rPr>
        <w:t xml:space="preserve">. </w:t>
      </w:r>
      <w:r w:rsidRPr="007D1E2D">
        <w:rPr>
          <w:rFonts w:ascii="Times New Roman" w:hAnsi="Times New Roman" w:cs="Times New Roman"/>
          <w:sz w:val="28"/>
          <w:szCs w:val="28"/>
          <w:highlight w:val="yellow"/>
        </w:rPr>
        <w:t>Общие положения</w:t>
      </w:r>
      <w:r w:rsidRPr="00DB26B3">
        <w:rPr>
          <w:rFonts w:ascii="Times New Roman" w:hAnsi="Times New Roman" w:cs="Times New Roman"/>
          <w:sz w:val="28"/>
          <w:szCs w:val="28"/>
        </w:rPr>
        <w:t xml:space="preserve"> </w:t>
      </w:r>
    </w:p>
    <w:p w:rsidR="005C5BBC" w:rsidRPr="006F10D7" w:rsidRDefault="005C5BBC" w:rsidP="00C26AB9">
      <w:pPr>
        <w:spacing w:after="0" w:line="240" w:lineRule="auto"/>
        <w:ind w:firstLine="709"/>
        <w:jc w:val="center"/>
        <w:rPr>
          <w:rFonts w:ascii="Times New Roman" w:hAnsi="Times New Roman" w:cs="Times New Roman"/>
          <w:b/>
          <w:sz w:val="28"/>
          <w:szCs w:val="28"/>
        </w:rPr>
      </w:pPr>
    </w:p>
    <w:p w:rsidR="006018AE" w:rsidRDefault="00102BCC" w:rsidP="00C26AB9">
      <w:pPr>
        <w:spacing w:after="0" w:line="240" w:lineRule="auto"/>
        <w:ind w:firstLine="709"/>
        <w:jc w:val="both"/>
        <w:rPr>
          <w:rFonts w:ascii="Times New Roman" w:eastAsia="Times New Roman" w:hAnsi="Times New Roman" w:cs="Times New Roman"/>
          <w:bCs/>
          <w:sz w:val="28"/>
          <w:szCs w:val="28"/>
        </w:rPr>
      </w:pPr>
      <w:r w:rsidRPr="00134031">
        <w:rPr>
          <w:rFonts w:ascii="Times New Roman" w:hAnsi="Times New Roman"/>
          <w:sz w:val="28"/>
          <w:szCs w:val="28"/>
        </w:rPr>
        <w:t>Подраздел</w:t>
      </w:r>
      <w:r>
        <w:rPr>
          <w:rFonts w:ascii="Times New Roman" w:hAnsi="Times New Roman" w:cs="Times New Roman"/>
          <w:sz w:val="28"/>
          <w:szCs w:val="28"/>
        </w:rPr>
        <w:t xml:space="preserve"> </w:t>
      </w:r>
      <w:r w:rsidR="00123D12">
        <w:rPr>
          <w:rFonts w:ascii="Times New Roman" w:hAnsi="Times New Roman" w:cs="Times New Roman"/>
          <w:sz w:val="28"/>
          <w:szCs w:val="28"/>
        </w:rPr>
        <w:t>1.1</w:t>
      </w:r>
      <w:r w:rsidR="00123D12" w:rsidRPr="007D1E2D">
        <w:rPr>
          <w:rFonts w:ascii="Times New Roman" w:hAnsi="Times New Roman" w:cs="Times New Roman"/>
          <w:sz w:val="28"/>
          <w:szCs w:val="28"/>
          <w:highlight w:val="yellow"/>
        </w:rPr>
        <w:t>.</w:t>
      </w:r>
      <w:r w:rsidR="006018AE" w:rsidRPr="007D1E2D">
        <w:rPr>
          <w:rFonts w:ascii="Times New Roman" w:eastAsia="Times New Roman" w:hAnsi="Times New Roman" w:cs="Times New Roman"/>
          <w:bCs/>
          <w:sz w:val="28"/>
          <w:szCs w:val="28"/>
          <w:highlight w:val="yellow"/>
        </w:rPr>
        <w:t xml:space="preserve"> Предмет регулирования административного регламента</w:t>
      </w:r>
    </w:p>
    <w:p w:rsidR="006018AE" w:rsidRDefault="006018AE" w:rsidP="00C26AB9">
      <w:pPr>
        <w:spacing w:after="0" w:line="240" w:lineRule="auto"/>
        <w:ind w:firstLine="709"/>
        <w:jc w:val="both"/>
        <w:rPr>
          <w:rFonts w:ascii="Times New Roman" w:hAnsi="Times New Roman" w:cs="Times New Roman"/>
          <w:sz w:val="28"/>
          <w:szCs w:val="28"/>
        </w:rPr>
      </w:pPr>
    </w:p>
    <w:p w:rsidR="00123D12" w:rsidRDefault="00123D12"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D1E2D">
        <w:rPr>
          <w:rFonts w:ascii="Times New Roman" w:hAnsi="Times New Roman" w:cs="Times New Roman"/>
          <w:sz w:val="28"/>
          <w:szCs w:val="28"/>
          <w:highlight w:val="yellow"/>
        </w:rPr>
        <w:t>А</w:t>
      </w:r>
      <w:r w:rsidR="00E97798" w:rsidRPr="007D1E2D">
        <w:rPr>
          <w:rFonts w:ascii="Times New Roman" w:hAnsi="Times New Roman" w:cs="Times New Roman"/>
          <w:sz w:val="28"/>
          <w:szCs w:val="28"/>
          <w:highlight w:val="yellow"/>
        </w:rPr>
        <w:t>дминистративн</w:t>
      </w:r>
      <w:r w:rsidRPr="007D1E2D">
        <w:rPr>
          <w:rFonts w:ascii="Times New Roman" w:hAnsi="Times New Roman" w:cs="Times New Roman"/>
          <w:sz w:val="28"/>
          <w:szCs w:val="28"/>
          <w:highlight w:val="yellow"/>
        </w:rPr>
        <w:t xml:space="preserve">ый регламент предоставления </w:t>
      </w:r>
      <w:r w:rsidR="00E97798" w:rsidRPr="007D1E2D">
        <w:rPr>
          <w:rFonts w:ascii="Times New Roman" w:hAnsi="Times New Roman" w:cs="Times New Roman"/>
          <w:sz w:val="28"/>
          <w:szCs w:val="28"/>
          <w:highlight w:val="yellow"/>
        </w:rPr>
        <w:t>муницип</w:t>
      </w:r>
      <w:r w:rsidRPr="007D1E2D">
        <w:rPr>
          <w:rFonts w:ascii="Times New Roman" w:hAnsi="Times New Roman" w:cs="Times New Roman"/>
          <w:sz w:val="28"/>
          <w:szCs w:val="28"/>
          <w:highlight w:val="yellow"/>
        </w:rPr>
        <w:t>альной услуги</w:t>
      </w:r>
      <w:r>
        <w:rPr>
          <w:rFonts w:ascii="Times New Roman" w:hAnsi="Times New Roman" w:cs="Times New Roman"/>
          <w:sz w:val="28"/>
          <w:szCs w:val="28"/>
        </w:rPr>
        <w:t xml:space="preserve"> «Выдача разрешения</w:t>
      </w:r>
      <w:r w:rsidR="00E97798" w:rsidRPr="00E97798">
        <w:rPr>
          <w:rFonts w:ascii="Times New Roman" w:hAnsi="Times New Roman" w:cs="Times New Roman"/>
          <w:sz w:val="28"/>
          <w:szCs w:val="28"/>
        </w:rPr>
        <w:t xml:space="preserve"> на право организации розничн</w:t>
      </w:r>
      <w:r>
        <w:rPr>
          <w:rFonts w:ascii="Times New Roman" w:hAnsi="Times New Roman" w:cs="Times New Roman"/>
          <w:sz w:val="28"/>
          <w:szCs w:val="28"/>
        </w:rPr>
        <w:t>ого</w:t>
      </w:r>
      <w:r w:rsidR="00E97798" w:rsidRPr="00E97798">
        <w:rPr>
          <w:rFonts w:ascii="Times New Roman" w:hAnsi="Times New Roman" w:cs="Times New Roman"/>
          <w:sz w:val="28"/>
          <w:szCs w:val="28"/>
        </w:rPr>
        <w:t xml:space="preserve"> рынк</w:t>
      </w:r>
      <w:r>
        <w:rPr>
          <w:rFonts w:ascii="Times New Roman" w:hAnsi="Times New Roman" w:cs="Times New Roman"/>
          <w:sz w:val="28"/>
          <w:szCs w:val="28"/>
        </w:rPr>
        <w:t>а</w:t>
      </w:r>
      <w:r w:rsidR="00E97798" w:rsidRPr="00E97798">
        <w:rPr>
          <w:rFonts w:ascii="Times New Roman" w:hAnsi="Times New Roman" w:cs="Times New Roman"/>
          <w:sz w:val="28"/>
          <w:szCs w:val="28"/>
        </w:rPr>
        <w:t>»</w:t>
      </w:r>
      <w:r w:rsidR="00305C4E">
        <w:rPr>
          <w:rFonts w:ascii="Times New Roman" w:hAnsi="Times New Roman" w:cs="Times New Roman"/>
          <w:sz w:val="28"/>
          <w:szCs w:val="28"/>
        </w:rPr>
        <w:t xml:space="preserve"> </w:t>
      </w:r>
      <w:r w:rsidR="0029322E">
        <w:rPr>
          <w:rFonts w:ascii="Times New Roman" w:hAnsi="Times New Roman" w:cs="Times New Roman"/>
          <w:sz w:val="28"/>
          <w:szCs w:val="28"/>
        </w:rPr>
        <w:t xml:space="preserve">     </w:t>
      </w:r>
      <w:r w:rsidR="00E97798" w:rsidRPr="007D1E2D">
        <w:rPr>
          <w:rFonts w:ascii="Times New Roman" w:hAnsi="Times New Roman" w:cs="Times New Roman"/>
          <w:sz w:val="28"/>
          <w:szCs w:val="28"/>
          <w:highlight w:val="yellow"/>
        </w:rPr>
        <w:t>(далее</w:t>
      </w:r>
      <w:r w:rsidRPr="007D1E2D">
        <w:rPr>
          <w:rFonts w:ascii="Times New Roman" w:hAnsi="Times New Roman" w:cs="Times New Roman"/>
          <w:sz w:val="28"/>
          <w:szCs w:val="28"/>
          <w:highlight w:val="yellow"/>
        </w:rPr>
        <w:t xml:space="preserve"> </w:t>
      </w:r>
      <w:r w:rsidR="00E97798" w:rsidRPr="007D1E2D">
        <w:rPr>
          <w:rFonts w:ascii="Times New Roman" w:hAnsi="Times New Roman" w:cs="Times New Roman"/>
          <w:sz w:val="28"/>
          <w:szCs w:val="28"/>
          <w:highlight w:val="yellow"/>
        </w:rPr>
        <w:t xml:space="preserve">– </w:t>
      </w:r>
      <w:r w:rsidR="006018AE" w:rsidRPr="007D1E2D">
        <w:rPr>
          <w:rFonts w:ascii="Times New Roman" w:hAnsi="Times New Roman" w:cs="Times New Roman"/>
          <w:sz w:val="28"/>
          <w:szCs w:val="28"/>
          <w:highlight w:val="yellow"/>
        </w:rPr>
        <w:t>а</w:t>
      </w:r>
      <w:r w:rsidRPr="007D1E2D">
        <w:rPr>
          <w:rFonts w:ascii="Times New Roman" w:hAnsi="Times New Roman" w:cs="Times New Roman"/>
          <w:sz w:val="28"/>
          <w:szCs w:val="28"/>
          <w:highlight w:val="yellow"/>
        </w:rPr>
        <w:t xml:space="preserve">дминистративный </w:t>
      </w:r>
      <w:r w:rsidR="00C406CE" w:rsidRPr="007D1E2D">
        <w:rPr>
          <w:rFonts w:ascii="Times New Roman" w:hAnsi="Times New Roman" w:cs="Times New Roman"/>
          <w:sz w:val="28"/>
          <w:szCs w:val="28"/>
          <w:highlight w:val="yellow"/>
        </w:rPr>
        <w:t>р</w:t>
      </w:r>
      <w:r w:rsidR="00E97798" w:rsidRPr="007D1E2D">
        <w:rPr>
          <w:rFonts w:ascii="Times New Roman" w:hAnsi="Times New Roman" w:cs="Times New Roman"/>
          <w:sz w:val="28"/>
          <w:szCs w:val="28"/>
          <w:highlight w:val="yellow"/>
        </w:rPr>
        <w:t>егламент</w:t>
      </w:r>
      <w:r w:rsidR="00E97798" w:rsidRPr="00E97798">
        <w:rPr>
          <w:rFonts w:ascii="Times New Roman" w:hAnsi="Times New Roman" w:cs="Times New Roman"/>
          <w:sz w:val="28"/>
          <w:szCs w:val="28"/>
        </w:rPr>
        <w:t xml:space="preserve">) </w:t>
      </w:r>
      <w:r w:rsidR="006018AE" w:rsidRPr="007D1E2D">
        <w:rPr>
          <w:rFonts w:ascii="Times New Roman" w:hAnsi="Times New Roman" w:cs="Times New Roman"/>
          <w:sz w:val="28"/>
          <w:szCs w:val="28"/>
          <w:highlight w:val="yellow"/>
        </w:rPr>
        <w:t>разработан в целях повышения качества предоставления и доступности муниципальной услуги</w:t>
      </w:r>
      <w:r>
        <w:rPr>
          <w:rFonts w:ascii="Times New Roman" w:hAnsi="Times New Roman" w:cs="Times New Roman"/>
          <w:sz w:val="28"/>
          <w:szCs w:val="28"/>
        </w:rPr>
        <w:t>,</w:t>
      </w:r>
      <w:r w:rsidR="00E97798" w:rsidRPr="00E97798">
        <w:rPr>
          <w:rFonts w:ascii="Times New Roman" w:hAnsi="Times New Roman" w:cs="Times New Roman"/>
          <w:sz w:val="28"/>
          <w:szCs w:val="28"/>
        </w:rPr>
        <w:t xml:space="preserve"> </w:t>
      </w:r>
      <w:r>
        <w:rPr>
          <w:rFonts w:ascii="Times New Roman" w:hAnsi="Times New Roman" w:cs="Times New Roman"/>
          <w:sz w:val="28"/>
          <w:szCs w:val="28"/>
        </w:rPr>
        <w:t xml:space="preserve">срок и последовательность действий (административных процедур) по ее исполнению </w:t>
      </w:r>
      <w:r w:rsidR="00E97798" w:rsidRPr="00E97798">
        <w:rPr>
          <w:rFonts w:ascii="Times New Roman" w:hAnsi="Times New Roman" w:cs="Times New Roman"/>
          <w:sz w:val="28"/>
          <w:szCs w:val="28"/>
        </w:rPr>
        <w:t xml:space="preserve">на территории </w:t>
      </w:r>
      <w:r w:rsidR="00305C4E">
        <w:rPr>
          <w:rFonts w:ascii="Times New Roman" w:hAnsi="Times New Roman" w:cs="Times New Roman"/>
          <w:sz w:val="28"/>
          <w:szCs w:val="28"/>
        </w:rPr>
        <w:t>Темрюкского городского поселения Темрюкского района</w:t>
      </w:r>
      <w:r w:rsidR="006018AE">
        <w:rPr>
          <w:rFonts w:ascii="Times New Roman" w:hAnsi="Times New Roman" w:cs="Times New Roman"/>
          <w:sz w:val="28"/>
          <w:szCs w:val="28"/>
        </w:rPr>
        <w:t xml:space="preserve"> </w:t>
      </w:r>
      <w:r w:rsidR="006018AE" w:rsidRPr="007D1E2D">
        <w:rPr>
          <w:rFonts w:ascii="Times New Roman" w:hAnsi="Times New Roman" w:cs="Times New Roman"/>
          <w:sz w:val="28"/>
          <w:szCs w:val="28"/>
          <w:highlight w:val="yellow"/>
        </w:rPr>
        <w:t xml:space="preserve">и  определяет </w:t>
      </w:r>
      <w:r w:rsidR="006018AE" w:rsidRPr="007D1E2D">
        <w:rPr>
          <w:rFonts w:ascii="Times New Roman" w:hAnsi="Times New Roman"/>
          <w:sz w:val="28"/>
          <w:szCs w:val="28"/>
          <w:highlight w:val="yellow"/>
        </w:rPr>
        <w:t xml:space="preserve">стандарты, </w:t>
      </w:r>
      <w:r w:rsidR="006018AE" w:rsidRPr="007D1E2D">
        <w:rPr>
          <w:rFonts w:ascii="Times New Roman" w:hAnsi="Times New Roman" w:cs="Times New Roman"/>
          <w:sz w:val="28"/>
          <w:szCs w:val="28"/>
          <w:highlight w:val="yellow"/>
        </w:rPr>
        <w:t xml:space="preserve">сроки и последовательность </w:t>
      </w:r>
      <w:r w:rsidR="006018AE" w:rsidRPr="007D1E2D">
        <w:rPr>
          <w:rFonts w:ascii="Times New Roman" w:hAnsi="Times New Roman"/>
          <w:sz w:val="28"/>
          <w:szCs w:val="28"/>
        </w:rPr>
        <w:t xml:space="preserve">административных </w:t>
      </w:r>
      <w:r w:rsidR="006018AE" w:rsidRPr="007D1E2D">
        <w:rPr>
          <w:rFonts w:ascii="Times New Roman" w:hAnsi="Times New Roman"/>
          <w:sz w:val="28"/>
          <w:szCs w:val="28"/>
          <w:highlight w:val="yellow"/>
        </w:rPr>
        <w:t xml:space="preserve">процедур (действий) </w:t>
      </w:r>
      <w:r w:rsidR="006018AE" w:rsidRPr="007D1E2D">
        <w:rPr>
          <w:rFonts w:ascii="Times New Roman" w:hAnsi="Times New Roman" w:cs="Times New Roman"/>
          <w:sz w:val="28"/>
          <w:szCs w:val="28"/>
          <w:highlight w:val="yellow"/>
        </w:rPr>
        <w:t xml:space="preserve"> при предоставлении муниципальной услуги</w:t>
      </w:r>
      <w:r w:rsidR="006018AE" w:rsidRPr="007935CD">
        <w:rPr>
          <w:rFonts w:ascii="Times New Roman" w:hAnsi="Times New Roman" w:cs="Times New Roman"/>
          <w:sz w:val="28"/>
          <w:szCs w:val="28"/>
          <w:highlight w:val="lightGray"/>
        </w:rPr>
        <w:t>.</w:t>
      </w:r>
      <w:r w:rsidR="006018AE">
        <w:rPr>
          <w:rFonts w:ascii="Times New Roman" w:hAnsi="Times New Roman" w:cs="Times New Roman"/>
          <w:sz w:val="28"/>
          <w:szCs w:val="28"/>
        </w:rPr>
        <w:t xml:space="preserve"> </w:t>
      </w:r>
      <w:r w:rsidR="00C406CE">
        <w:rPr>
          <w:rFonts w:ascii="Times New Roman" w:hAnsi="Times New Roman" w:cs="Times New Roman"/>
          <w:sz w:val="28"/>
          <w:szCs w:val="28"/>
        </w:rPr>
        <w:t>Настоящий Административный р</w:t>
      </w:r>
      <w:r>
        <w:rPr>
          <w:rFonts w:ascii="Times New Roman" w:hAnsi="Times New Roman" w:cs="Times New Roman"/>
          <w:sz w:val="28"/>
          <w:szCs w:val="28"/>
        </w:rPr>
        <w:t>егламент определяет порядок взаимодействия должностны</w:t>
      </w:r>
      <w:r w:rsidR="00C406CE">
        <w:rPr>
          <w:rFonts w:ascii="Times New Roman" w:hAnsi="Times New Roman" w:cs="Times New Roman"/>
          <w:sz w:val="28"/>
          <w:szCs w:val="28"/>
        </w:rPr>
        <w:t>х лиц</w:t>
      </w:r>
      <w:r>
        <w:rPr>
          <w:rFonts w:ascii="Times New Roman" w:hAnsi="Times New Roman" w:cs="Times New Roman"/>
          <w:sz w:val="28"/>
          <w:szCs w:val="28"/>
        </w:rPr>
        <w:t>, муниципальны</w:t>
      </w:r>
      <w:r w:rsidR="00C406CE">
        <w:rPr>
          <w:rFonts w:ascii="Times New Roman" w:hAnsi="Times New Roman" w:cs="Times New Roman"/>
          <w:sz w:val="28"/>
          <w:szCs w:val="28"/>
        </w:rPr>
        <w:t>х</w:t>
      </w:r>
      <w:r>
        <w:rPr>
          <w:rFonts w:ascii="Times New Roman" w:hAnsi="Times New Roman" w:cs="Times New Roman"/>
          <w:sz w:val="28"/>
          <w:szCs w:val="28"/>
        </w:rPr>
        <w:t xml:space="preserve"> служащи</w:t>
      </w:r>
      <w:r w:rsidR="00C406CE">
        <w:rPr>
          <w:rFonts w:ascii="Times New Roman" w:hAnsi="Times New Roman" w:cs="Times New Roman"/>
          <w:sz w:val="28"/>
          <w:szCs w:val="28"/>
        </w:rPr>
        <w:t>х</w:t>
      </w:r>
      <w:r>
        <w:rPr>
          <w:rFonts w:ascii="Times New Roman" w:hAnsi="Times New Roman" w:cs="Times New Roman"/>
          <w:sz w:val="28"/>
          <w:szCs w:val="28"/>
        </w:rPr>
        <w:t xml:space="preserve"> администрации </w:t>
      </w:r>
      <w:r w:rsidR="002222E3">
        <w:rPr>
          <w:rFonts w:ascii="Times New Roman" w:hAnsi="Times New Roman" w:cs="Times New Roman"/>
          <w:sz w:val="28"/>
          <w:szCs w:val="28"/>
        </w:rPr>
        <w:t>Темрюкского городского поселения Темрюкского района с юридическими лицами, индивидуальными предпринимателями при предоставлении муниципальной услуги, с организациями, участвующими в предоставлении муниципальной услуги, а также определяет порядок осуществления контроля за исполнение</w:t>
      </w:r>
      <w:r w:rsidR="00C406CE">
        <w:rPr>
          <w:rFonts w:ascii="Times New Roman" w:hAnsi="Times New Roman" w:cs="Times New Roman"/>
          <w:sz w:val="28"/>
          <w:szCs w:val="28"/>
        </w:rPr>
        <w:t>м настоящего Административного р</w:t>
      </w:r>
      <w:r w:rsidR="002222E3">
        <w:rPr>
          <w:rFonts w:ascii="Times New Roman" w:hAnsi="Times New Roman" w:cs="Times New Roman"/>
          <w:sz w:val="28"/>
          <w:szCs w:val="28"/>
        </w:rPr>
        <w:t>егламента и досудебный (внесудебный) порядок обжалования решений и действий (бездействия) администрации Темрюкского городского поселения Темрюкского района, должностных лиц, муниципальных служащих администрации Темрюкского городского поселения Темрюкского района.</w:t>
      </w:r>
    </w:p>
    <w:p w:rsidR="006018AE" w:rsidRDefault="00102BCC" w:rsidP="00C26AB9">
      <w:pPr>
        <w:spacing w:after="0" w:line="240" w:lineRule="auto"/>
        <w:ind w:firstLine="709"/>
        <w:jc w:val="center"/>
        <w:rPr>
          <w:rFonts w:ascii="Times New Roman" w:eastAsia="Times New Roman" w:hAnsi="Times New Roman" w:cs="Times New Roman"/>
          <w:bCs/>
          <w:sz w:val="28"/>
          <w:szCs w:val="28"/>
        </w:rPr>
      </w:pPr>
      <w:r w:rsidRPr="00134031">
        <w:rPr>
          <w:rFonts w:ascii="Times New Roman" w:hAnsi="Times New Roman"/>
          <w:sz w:val="28"/>
          <w:szCs w:val="28"/>
        </w:rPr>
        <w:t>Подраздел</w:t>
      </w:r>
      <w:r>
        <w:rPr>
          <w:rFonts w:ascii="Times New Roman" w:hAnsi="Times New Roman" w:cs="Times New Roman"/>
          <w:sz w:val="28"/>
          <w:szCs w:val="28"/>
        </w:rPr>
        <w:t xml:space="preserve"> </w:t>
      </w:r>
      <w:r w:rsidR="002222E3">
        <w:rPr>
          <w:rFonts w:ascii="Times New Roman" w:hAnsi="Times New Roman" w:cs="Times New Roman"/>
          <w:sz w:val="28"/>
          <w:szCs w:val="28"/>
        </w:rPr>
        <w:t>1.</w:t>
      </w:r>
      <w:r w:rsidR="00123D12">
        <w:rPr>
          <w:rFonts w:ascii="Times New Roman" w:hAnsi="Times New Roman" w:cs="Times New Roman"/>
          <w:sz w:val="28"/>
          <w:szCs w:val="28"/>
        </w:rPr>
        <w:t>2.</w:t>
      </w:r>
      <w:r w:rsidR="006018AE" w:rsidRPr="006018AE">
        <w:rPr>
          <w:rFonts w:ascii="Times New Roman" w:eastAsia="Times New Roman" w:hAnsi="Times New Roman" w:cs="Times New Roman"/>
          <w:bCs/>
          <w:sz w:val="28"/>
          <w:szCs w:val="28"/>
          <w:highlight w:val="lightGray"/>
        </w:rPr>
        <w:t xml:space="preserve"> </w:t>
      </w:r>
      <w:r w:rsidR="006018AE" w:rsidRPr="007D1E2D">
        <w:rPr>
          <w:rFonts w:ascii="Times New Roman" w:eastAsia="Times New Roman" w:hAnsi="Times New Roman" w:cs="Times New Roman"/>
          <w:bCs/>
          <w:sz w:val="28"/>
          <w:szCs w:val="28"/>
          <w:highlight w:val="yellow"/>
        </w:rPr>
        <w:t>Круг заявителей</w:t>
      </w:r>
    </w:p>
    <w:p w:rsidR="006018AE" w:rsidRDefault="006018AE" w:rsidP="00C26AB9">
      <w:pPr>
        <w:spacing w:after="0" w:line="240" w:lineRule="auto"/>
        <w:ind w:firstLine="709"/>
        <w:jc w:val="center"/>
        <w:rPr>
          <w:rFonts w:ascii="Times New Roman" w:hAnsi="Times New Roman" w:cs="Times New Roman"/>
          <w:sz w:val="28"/>
          <w:szCs w:val="28"/>
        </w:rPr>
      </w:pPr>
    </w:p>
    <w:p w:rsidR="00E97798" w:rsidRDefault="00123D12"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18AE" w:rsidRPr="007D1E2D">
        <w:rPr>
          <w:rFonts w:ascii="Times New Roman" w:hAnsi="Times New Roman"/>
          <w:sz w:val="28"/>
          <w:szCs w:val="28"/>
          <w:highlight w:val="yellow"/>
        </w:rPr>
        <w:t>Заявителями на получение муниципальной услуги (далее – заявители) являются</w:t>
      </w:r>
      <w:r w:rsidR="006018AE">
        <w:rPr>
          <w:rFonts w:ascii="Times New Roman" w:hAnsi="Times New Roman" w:cs="Times New Roman"/>
          <w:sz w:val="28"/>
          <w:szCs w:val="28"/>
        </w:rPr>
        <w:t xml:space="preserve"> </w:t>
      </w:r>
      <w:r w:rsidR="00E97798" w:rsidRPr="00E97798">
        <w:rPr>
          <w:rFonts w:ascii="Times New Roman" w:hAnsi="Times New Roman" w:cs="Times New Roman"/>
          <w:sz w:val="28"/>
          <w:szCs w:val="28"/>
        </w:rPr>
        <w:t>юридические лица,</w:t>
      </w:r>
      <w:r w:rsidR="002222E3">
        <w:rPr>
          <w:rFonts w:ascii="Times New Roman" w:hAnsi="Times New Roman" w:cs="Times New Roman"/>
          <w:sz w:val="28"/>
          <w:szCs w:val="28"/>
        </w:rPr>
        <w:t xml:space="preserve"> зарегистрированные в установленном законодательством Российской Федерации порядке и которым принадлежат объект или объекты недвижимос</w:t>
      </w:r>
      <w:r w:rsidR="00F82BBF">
        <w:rPr>
          <w:rFonts w:ascii="Times New Roman" w:hAnsi="Times New Roman" w:cs="Times New Roman"/>
          <w:sz w:val="28"/>
          <w:szCs w:val="28"/>
        </w:rPr>
        <w:t>ти, расположенные на территории,</w:t>
      </w:r>
      <w:r w:rsidR="002222E3">
        <w:rPr>
          <w:rFonts w:ascii="Times New Roman" w:hAnsi="Times New Roman" w:cs="Times New Roman"/>
          <w:sz w:val="28"/>
          <w:szCs w:val="28"/>
        </w:rPr>
        <w:t xml:space="preserve"> </w:t>
      </w:r>
      <w:r w:rsidR="00F82BBF">
        <w:rPr>
          <w:rFonts w:ascii="Times New Roman" w:hAnsi="Times New Roman" w:cs="Times New Roman"/>
          <w:sz w:val="28"/>
          <w:szCs w:val="28"/>
        </w:rPr>
        <w:t>в</w:t>
      </w:r>
      <w:r w:rsidR="002222E3">
        <w:rPr>
          <w:rFonts w:ascii="Times New Roman" w:hAnsi="Times New Roman" w:cs="Times New Roman"/>
          <w:sz w:val="28"/>
          <w:szCs w:val="28"/>
        </w:rPr>
        <w:t xml:space="preserve"> пределах которой п</w:t>
      </w:r>
      <w:r w:rsidR="00F82BBF">
        <w:rPr>
          <w:rFonts w:ascii="Times New Roman" w:hAnsi="Times New Roman" w:cs="Times New Roman"/>
          <w:sz w:val="28"/>
          <w:szCs w:val="28"/>
        </w:rPr>
        <w:t xml:space="preserve">редполагается организация рынка, а также их представители, наделенные соответствующими полномочиями </w:t>
      </w:r>
      <w:r w:rsidR="00E97798" w:rsidRPr="00E97798">
        <w:rPr>
          <w:rFonts w:ascii="Times New Roman" w:hAnsi="Times New Roman" w:cs="Times New Roman"/>
          <w:sz w:val="28"/>
          <w:szCs w:val="28"/>
        </w:rPr>
        <w:t>(далее – заявители).</w:t>
      </w:r>
    </w:p>
    <w:p w:rsidR="006018AE" w:rsidRDefault="006018AE" w:rsidP="00C26AB9">
      <w:pPr>
        <w:spacing w:after="0" w:line="240" w:lineRule="auto"/>
        <w:ind w:firstLine="709"/>
        <w:jc w:val="center"/>
        <w:rPr>
          <w:rFonts w:ascii="Times New Roman" w:hAnsi="Times New Roman" w:cs="Times New Roman"/>
          <w:sz w:val="28"/>
          <w:szCs w:val="28"/>
        </w:rPr>
      </w:pPr>
    </w:p>
    <w:p w:rsidR="006018AE" w:rsidRPr="007D1E2D" w:rsidRDefault="00102BCC" w:rsidP="00C26AB9">
      <w:pPr>
        <w:spacing w:after="0" w:line="0" w:lineRule="atLeast"/>
        <w:ind w:firstLine="709"/>
        <w:jc w:val="center"/>
        <w:rPr>
          <w:rFonts w:ascii="Times New Roman" w:hAnsi="Times New Roman" w:cs="Times New Roman"/>
          <w:sz w:val="28"/>
          <w:szCs w:val="28"/>
          <w:highlight w:val="yellow"/>
        </w:rPr>
      </w:pPr>
      <w:r w:rsidRPr="00134031">
        <w:rPr>
          <w:rFonts w:ascii="Times New Roman" w:hAnsi="Times New Roman"/>
          <w:sz w:val="28"/>
          <w:szCs w:val="28"/>
        </w:rPr>
        <w:lastRenderedPageBreak/>
        <w:t>Подраздел</w:t>
      </w:r>
      <w:r>
        <w:rPr>
          <w:rFonts w:ascii="Times New Roman" w:hAnsi="Times New Roman" w:cs="Times New Roman"/>
          <w:sz w:val="28"/>
          <w:szCs w:val="28"/>
        </w:rPr>
        <w:t xml:space="preserve"> </w:t>
      </w:r>
      <w:r w:rsidR="00F82BBF">
        <w:rPr>
          <w:rFonts w:ascii="Times New Roman" w:hAnsi="Times New Roman" w:cs="Times New Roman"/>
          <w:sz w:val="28"/>
          <w:szCs w:val="28"/>
        </w:rPr>
        <w:t>1.</w:t>
      </w:r>
      <w:r w:rsidR="00E97798" w:rsidRPr="00E97798">
        <w:rPr>
          <w:rFonts w:ascii="Times New Roman" w:hAnsi="Times New Roman" w:cs="Times New Roman"/>
          <w:sz w:val="28"/>
          <w:szCs w:val="28"/>
        </w:rPr>
        <w:t>3.</w:t>
      </w:r>
      <w:r w:rsidR="00F82BBF">
        <w:rPr>
          <w:rFonts w:ascii="Times New Roman" w:hAnsi="Times New Roman" w:cs="Times New Roman"/>
          <w:sz w:val="28"/>
          <w:szCs w:val="28"/>
        </w:rPr>
        <w:t xml:space="preserve"> </w:t>
      </w:r>
      <w:r w:rsidR="006018AE" w:rsidRPr="007D1E2D">
        <w:rPr>
          <w:rFonts w:ascii="Times New Roman" w:hAnsi="Times New Roman" w:cs="Times New Roman"/>
          <w:sz w:val="28"/>
          <w:szCs w:val="28"/>
          <w:highlight w:val="yellow"/>
        </w:rPr>
        <w:t>Требования к порядку информирования о предоставлении муниципальной услуги</w:t>
      </w:r>
    </w:p>
    <w:p w:rsidR="006018AE" w:rsidRPr="007D1E2D" w:rsidRDefault="006018AE" w:rsidP="00C26AB9">
      <w:pPr>
        <w:spacing w:after="0" w:line="0" w:lineRule="atLeast"/>
        <w:ind w:firstLine="709"/>
        <w:jc w:val="center"/>
        <w:rPr>
          <w:rFonts w:ascii="Times New Roman" w:hAnsi="Times New Roman" w:cs="Times New Roman"/>
          <w:sz w:val="28"/>
          <w:szCs w:val="28"/>
          <w:highlight w:val="yellow"/>
        </w:rPr>
      </w:pPr>
    </w:p>
    <w:p w:rsidR="00CD26CA" w:rsidRDefault="006018AE" w:rsidP="00C26AB9">
      <w:pPr>
        <w:spacing w:after="0" w:line="0" w:lineRule="atLeast"/>
        <w:ind w:firstLine="709"/>
        <w:jc w:val="both"/>
        <w:rPr>
          <w:rFonts w:ascii="Times New Roman" w:hAnsi="Times New Roman" w:cs="Times New Roman"/>
          <w:sz w:val="28"/>
          <w:szCs w:val="28"/>
        </w:rPr>
      </w:pPr>
      <w:r w:rsidRPr="007D1E2D">
        <w:rPr>
          <w:rFonts w:ascii="Times New Roman" w:hAnsi="Times New Roman" w:cs="Times New Roman"/>
          <w:sz w:val="28"/>
          <w:szCs w:val="28"/>
          <w:highlight w:val="yellow"/>
        </w:rPr>
        <w:t xml:space="preserve"> Получение информации о порядке и сроках предоставления услуги</w:t>
      </w:r>
      <w:r w:rsidR="00971B7E">
        <w:rPr>
          <w:rFonts w:ascii="Times New Roman" w:hAnsi="Times New Roman" w:cs="Times New Roman"/>
          <w:sz w:val="28"/>
          <w:szCs w:val="28"/>
        </w:rPr>
        <w:t xml:space="preserve"> и</w:t>
      </w:r>
      <w:r w:rsidR="00E460DB" w:rsidRPr="00E460DB">
        <w:rPr>
          <w:rFonts w:ascii="Times New Roman" w:hAnsi="Times New Roman" w:cs="Times New Roman"/>
          <w:sz w:val="28"/>
          <w:szCs w:val="28"/>
        </w:rPr>
        <w:t xml:space="preserve"> месте на</w:t>
      </w:r>
      <w:r w:rsidR="007B00DF">
        <w:rPr>
          <w:rFonts w:ascii="Times New Roman" w:hAnsi="Times New Roman" w:cs="Times New Roman"/>
          <w:sz w:val="28"/>
          <w:szCs w:val="28"/>
        </w:rPr>
        <w:t>хождения</w:t>
      </w:r>
      <w:r w:rsidR="00F82BBF">
        <w:rPr>
          <w:rFonts w:ascii="Times New Roman" w:hAnsi="Times New Roman" w:cs="Times New Roman"/>
          <w:sz w:val="28"/>
          <w:szCs w:val="28"/>
        </w:rPr>
        <w:t xml:space="preserve">, почтовом адресе, справочных телефонах, адресе электронной почты администрации Темрюкского городского поселения Темрюкского района (далее – администрация) и </w:t>
      </w:r>
      <w:r w:rsidR="0029322E">
        <w:rPr>
          <w:rFonts w:ascii="Times New Roman" w:hAnsi="Times New Roman" w:cs="Times New Roman"/>
          <w:sz w:val="28"/>
          <w:szCs w:val="28"/>
        </w:rPr>
        <w:t>Филиала ГАУ КК «МФЦ КК» в Темрюкском районе</w:t>
      </w:r>
      <w:r w:rsidR="007B00DF" w:rsidRPr="005742A8">
        <w:rPr>
          <w:rFonts w:ascii="Times New Roman" w:hAnsi="Times New Roman"/>
          <w:sz w:val="28"/>
          <w:szCs w:val="28"/>
        </w:rPr>
        <w:t xml:space="preserve"> (далее </w:t>
      </w:r>
      <w:r w:rsidR="007B00DF">
        <w:rPr>
          <w:rFonts w:ascii="Times New Roman" w:hAnsi="Times New Roman"/>
          <w:sz w:val="28"/>
          <w:szCs w:val="28"/>
        </w:rPr>
        <w:t>–</w:t>
      </w:r>
      <w:r w:rsidR="0029322E">
        <w:rPr>
          <w:rFonts w:ascii="Times New Roman" w:hAnsi="Times New Roman"/>
          <w:sz w:val="28"/>
          <w:szCs w:val="28"/>
        </w:rPr>
        <w:t xml:space="preserve"> </w:t>
      </w:r>
      <w:r w:rsidR="007B00DF" w:rsidRPr="005742A8">
        <w:rPr>
          <w:rFonts w:ascii="Times New Roman" w:hAnsi="Times New Roman"/>
          <w:sz w:val="28"/>
          <w:szCs w:val="28"/>
        </w:rPr>
        <w:t>МФЦ)</w:t>
      </w:r>
      <w:r w:rsidR="00F82BBF">
        <w:rPr>
          <w:rFonts w:ascii="Times New Roman" w:hAnsi="Times New Roman" w:cs="Times New Roman"/>
          <w:sz w:val="28"/>
          <w:szCs w:val="28"/>
        </w:rPr>
        <w:t>, гра</w:t>
      </w:r>
      <w:r w:rsidR="0029322E">
        <w:rPr>
          <w:rFonts w:ascii="Times New Roman" w:hAnsi="Times New Roman" w:cs="Times New Roman"/>
          <w:sz w:val="28"/>
          <w:szCs w:val="28"/>
        </w:rPr>
        <w:t>фике работы администрации, МФЦ</w:t>
      </w:r>
      <w:r w:rsidR="00F82BBF">
        <w:rPr>
          <w:rFonts w:ascii="Times New Roman" w:hAnsi="Times New Roman" w:cs="Times New Roman"/>
          <w:sz w:val="28"/>
          <w:szCs w:val="28"/>
        </w:rPr>
        <w:t>, часах приема граждан специалистом (по вопросам потребительского рынка) адми</w:t>
      </w:r>
      <w:r w:rsidR="0083012A">
        <w:rPr>
          <w:rFonts w:ascii="Times New Roman" w:hAnsi="Times New Roman" w:cs="Times New Roman"/>
          <w:sz w:val="28"/>
          <w:szCs w:val="28"/>
        </w:rPr>
        <w:t>нистрации</w:t>
      </w:r>
      <w:r w:rsidR="00F94A58">
        <w:rPr>
          <w:rFonts w:ascii="Times New Roman" w:hAnsi="Times New Roman" w:cs="Times New Roman"/>
          <w:sz w:val="28"/>
          <w:szCs w:val="28"/>
        </w:rPr>
        <w:t xml:space="preserve"> Темрюкского городского поселения Темрюкского района</w:t>
      </w:r>
      <w:r w:rsidR="0083012A">
        <w:rPr>
          <w:rFonts w:ascii="Times New Roman" w:hAnsi="Times New Roman" w:cs="Times New Roman"/>
          <w:sz w:val="28"/>
          <w:szCs w:val="28"/>
        </w:rPr>
        <w:t>, адресе официального И</w:t>
      </w:r>
      <w:r w:rsidR="00F82BBF">
        <w:rPr>
          <w:rFonts w:ascii="Times New Roman" w:hAnsi="Times New Roman" w:cs="Times New Roman"/>
          <w:sz w:val="28"/>
          <w:szCs w:val="28"/>
        </w:rPr>
        <w:t xml:space="preserve">нтернет-сайта </w:t>
      </w:r>
      <w:r w:rsidR="0029322E">
        <w:rPr>
          <w:rFonts w:ascii="Times New Roman" w:hAnsi="Times New Roman" w:cs="Times New Roman"/>
          <w:sz w:val="28"/>
          <w:szCs w:val="28"/>
        </w:rPr>
        <w:t>администрации и МФЦ</w:t>
      </w:r>
      <w:r w:rsidR="00F82BBF">
        <w:rPr>
          <w:rFonts w:ascii="Times New Roman" w:hAnsi="Times New Roman" w:cs="Times New Roman"/>
          <w:sz w:val="28"/>
          <w:szCs w:val="28"/>
        </w:rPr>
        <w:t xml:space="preserve"> представлена в приложении № 1 </w:t>
      </w:r>
      <w:r w:rsidR="00C406CE">
        <w:rPr>
          <w:rFonts w:ascii="Times New Roman" w:hAnsi="Times New Roman" w:cs="Times New Roman"/>
          <w:sz w:val="28"/>
          <w:szCs w:val="28"/>
        </w:rPr>
        <w:t>к настоящему Административному р</w:t>
      </w:r>
      <w:r w:rsidR="006818E2">
        <w:rPr>
          <w:rFonts w:ascii="Times New Roman" w:hAnsi="Times New Roman" w:cs="Times New Roman"/>
          <w:sz w:val="28"/>
          <w:szCs w:val="28"/>
        </w:rPr>
        <w:t xml:space="preserve">егламенту и </w:t>
      </w:r>
      <w:r w:rsidR="006818E2" w:rsidRPr="007C2ADF">
        <w:rPr>
          <w:rFonts w:ascii="Times New Roman" w:hAnsi="Times New Roman" w:cs="Times New Roman"/>
          <w:sz w:val="28"/>
          <w:szCs w:val="28"/>
        </w:rPr>
        <w:t xml:space="preserve">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006818E2" w:rsidRPr="007C2ADF">
          <w:rPr>
            <w:rStyle w:val="a3"/>
            <w:rFonts w:ascii="Times New Roman" w:hAnsi="Times New Roman" w:cs="Times New Roman"/>
            <w:color w:val="auto"/>
            <w:sz w:val="28"/>
            <w:szCs w:val="28"/>
            <w:u w:val="none"/>
          </w:rPr>
          <w:t>http://www.e-mfc.ru</w:t>
        </w:r>
      </w:hyperlink>
      <w:r w:rsidR="006818E2" w:rsidRPr="007C2ADF">
        <w:rPr>
          <w:rFonts w:ascii="Times New Roman" w:hAnsi="Times New Roman" w:cs="Times New Roman"/>
          <w:sz w:val="28"/>
          <w:szCs w:val="28"/>
        </w:rPr>
        <w:t>.</w:t>
      </w:r>
    </w:p>
    <w:p w:rsidR="00CD26CA" w:rsidRDefault="00CD26CA" w:rsidP="00C26AB9">
      <w:pPr>
        <w:spacing w:after="0" w:line="0" w:lineRule="atLeast"/>
        <w:ind w:firstLine="709"/>
        <w:jc w:val="both"/>
        <w:rPr>
          <w:rFonts w:ascii="Times New Roman" w:hAnsi="Times New Roman" w:cs="Times New Roman"/>
          <w:sz w:val="28"/>
          <w:szCs w:val="28"/>
        </w:rPr>
      </w:pPr>
      <w:r w:rsidRPr="00FA6B75">
        <w:rPr>
          <w:rFonts w:ascii="Times New Roman" w:eastAsia="Calibri" w:hAnsi="Times New Roman" w:cs="Times New Roman"/>
          <w:sz w:val="28"/>
          <w:szCs w:val="28"/>
          <w:highlight w:val="red"/>
        </w:rPr>
        <w:t xml:space="preserve">Посредством размещения информации на </w:t>
      </w:r>
      <w:r w:rsidRPr="00FA6B75">
        <w:rPr>
          <w:rFonts w:ascii="Times New Roman" w:hAnsi="Times New Roman" w:cs="Times New Roman"/>
          <w:sz w:val="28"/>
          <w:szCs w:val="28"/>
          <w:highlight w:val="red"/>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FA6B75">
        <w:rPr>
          <w:rFonts w:ascii="Times New Roman" w:hAnsi="Times New Roman" w:cs="Times New Roman"/>
          <w:sz w:val="28"/>
          <w:szCs w:val="28"/>
          <w:highlight w:val="red"/>
          <w:lang w:val="en-US"/>
        </w:rPr>
        <w:t>www</w:t>
      </w:r>
      <w:r w:rsidRPr="00FA6B75">
        <w:rPr>
          <w:rFonts w:ascii="Times New Roman" w:hAnsi="Times New Roman" w:cs="Times New Roman"/>
          <w:sz w:val="28"/>
          <w:szCs w:val="28"/>
          <w:highlight w:val="red"/>
        </w:rPr>
        <w:t>.pgu.krasnodar.ru)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–сеть «Интернет»)(</w:t>
      </w:r>
      <w:hyperlink r:id="rId9" w:history="1">
        <w:r w:rsidRPr="00684278">
          <w:rPr>
            <w:rStyle w:val="a3"/>
            <w:rFonts w:ascii="Times New Roman" w:hAnsi="Times New Roman" w:cs="Times New Roman"/>
            <w:sz w:val="28"/>
            <w:szCs w:val="28"/>
          </w:rPr>
          <w:t>http://www.temryuk.ru</w:t>
        </w:r>
      </w:hyperlink>
    </w:p>
    <w:p w:rsidR="00E03D1B" w:rsidRDefault="00E03D1B" w:rsidP="00C26AB9">
      <w:pPr>
        <w:spacing w:after="0" w:line="0" w:lineRule="atLeast"/>
        <w:ind w:firstLine="709"/>
        <w:jc w:val="both"/>
        <w:rPr>
          <w:rFonts w:ascii="Times New Roman" w:hAnsi="Times New Roman" w:cs="Times New Roman"/>
          <w:sz w:val="28"/>
          <w:szCs w:val="28"/>
        </w:rPr>
      </w:pPr>
      <w:r w:rsidRPr="00E97798">
        <w:rPr>
          <w:rFonts w:ascii="Times New Roman" w:hAnsi="Times New Roman" w:cs="Times New Roman"/>
          <w:sz w:val="28"/>
          <w:szCs w:val="28"/>
        </w:rPr>
        <w:t xml:space="preserve">В предоставлении муниципальной услуги </w:t>
      </w:r>
      <w:r>
        <w:rPr>
          <w:rFonts w:ascii="Times New Roman" w:hAnsi="Times New Roman" w:cs="Times New Roman"/>
          <w:sz w:val="28"/>
          <w:szCs w:val="28"/>
        </w:rPr>
        <w:t xml:space="preserve">также </w:t>
      </w:r>
      <w:r w:rsidRPr="00E97798">
        <w:rPr>
          <w:rFonts w:ascii="Times New Roman" w:hAnsi="Times New Roman" w:cs="Times New Roman"/>
          <w:sz w:val="28"/>
          <w:szCs w:val="28"/>
        </w:rPr>
        <w:t xml:space="preserve">участвуют </w:t>
      </w:r>
      <w:r w:rsidRPr="00B9149E">
        <w:rPr>
          <w:rFonts w:ascii="Times New Roman" w:hAnsi="Times New Roman" w:cs="Times New Roman"/>
          <w:sz w:val="28"/>
          <w:szCs w:val="28"/>
        </w:rPr>
        <w:t>Инспекция ФНС России по Темрюкскому району Краснодарского края</w:t>
      </w:r>
      <w:r w:rsidRPr="00E97798">
        <w:rPr>
          <w:rFonts w:ascii="Times New Roman" w:hAnsi="Times New Roman" w:cs="Times New Roman"/>
          <w:sz w:val="28"/>
          <w:szCs w:val="28"/>
        </w:rPr>
        <w:t xml:space="preserve">, </w:t>
      </w:r>
      <w:r w:rsidRPr="00B9149E">
        <w:rPr>
          <w:rFonts w:ascii="Times New Roman" w:hAnsi="Times New Roman" w:cs="Times New Roman"/>
          <w:sz w:val="28"/>
          <w:szCs w:val="28"/>
        </w:rPr>
        <w:t>Темрюкский отдел Управления Росреестра</w:t>
      </w:r>
      <w:r>
        <w:rPr>
          <w:rFonts w:ascii="Times New Roman" w:hAnsi="Times New Roman" w:cs="Times New Roman"/>
          <w:sz w:val="28"/>
          <w:szCs w:val="28"/>
        </w:rPr>
        <w:t xml:space="preserve"> по Краснодарскому краю.</w:t>
      </w:r>
    </w:p>
    <w:p w:rsidR="00E03D1B" w:rsidRDefault="00E03D1B"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об органах, участвующих в предоставлении муниципальной услуги: </w:t>
      </w:r>
    </w:p>
    <w:p w:rsidR="00E03D1B" w:rsidRDefault="00E03D1B" w:rsidP="00C26AB9">
      <w:pPr>
        <w:spacing w:after="0" w:line="240" w:lineRule="auto"/>
        <w:ind w:firstLine="709"/>
        <w:jc w:val="both"/>
        <w:rPr>
          <w:rFonts w:ascii="Times New Roman" w:hAnsi="Times New Roman" w:cs="Times New Roman"/>
          <w:sz w:val="28"/>
          <w:szCs w:val="28"/>
        </w:rPr>
      </w:pPr>
      <w:r w:rsidRPr="00B9149E">
        <w:rPr>
          <w:rFonts w:ascii="Times New Roman" w:hAnsi="Times New Roman" w:cs="Times New Roman"/>
          <w:sz w:val="28"/>
          <w:szCs w:val="28"/>
        </w:rPr>
        <w:t>Инспекция ФНС России по Темрюкскому району Краснодарского края</w:t>
      </w:r>
      <w:r>
        <w:rPr>
          <w:rFonts w:ascii="Times New Roman" w:hAnsi="Times New Roman" w:cs="Times New Roman"/>
          <w:sz w:val="28"/>
          <w:szCs w:val="28"/>
        </w:rPr>
        <w:t>:</w:t>
      </w:r>
    </w:p>
    <w:p w:rsidR="00E03D1B" w:rsidRDefault="00E03D1B"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(почтовый адрес): </w:t>
      </w:r>
      <w:r w:rsidRPr="00A330E3">
        <w:rPr>
          <w:rFonts w:ascii="Times New Roman" w:hAnsi="Times New Roman" w:cs="Times New Roman"/>
          <w:sz w:val="28"/>
          <w:szCs w:val="28"/>
        </w:rPr>
        <w:t xml:space="preserve">353500, Краснодарский край, </w:t>
      </w:r>
      <w:r>
        <w:rPr>
          <w:rFonts w:ascii="Times New Roman" w:hAnsi="Times New Roman" w:cs="Times New Roman"/>
          <w:sz w:val="28"/>
          <w:szCs w:val="28"/>
        </w:rPr>
        <w:t xml:space="preserve">          </w:t>
      </w:r>
      <w:r w:rsidRPr="00A330E3">
        <w:rPr>
          <w:rFonts w:ascii="Times New Roman" w:hAnsi="Times New Roman" w:cs="Times New Roman"/>
          <w:sz w:val="28"/>
          <w:szCs w:val="28"/>
        </w:rPr>
        <w:t xml:space="preserve">г. Темрюк, ул. Ленина, </w:t>
      </w:r>
      <w:r>
        <w:rPr>
          <w:rFonts w:ascii="Times New Roman" w:hAnsi="Times New Roman" w:cs="Times New Roman"/>
          <w:sz w:val="28"/>
          <w:szCs w:val="28"/>
        </w:rPr>
        <w:t xml:space="preserve">д. </w:t>
      </w:r>
      <w:r w:rsidRPr="00A330E3">
        <w:rPr>
          <w:rFonts w:ascii="Times New Roman" w:hAnsi="Times New Roman" w:cs="Times New Roman"/>
          <w:sz w:val="28"/>
          <w:szCs w:val="28"/>
        </w:rPr>
        <w:t xml:space="preserve">102 </w:t>
      </w:r>
      <w:r>
        <w:rPr>
          <w:rFonts w:ascii="Times New Roman" w:hAnsi="Times New Roman" w:cs="Times New Roman"/>
          <w:sz w:val="28"/>
          <w:szCs w:val="28"/>
        </w:rPr>
        <w:t>«</w:t>
      </w:r>
      <w:r w:rsidRPr="00A330E3">
        <w:rPr>
          <w:rFonts w:ascii="Times New Roman" w:hAnsi="Times New Roman" w:cs="Times New Roman"/>
          <w:sz w:val="28"/>
          <w:szCs w:val="28"/>
        </w:rPr>
        <w:t>б</w:t>
      </w:r>
      <w:r>
        <w:rPr>
          <w:rFonts w:ascii="Times New Roman" w:hAnsi="Times New Roman" w:cs="Times New Roman"/>
          <w:sz w:val="28"/>
          <w:szCs w:val="28"/>
        </w:rPr>
        <w:t>»;</w:t>
      </w:r>
    </w:p>
    <w:p w:rsidR="00E03D1B" w:rsidRDefault="00E03D1B"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 8(86148) 5-16-40; факс: 8(86148) 5-16-40;</w:t>
      </w:r>
    </w:p>
    <w:p w:rsidR="00E03D1B" w:rsidRDefault="00E03D1B"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понедельник – четверг с 09:00 до 18:00 (перерыв с 13:00 до 14:00), пятница с 09:00 до 16:45 (перерыв с 13:00 до 14:00), суббота, воскресенье – выходные дни;</w:t>
      </w:r>
    </w:p>
    <w:p w:rsidR="00E03D1B" w:rsidRDefault="00E03D1B"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Pr="00D83715">
        <w:rPr>
          <w:rFonts w:ascii="Times New Roman" w:hAnsi="Times New Roman" w:cs="Times New Roman"/>
          <w:sz w:val="28"/>
          <w:szCs w:val="28"/>
        </w:rPr>
        <w:t>https://www.nalog.ru/rn23/</w:t>
      </w:r>
      <w:r>
        <w:rPr>
          <w:rFonts w:ascii="Times New Roman" w:hAnsi="Times New Roman" w:cs="Times New Roman"/>
          <w:sz w:val="28"/>
          <w:szCs w:val="28"/>
        </w:rPr>
        <w:t>;</w:t>
      </w:r>
    </w:p>
    <w:p w:rsidR="00E03D1B" w:rsidRDefault="00E03D1B" w:rsidP="00C26AB9">
      <w:pPr>
        <w:spacing w:after="0" w:line="240" w:lineRule="auto"/>
        <w:ind w:firstLine="709"/>
        <w:jc w:val="both"/>
        <w:rPr>
          <w:rFonts w:ascii="Times New Roman" w:hAnsi="Times New Roman" w:cs="Times New Roman"/>
          <w:sz w:val="28"/>
          <w:szCs w:val="28"/>
        </w:rPr>
      </w:pPr>
      <w:r w:rsidRPr="00B9149E">
        <w:rPr>
          <w:rFonts w:ascii="Times New Roman" w:hAnsi="Times New Roman" w:cs="Times New Roman"/>
          <w:sz w:val="28"/>
          <w:szCs w:val="28"/>
        </w:rPr>
        <w:t>Темрюкский отдел Управления Росреестра</w:t>
      </w:r>
      <w:r>
        <w:rPr>
          <w:rFonts w:ascii="Times New Roman" w:hAnsi="Times New Roman" w:cs="Times New Roman"/>
          <w:sz w:val="28"/>
          <w:szCs w:val="28"/>
        </w:rPr>
        <w:t xml:space="preserve"> по Краснодарскому краю:</w:t>
      </w:r>
    </w:p>
    <w:p w:rsidR="00E03D1B" w:rsidRDefault="00E03D1B"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(почтовый адрес): 353500, Краснодарский край,           г. Темрюк, ул. Розы Люксембург, д. 67;</w:t>
      </w:r>
    </w:p>
    <w:p w:rsidR="00E03D1B" w:rsidRDefault="00E03D1B"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 8(86148) 4-44-04; факс: 8(86148) 4-44-04;</w:t>
      </w:r>
    </w:p>
    <w:p w:rsidR="00E03D1B" w:rsidRDefault="00E03D1B"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понедельник, среда, пятница – с 08:00 до 16:00, вторник, четверг – с 08:00 до 19:00, суббота – с 08:00 до 13:00, воскресенье – выходной день;</w:t>
      </w:r>
    </w:p>
    <w:p w:rsidR="00E03D1B" w:rsidRPr="0058360F" w:rsidRDefault="00E03D1B" w:rsidP="00C26AB9">
      <w:pPr>
        <w:spacing w:after="0" w:line="240" w:lineRule="auto"/>
        <w:ind w:firstLine="709"/>
        <w:jc w:val="both"/>
        <w:rPr>
          <w:rFonts w:ascii="Times New Roman" w:hAnsi="Times New Roman" w:cs="Times New Roman"/>
          <w:sz w:val="28"/>
          <w:szCs w:val="28"/>
        </w:rPr>
      </w:pPr>
      <w:r w:rsidRPr="0058360F">
        <w:rPr>
          <w:rFonts w:ascii="Times New Roman" w:hAnsi="Times New Roman" w:cs="Times New Roman"/>
          <w:sz w:val="28"/>
          <w:szCs w:val="28"/>
        </w:rPr>
        <w:t xml:space="preserve">официальный сайт: </w:t>
      </w:r>
      <w:hyperlink r:id="rId10" w:history="1">
        <w:r w:rsidRPr="0058360F">
          <w:rPr>
            <w:rStyle w:val="a3"/>
            <w:rFonts w:ascii="Times New Roman" w:hAnsi="Times New Roman" w:cs="Times New Roman"/>
            <w:sz w:val="28"/>
            <w:szCs w:val="28"/>
            <w:u w:val="none"/>
            <w:lang w:val="en-US"/>
          </w:rPr>
          <w:t>www</w:t>
        </w:r>
        <w:r w:rsidRPr="0058360F">
          <w:rPr>
            <w:rStyle w:val="a3"/>
            <w:rFonts w:ascii="Times New Roman" w:hAnsi="Times New Roman" w:cs="Times New Roman"/>
            <w:sz w:val="28"/>
            <w:szCs w:val="28"/>
            <w:u w:val="none"/>
          </w:rPr>
          <w:t>.</w:t>
        </w:r>
        <w:r w:rsidRPr="0058360F">
          <w:rPr>
            <w:rStyle w:val="a3"/>
            <w:rFonts w:ascii="Times New Roman" w:hAnsi="Times New Roman" w:cs="Times New Roman"/>
            <w:sz w:val="28"/>
            <w:szCs w:val="28"/>
            <w:u w:val="none"/>
            <w:lang w:val="en-US"/>
          </w:rPr>
          <w:t>frskuban</w:t>
        </w:r>
        <w:r w:rsidRPr="0058360F">
          <w:rPr>
            <w:rStyle w:val="a3"/>
            <w:rFonts w:ascii="Times New Roman" w:hAnsi="Times New Roman" w:cs="Times New Roman"/>
            <w:sz w:val="28"/>
            <w:szCs w:val="28"/>
            <w:u w:val="none"/>
          </w:rPr>
          <w:t>.</w:t>
        </w:r>
        <w:r w:rsidRPr="0058360F">
          <w:rPr>
            <w:rStyle w:val="a3"/>
            <w:rFonts w:ascii="Times New Roman" w:hAnsi="Times New Roman" w:cs="Times New Roman"/>
            <w:sz w:val="28"/>
            <w:szCs w:val="28"/>
            <w:u w:val="none"/>
            <w:lang w:val="en-US"/>
          </w:rPr>
          <w:t>ru</w:t>
        </w:r>
      </w:hyperlink>
      <w:r w:rsidRPr="0058360F">
        <w:rPr>
          <w:rFonts w:ascii="Times New Roman" w:hAnsi="Times New Roman" w:cs="Times New Roman"/>
          <w:sz w:val="28"/>
          <w:szCs w:val="28"/>
        </w:rPr>
        <w:t xml:space="preserve">; </w:t>
      </w:r>
    </w:p>
    <w:p w:rsidR="00E03D1B" w:rsidRDefault="00E03D1B"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11" w:history="1">
        <w:r w:rsidR="00971B7E" w:rsidRPr="0059769C">
          <w:rPr>
            <w:rStyle w:val="a3"/>
            <w:rFonts w:ascii="Times New Roman" w:hAnsi="Times New Roman" w:cs="Times New Roman"/>
            <w:sz w:val="28"/>
            <w:szCs w:val="28"/>
            <w:lang w:val="en-US"/>
          </w:rPr>
          <w:t>OO</w:t>
        </w:r>
        <w:r w:rsidR="00971B7E" w:rsidRPr="0059769C">
          <w:rPr>
            <w:rStyle w:val="a3"/>
            <w:rFonts w:ascii="Times New Roman" w:hAnsi="Times New Roman" w:cs="Times New Roman"/>
            <w:sz w:val="28"/>
            <w:szCs w:val="28"/>
          </w:rPr>
          <w:t>_44@</w:t>
        </w:r>
        <w:r w:rsidR="00971B7E" w:rsidRPr="0059769C">
          <w:rPr>
            <w:rStyle w:val="a3"/>
            <w:rFonts w:ascii="Times New Roman" w:hAnsi="Times New Roman" w:cs="Times New Roman"/>
            <w:sz w:val="28"/>
            <w:szCs w:val="28"/>
            <w:lang w:val="en-US"/>
          </w:rPr>
          <w:t>frskuban</w:t>
        </w:r>
        <w:r w:rsidR="00971B7E" w:rsidRPr="0059769C">
          <w:rPr>
            <w:rStyle w:val="a3"/>
            <w:rFonts w:ascii="Times New Roman" w:hAnsi="Times New Roman" w:cs="Times New Roman"/>
            <w:sz w:val="28"/>
            <w:szCs w:val="28"/>
          </w:rPr>
          <w:t>.</w:t>
        </w:r>
        <w:r w:rsidR="00971B7E" w:rsidRPr="0059769C">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971B7E" w:rsidRDefault="00971B7E" w:rsidP="00C26AB9">
      <w:pPr>
        <w:spacing w:after="0" w:line="240" w:lineRule="auto"/>
        <w:ind w:firstLine="709"/>
        <w:jc w:val="both"/>
        <w:rPr>
          <w:rFonts w:ascii="Times New Roman" w:hAnsi="Times New Roman" w:cs="Times New Roman"/>
          <w:sz w:val="28"/>
          <w:szCs w:val="28"/>
        </w:rPr>
      </w:pPr>
    </w:p>
    <w:p w:rsidR="00DB26B3" w:rsidRDefault="00DB26B3" w:rsidP="00C26AB9">
      <w:pPr>
        <w:spacing w:after="0" w:line="240" w:lineRule="auto"/>
        <w:ind w:firstLine="709"/>
        <w:jc w:val="both"/>
        <w:rPr>
          <w:rFonts w:ascii="Times New Roman" w:hAnsi="Times New Roman" w:cs="Times New Roman"/>
          <w:sz w:val="28"/>
          <w:szCs w:val="28"/>
        </w:rPr>
      </w:pPr>
    </w:p>
    <w:p w:rsidR="00DB26B3" w:rsidRDefault="00DB26B3" w:rsidP="00C26AB9">
      <w:pPr>
        <w:spacing w:after="0" w:line="240" w:lineRule="auto"/>
        <w:ind w:firstLine="709"/>
        <w:jc w:val="both"/>
        <w:rPr>
          <w:rFonts w:ascii="Times New Roman" w:hAnsi="Times New Roman" w:cs="Times New Roman"/>
          <w:sz w:val="28"/>
          <w:szCs w:val="28"/>
        </w:rPr>
      </w:pPr>
    </w:p>
    <w:p w:rsidR="00DB26B3" w:rsidRDefault="00DB26B3" w:rsidP="00C26AB9">
      <w:pPr>
        <w:spacing w:after="0" w:line="240" w:lineRule="auto"/>
        <w:ind w:firstLine="709"/>
        <w:jc w:val="both"/>
        <w:rPr>
          <w:rFonts w:ascii="Times New Roman" w:hAnsi="Times New Roman" w:cs="Times New Roman"/>
          <w:sz w:val="28"/>
          <w:szCs w:val="28"/>
        </w:rPr>
      </w:pPr>
    </w:p>
    <w:p w:rsidR="00F82BBF" w:rsidRDefault="00102BCC" w:rsidP="00C26AB9">
      <w:pPr>
        <w:spacing w:after="0" w:line="240" w:lineRule="auto"/>
        <w:ind w:firstLine="709"/>
        <w:jc w:val="center"/>
        <w:rPr>
          <w:rFonts w:ascii="Times New Roman" w:hAnsi="Times New Roman" w:cs="Times New Roman"/>
          <w:sz w:val="28"/>
          <w:szCs w:val="28"/>
        </w:rPr>
      </w:pPr>
      <w:r w:rsidRPr="00134031">
        <w:rPr>
          <w:rFonts w:ascii="Times New Roman" w:hAnsi="Times New Roman"/>
          <w:sz w:val="28"/>
          <w:szCs w:val="28"/>
        </w:rPr>
        <w:t>Подраздел</w:t>
      </w:r>
      <w:r>
        <w:rPr>
          <w:rFonts w:ascii="Times New Roman" w:hAnsi="Times New Roman" w:cs="Times New Roman"/>
          <w:sz w:val="28"/>
          <w:szCs w:val="28"/>
        </w:rPr>
        <w:t xml:space="preserve"> </w:t>
      </w:r>
      <w:r w:rsidR="00F82BBF">
        <w:rPr>
          <w:rFonts w:ascii="Times New Roman" w:hAnsi="Times New Roman" w:cs="Times New Roman"/>
          <w:sz w:val="28"/>
          <w:szCs w:val="28"/>
        </w:rPr>
        <w:t>1.4.</w:t>
      </w:r>
      <w:r w:rsidR="003B3CB1">
        <w:rPr>
          <w:rFonts w:ascii="Times New Roman" w:hAnsi="Times New Roman" w:cs="Times New Roman"/>
          <w:sz w:val="28"/>
          <w:szCs w:val="28"/>
        </w:rPr>
        <w:t xml:space="preserve"> </w:t>
      </w:r>
      <w:r w:rsidR="00507FF7">
        <w:rPr>
          <w:rFonts w:ascii="Times New Roman" w:hAnsi="Times New Roman" w:cs="Times New Roman"/>
          <w:sz w:val="28"/>
          <w:szCs w:val="28"/>
        </w:rPr>
        <w:t>Порядок информирования о порядке предоставления муниципальной услуги:</w:t>
      </w:r>
    </w:p>
    <w:p w:rsidR="003B3CB1" w:rsidRDefault="003B3CB1" w:rsidP="00C26AB9">
      <w:pPr>
        <w:spacing w:after="0" w:line="240" w:lineRule="auto"/>
        <w:ind w:firstLine="709"/>
        <w:jc w:val="center"/>
        <w:rPr>
          <w:rFonts w:ascii="Times New Roman" w:hAnsi="Times New Roman" w:cs="Times New Roman"/>
          <w:sz w:val="28"/>
          <w:szCs w:val="28"/>
        </w:rPr>
      </w:pPr>
    </w:p>
    <w:p w:rsidR="00507FF7" w:rsidRPr="00F82BBF" w:rsidRDefault="00507FF7" w:rsidP="00C26AB9">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информацию по вопросам предоставления муниципальной услуги можно получить, обрат</w:t>
      </w:r>
      <w:r w:rsidR="0029322E">
        <w:rPr>
          <w:rFonts w:ascii="Times New Roman" w:hAnsi="Times New Roman" w:cs="Times New Roman"/>
          <w:sz w:val="28"/>
          <w:szCs w:val="28"/>
        </w:rPr>
        <w:t>ившись в администрацию или МФЦ</w:t>
      </w:r>
      <w:r>
        <w:rPr>
          <w:rFonts w:ascii="Times New Roman" w:hAnsi="Times New Roman" w:cs="Times New Roman"/>
          <w:sz w:val="28"/>
          <w:szCs w:val="28"/>
        </w:rPr>
        <w:t xml:space="preserve"> лично</w:t>
      </w:r>
      <w:r w:rsidR="0029322E">
        <w:rPr>
          <w:rFonts w:ascii="Times New Roman" w:hAnsi="Times New Roman" w:cs="Times New Roman"/>
          <w:sz w:val="28"/>
          <w:szCs w:val="28"/>
        </w:rPr>
        <w:t>;</w:t>
      </w:r>
    </w:p>
    <w:p w:rsidR="00CC55D6" w:rsidRDefault="00507FF7"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посредством</w:t>
      </w:r>
      <w:r>
        <w:rPr>
          <w:rFonts w:ascii="Times New Roman" w:hAnsi="Times New Roman" w:cs="Times New Roman"/>
          <w:sz w:val="28"/>
          <w:szCs w:val="28"/>
        </w:rPr>
        <w:t xml:space="preserve"> телефонной связи</w:t>
      </w:r>
      <w:r w:rsidR="007B00DF" w:rsidRPr="00E97798">
        <w:rPr>
          <w:rFonts w:ascii="Times New Roman" w:hAnsi="Times New Roman" w:cs="Times New Roman"/>
          <w:sz w:val="28"/>
          <w:szCs w:val="28"/>
        </w:rPr>
        <w:t>;</w:t>
      </w:r>
    </w:p>
    <w:p w:rsidR="00507FF7" w:rsidRDefault="00507FF7" w:rsidP="00C26AB9">
      <w:pPr>
        <w:spacing w:after="0" w:line="240" w:lineRule="auto"/>
        <w:ind w:firstLine="709"/>
        <w:jc w:val="both"/>
        <w:rPr>
          <w:rFonts w:ascii="Times New Roman" w:hAnsi="Times New Roman"/>
          <w:sz w:val="28"/>
          <w:szCs w:val="28"/>
        </w:rPr>
      </w:pPr>
      <w:r w:rsidRPr="009F6F18">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r w:rsidR="0029322E">
        <w:rPr>
          <w:rFonts w:ascii="Times New Roman" w:hAnsi="Times New Roman"/>
          <w:sz w:val="28"/>
          <w:szCs w:val="28"/>
        </w:rPr>
        <w:t>, Портала государственный и муниципальных услуг (функций) Краснодарского края</w:t>
      </w:r>
      <w:r w:rsidRPr="009F6F18">
        <w:rPr>
          <w:rFonts w:ascii="Times New Roman" w:hAnsi="Times New Roman"/>
          <w:sz w:val="28"/>
          <w:szCs w:val="28"/>
        </w:rPr>
        <w:t>;</w:t>
      </w:r>
    </w:p>
    <w:p w:rsidR="00507FF7" w:rsidRDefault="00507FF7"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посредством</w:t>
      </w:r>
      <w:r w:rsidR="0029322E">
        <w:rPr>
          <w:rFonts w:ascii="Times New Roman" w:hAnsi="Times New Roman" w:cs="Times New Roman"/>
          <w:sz w:val="28"/>
          <w:szCs w:val="28"/>
        </w:rPr>
        <w:t xml:space="preserve"> почтовой связи;</w:t>
      </w:r>
    </w:p>
    <w:p w:rsidR="0029322E" w:rsidRDefault="0029322E"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информационных материалов;</w:t>
      </w:r>
    </w:p>
    <w:p w:rsidR="00507FF7" w:rsidRDefault="00507FF7"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по вопросам предоставления муниципальной услуги </w:t>
      </w:r>
      <w:r w:rsidR="00F749C2">
        <w:rPr>
          <w:rFonts w:ascii="Times New Roman" w:hAnsi="Times New Roman" w:cs="Times New Roman"/>
          <w:sz w:val="28"/>
          <w:szCs w:val="28"/>
        </w:rPr>
        <w:t xml:space="preserve">осуществляется </w:t>
      </w:r>
      <w:r w:rsidR="00126973">
        <w:rPr>
          <w:rFonts w:ascii="Times New Roman" w:hAnsi="Times New Roman" w:cs="Times New Roman"/>
          <w:sz w:val="28"/>
          <w:szCs w:val="28"/>
        </w:rPr>
        <w:t>специалистом</w:t>
      </w:r>
      <w:r w:rsidR="00F749C2">
        <w:rPr>
          <w:rFonts w:ascii="Times New Roman" w:hAnsi="Times New Roman" w:cs="Times New Roman"/>
          <w:sz w:val="28"/>
          <w:szCs w:val="28"/>
        </w:rPr>
        <w:t xml:space="preserve"> </w:t>
      </w:r>
      <w:r w:rsidR="00126973">
        <w:rPr>
          <w:rFonts w:ascii="Times New Roman" w:hAnsi="Times New Roman" w:cs="Times New Roman"/>
          <w:sz w:val="28"/>
          <w:szCs w:val="28"/>
        </w:rPr>
        <w:t>(по вопросам потребительского рынка) администрации</w:t>
      </w:r>
      <w:r w:rsidR="00F749C2">
        <w:rPr>
          <w:rFonts w:ascii="Times New Roman" w:hAnsi="Times New Roman" w:cs="Times New Roman"/>
          <w:sz w:val="28"/>
          <w:szCs w:val="28"/>
        </w:rPr>
        <w:t xml:space="preserve"> Темрюкского городского поселения Темрюкского района </w:t>
      </w:r>
      <w:r w:rsidR="0005227A">
        <w:rPr>
          <w:rFonts w:ascii="Times New Roman" w:hAnsi="Times New Roman" w:cs="Times New Roman"/>
          <w:sz w:val="28"/>
          <w:szCs w:val="28"/>
        </w:rPr>
        <w:t>(далее – сотрудник администрации)</w:t>
      </w:r>
      <w:r w:rsidR="00126973">
        <w:rPr>
          <w:rFonts w:ascii="Times New Roman" w:hAnsi="Times New Roman" w:cs="Times New Roman"/>
          <w:sz w:val="28"/>
          <w:szCs w:val="28"/>
        </w:rPr>
        <w:t>, ответственным за информирование, в форме консультирования или индивидуального письменного информирования, публичного письменного информирования.</w:t>
      </w:r>
    </w:p>
    <w:p w:rsidR="00126973" w:rsidRDefault="00126973"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на русском языке.</w:t>
      </w:r>
    </w:p>
    <w:p w:rsidR="00293BD3" w:rsidRPr="002F074A" w:rsidRDefault="00293BD3" w:rsidP="00C26AB9">
      <w:pPr>
        <w:spacing w:after="0" w:line="240" w:lineRule="auto"/>
        <w:ind w:firstLine="709"/>
        <w:jc w:val="both"/>
        <w:rPr>
          <w:rFonts w:ascii="Times New Roman" w:hAnsi="Times New Roman" w:cs="Times New Roman"/>
          <w:i/>
          <w:sz w:val="28"/>
          <w:szCs w:val="28"/>
        </w:rPr>
      </w:pPr>
      <w:r w:rsidRPr="002F074A">
        <w:rPr>
          <w:rFonts w:ascii="Times New Roman" w:hAnsi="Times New Roman" w:cs="Times New Roman"/>
          <w:i/>
          <w:sz w:val="28"/>
          <w:szCs w:val="28"/>
        </w:rPr>
        <w:t xml:space="preserve">На Едином портале государственных и муниципальных услуг (функций), Региональном портале, официальном сайте </w:t>
      </w:r>
      <w:r w:rsidR="00F903FF" w:rsidRPr="002F074A">
        <w:rPr>
          <w:rFonts w:ascii="Times New Roman" w:hAnsi="Times New Roman" w:cs="Times New Roman"/>
          <w:i/>
          <w:sz w:val="28"/>
          <w:szCs w:val="28"/>
        </w:rPr>
        <w:t xml:space="preserve">администрации </w:t>
      </w:r>
      <w:r w:rsidRPr="002F074A">
        <w:rPr>
          <w:rFonts w:ascii="Times New Roman" w:hAnsi="Times New Roman" w:cs="Times New Roman"/>
          <w:i/>
          <w:sz w:val="28"/>
          <w:szCs w:val="28"/>
        </w:rPr>
        <w:t>Темрюкского городского поселения Темрюкского района размещается следующая информация:</w:t>
      </w:r>
    </w:p>
    <w:p w:rsidR="00293BD3" w:rsidRPr="00293BD3" w:rsidRDefault="00293BD3" w:rsidP="00C26AB9">
      <w:pPr>
        <w:spacing w:after="0" w:line="240" w:lineRule="auto"/>
        <w:ind w:firstLine="709"/>
        <w:jc w:val="both"/>
        <w:rPr>
          <w:rFonts w:ascii="Times New Roman" w:hAnsi="Times New Roman" w:cs="Times New Roman"/>
          <w:sz w:val="28"/>
          <w:szCs w:val="28"/>
        </w:rPr>
      </w:pPr>
      <w:r w:rsidRPr="00293BD3">
        <w:rPr>
          <w:rFonts w:ascii="Times New Roman" w:hAnsi="Times New Roman" w:cs="Times New Roman"/>
          <w:sz w:val="28"/>
          <w:szCs w:val="28"/>
        </w:rPr>
        <w:t xml:space="preserve">1) исчерпывающий перечень документов, </w:t>
      </w:r>
      <w:r>
        <w:rPr>
          <w:rFonts w:ascii="Times New Roman" w:hAnsi="Times New Roman" w:cs="Times New Roman"/>
          <w:sz w:val="28"/>
          <w:szCs w:val="28"/>
        </w:rPr>
        <w:t xml:space="preserve">необходимых для предоставления </w:t>
      </w:r>
      <w:r w:rsidRPr="00293BD3">
        <w:rPr>
          <w:rFonts w:ascii="Times New Roman" w:hAnsi="Times New Roman" w:cs="Times New Roman"/>
          <w:sz w:val="28"/>
          <w:szCs w:val="28"/>
        </w:rPr>
        <w:t>муниципаль</w:t>
      </w:r>
      <w:r>
        <w:rPr>
          <w:rFonts w:ascii="Times New Roman" w:hAnsi="Times New Roman" w:cs="Times New Roman"/>
          <w:sz w:val="28"/>
          <w:szCs w:val="28"/>
        </w:rPr>
        <w:t>ной</w:t>
      </w:r>
      <w:r w:rsidRPr="00293BD3">
        <w:rPr>
          <w:rFonts w:ascii="Times New Roman" w:hAnsi="Times New Roman" w:cs="Times New Roman"/>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3BD3" w:rsidRPr="00293BD3" w:rsidRDefault="00293BD3" w:rsidP="00C26AB9">
      <w:pPr>
        <w:spacing w:after="0" w:line="240" w:lineRule="auto"/>
        <w:ind w:firstLine="709"/>
        <w:jc w:val="both"/>
        <w:rPr>
          <w:rFonts w:ascii="Times New Roman" w:hAnsi="Times New Roman" w:cs="Times New Roman"/>
          <w:sz w:val="28"/>
          <w:szCs w:val="28"/>
        </w:rPr>
      </w:pPr>
      <w:r w:rsidRPr="00293BD3">
        <w:rPr>
          <w:rFonts w:ascii="Times New Roman" w:hAnsi="Times New Roman" w:cs="Times New Roman"/>
          <w:sz w:val="28"/>
          <w:szCs w:val="28"/>
        </w:rPr>
        <w:t>2) круг заявителей;</w:t>
      </w:r>
    </w:p>
    <w:p w:rsidR="00293BD3" w:rsidRPr="00293BD3" w:rsidRDefault="00293BD3" w:rsidP="00C26AB9">
      <w:pPr>
        <w:spacing w:after="0" w:line="240" w:lineRule="auto"/>
        <w:ind w:firstLine="709"/>
        <w:jc w:val="both"/>
        <w:rPr>
          <w:rFonts w:ascii="Times New Roman" w:hAnsi="Times New Roman" w:cs="Times New Roman"/>
          <w:sz w:val="28"/>
          <w:szCs w:val="28"/>
        </w:rPr>
      </w:pPr>
      <w:r w:rsidRPr="00293BD3">
        <w:rPr>
          <w:rFonts w:ascii="Times New Roman" w:hAnsi="Times New Roman" w:cs="Times New Roman"/>
          <w:sz w:val="28"/>
          <w:szCs w:val="28"/>
        </w:rPr>
        <w:t>3) срок предоставления</w:t>
      </w:r>
      <w:r>
        <w:rPr>
          <w:rFonts w:ascii="Times New Roman" w:hAnsi="Times New Roman" w:cs="Times New Roman"/>
          <w:sz w:val="28"/>
          <w:szCs w:val="28"/>
        </w:rPr>
        <w:t xml:space="preserve"> муниципальной</w:t>
      </w:r>
      <w:r w:rsidRPr="00293BD3">
        <w:rPr>
          <w:rFonts w:ascii="Times New Roman" w:hAnsi="Times New Roman" w:cs="Times New Roman"/>
          <w:sz w:val="28"/>
          <w:szCs w:val="28"/>
        </w:rPr>
        <w:t xml:space="preserve"> услуги;</w:t>
      </w:r>
    </w:p>
    <w:p w:rsidR="00293BD3" w:rsidRPr="00293BD3" w:rsidRDefault="00293BD3" w:rsidP="00C26AB9">
      <w:pPr>
        <w:spacing w:after="0" w:line="240" w:lineRule="auto"/>
        <w:ind w:firstLine="709"/>
        <w:jc w:val="both"/>
        <w:rPr>
          <w:rFonts w:ascii="Times New Roman" w:hAnsi="Times New Roman" w:cs="Times New Roman"/>
          <w:sz w:val="28"/>
          <w:szCs w:val="28"/>
        </w:rPr>
      </w:pPr>
      <w:r w:rsidRPr="00293BD3">
        <w:rPr>
          <w:rFonts w:ascii="Times New Roman" w:hAnsi="Times New Roman" w:cs="Times New Roman"/>
          <w:sz w:val="28"/>
          <w:szCs w:val="28"/>
        </w:rPr>
        <w:t xml:space="preserve">4) результаты предоставления </w:t>
      </w:r>
      <w:r>
        <w:rPr>
          <w:rFonts w:ascii="Times New Roman" w:hAnsi="Times New Roman" w:cs="Times New Roman"/>
          <w:sz w:val="28"/>
          <w:szCs w:val="28"/>
        </w:rPr>
        <w:t>муниципальной</w:t>
      </w:r>
      <w:r w:rsidRPr="00293BD3">
        <w:rPr>
          <w:rFonts w:ascii="Times New Roman" w:hAnsi="Times New Roman" w:cs="Times New Roman"/>
          <w:sz w:val="28"/>
          <w:szCs w:val="28"/>
        </w:rPr>
        <w:t xml:space="preserve"> услуги, порядок представления документа, являющегося результатом предоставления</w:t>
      </w:r>
      <w:r>
        <w:rPr>
          <w:rFonts w:ascii="Times New Roman" w:hAnsi="Times New Roman" w:cs="Times New Roman"/>
          <w:sz w:val="28"/>
          <w:szCs w:val="28"/>
        </w:rPr>
        <w:t xml:space="preserve"> муниципальной</w:t>
      </w:r>
      <w:r w:rsidRPr="00293BD3">
        <w:rPr>
          <w:rFonts w:ascii="Times New Roman" w:hAnsi="Times New Roman" w:cs="Times New Roman"/>
          <w:sz w:val="28"/>
          <w:szCs w:val="28"/>
        </w:rPr>
        <w:t xml:space="preserve"> услуги;</w:t>
      </w:r>
    </w:p>
    <w:p w:rsidR="00293BD3" w:rsidRPr="00293BD3" w:rsidRDefault="00293BD3" w:rsidP="00C26AB9">
      <w:pPr>
        <w:spacing w:after="0" w:line="240" w:lineRule="auto"/>
        <w:ind w:firstLine="709"/>
        <w:jc w:val="both"/>
        <w:rPr>
          <w:rFonts w:ascii="Times New Roman" w:hAnsi="Times New Roman" w:cs="Times New Roman"/>
          <w:sz w:val="28"/>
          <w:szCs w:val="28"/>
        </w:rPr>
      </w:pPr>
      <w:r w:rsidRPr="00293BD3">
        <w:rPr>
          <w:rFonts w:ascii="Times New Roman" w:hAnsi="Times New Roman" w:cs="Times New Roman"/>
          <w:sz w:val="28"/>
          <w:szCs w:val="28"/>
        </w:rPr>
        <w:t xml:space="preserve">5) размер государственной пошлины, взимаемой за предоставление </w:t>
      </w:r>
      <w:r>
        <w:rPr>
          <w:rFonts w:ascii="Times New Roman" w:hAnsi="Times New Roman" w:cs="Times New Roman"/>
          <w:sz w:val="28"/>
          <w:szCs w:val="28"/>
        </w:rPr>
        <w:t>муниципальной</w:t>
      </w:r>
      <w:r w:rsidRPr="00293BD3">
        <w:rPr>
          <w:rFonts w:ascii="Times New Roman" w:hAnsi="Times New Roman" w:cs="Times New Roman"/>
          <w:sz w:val="28"/>
          <w:szCs w:val="28"/>
        </w:rPr>
        <w:t xml:space="preserve"> услуги;</w:t>
      </w:r>
    </w:p>
    <w:p w:rsidR="00293BD3" w:rsidRPr="00293BD3" w:rsidRDefault="00293BD3" w:rsidP="00C26AB9">
      <w:pPr>
        <w:spacing w:after="0" w:line="240" w:lineRule="auto"/>
        <w:ind w:firstLine="709"/>
        <w:jc w:val="both"/>
        <w:rPr>
          <w:rFonts w:ascii="Times New Roman" w:hAnsi="Times New Roman" w:cs="Times New Roman"/>
          <w:sz w:val="28"/>
          <w:szCs w:val="28"/>
        </w:rPr>
      </w:pPr>
      <w:r w:rsidRPr="00293BD3">
        <w:rPr>
          <w:rFonts w:ascii="Times New Roman" w:hAnsi="Times New Roman" w:cs="Times New Roman"/>
          <w:sz w:val="28"/>
          <w:szCs w:val="28"/>
        </w:rPr>
        <w:t xml:space="preserve">6) исчерпывающий перечень оснований для приостановления или отказа </w:t>
      </w:r>
      <w:r>
        <w:rPr>
          <w:rFonts w:ascii="Times New Roman" w:hAnsi="Times New Roman" w:cs="Times New Roman"/>
          <w:sz w:val="28"/>
          <w:szCs w:val="28"/>
        </w:rPr>
        <w:t>в предоставлении муниципальной</w:t>
      </w:r>
      <w:r w:rsidRPr="00293BD3">
        <w:rPr>
          <w:rFonts w:ascii="Times New Roman" w:hAnsi="Times New Roman" w:cs="Times New Roman"/>
          <w:sz w:val="28"/>
          <w:szCs w:val="28"/>
        </w:rPr>
        <w:t xml:space="preserve"> услуги;</w:t>
      </w:r>
    </w:p>
    <w:p w:rsidR="00293BD3" w:rsidRPr="00293BD3" w:rsidRDefault="00293BD3" w:rsidP="00C26AB9">
      <w:pPr>
        <w:spacing w:after="0" w:line="240" w:lineRule="auto"/>
        <w:ind w:firstLine="709"/>
        <w:jc w:val="both"/>
        <w:rPr>
          <w:rFonts w:ascii="Times New Roman" w:hAnsi="Times New Roman" w:cs="Times New Roman"/>
          <w:sz w:val="28"/>
          <w:szCs w:val="28"/>
        </w:rPr>
      </w:pPr>
      <w:r w:rsidRPr="00293BD3">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293BD3">
        <w:rPr>
          <w:rFonts w:ascii="Times New Roman" w:hAnsi="Times New Roman" w:cs="Times New Roman"/>
          <w:sz w:val="28"/>
          <w:szCs w:val="28"/>
        </w:rPr>
        <w:t xml:space="preserve"> услуги;</w:t>
      </w:r>
    </w:p>
    <w:p w:rsidR="00293BD3" w:rsidRPr="00293BD3" w:rsidRDefault="00293BD3" w:rsidP="00C26AB9">
      <w:pPr>
        <w:spacing w:after="0" w:line="240" w:lineRule="auto"/>
        <w:ind w:firstLine="709"/>
        <w:jc w:val="both"/>
        <w:rPr>
          <w:rFonts w:ascii="Times New Roman" w:hAnsi="Times New Roman" w:cs="Times New Roman"/>
          <w:sz w:val="28"/>
          <w:szCs w:val="28"/>
        </w:rPr>
      </w:pPr>
      <w:r w:rsidRPr="00293BD3">
        <w:rPr>
          <w:rFonts w:ascii="Times New Roman" w:hAnsi="Times New Roman" w:cs="Times New Roman"/>
          <w:sz w:val="28"/>
          <w:szCs w:val="28"/>
        </w:rPr>
        <w:lastRenderedPageBreak/>
        <w:t>8) формы заявлений (уведомлений, сообщений), используемые при предоставлении</w:t>
      </w:r>
      <w:r>
        <w:rPr>
          <w:rFonts w:ascii="Times New Roman" w:hAnsi="Times New Roman" w:cs="Times New Roman"/>
          <w:sz w:val="28"/>
          <w:szCs w:val="28"/>
        </w:rPr>
        <w:t xml:space="preserve"> муниципальной</w:t>
      </w:r>
      <w:r w:rsidRPr="00293BD3">
        <w:rPr>
          <w:rFonts w:ascii="Times New Roman" w:hAnsi="Times New Roman" w:cs="Times New Roman"/>
          <w:sz w:val="28"/>
          <w:szCs w:val="28"/>
        </w:rPr>
        <w:t xml:space="preserve"> услуги.</w:t>
      </w:r>
    </w:p>
    <w:p w:rsidR="00293BD3" w:rsidRPr="002F074A" w:rsidRDefault="00293BD3" w:rsidP="00C26AB9">
      <w:pPr>
        <w:spacing w:after="0" w:line="240" w:lineRule="auto"/>
        <w:ind w:firstLine="709"/>
        <w:jc w:val="both"/>
        <w:rPr>
          <w:rFonts w:ascii="Times New Roman" w:hAnsi="Times New Roman" w:cs="Times New Roman"/>
          <w:i/>
          <w:sz w:val="28"/>
          <w:szCs w:val="28"/>
        </w:rPr>
      </w:pPr>
      <w:r w:rsidRPr="002F074A">
        <w:rPr>
          <w:rFonts w:ascii="Times New Roman" w:hAnsi="Times New Roman" w:cs="Times New Roman"/>
          <w:i/>
          <w:sz w:val="28"/>
          <w:szCs w:val="28"/>
        </w:rPr>
        <w:t xml:space="preserve">Информация на Едином портале государственных и муниципальных услуг (функций), Региональном портале, официальном сайте </w:t>
      </w:r>
      <w:r w:rsidR="00F903FF" w:rsidRPr="002F074A">
        <w:rPr>
          <w:rFonts w:ascii="Times New Roman" w:hAnsi="Times New Roman" w:cs="Times New Roman"/>
          <w:i/>
          <w:sz w:val="28"/>
          <w:szCs w:val="28"/>
        </w:rPr>
        <w:t xml:space="preserve">администрации </w:t>
      </w:r>
      <w:r w:rsidRPr="002F074A">
        <w:rPr>
          <w:rFonts w:ascii="Times New Roman" w:hAnsi="Times New Roman" w:cs="Times New Roman"/>
          <w:i/>
          <w:sz w:val="28"/>
          <w:szCs w:val="28"/>
        </w:rPr>
        <w:t>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93BD3" w:rsidRDefault="00293BD3" w:rsidP="00C26AB9">
      <w:pPr>
        <w:spacing w:after="0" w:line="240" w:lineRule="auto"/>
        <w:ind w:firstLine="709"/>
        <w:jc w:val="both"/>
        <w:rPr>
          <w:rFonts w:ascii="Times New Roman" w:hAnsi="Times New Roman" w:cs="Times New Roman"/>
          <w:sz w:val="28"/>
          <w:szCs w:val="28"/>
        </w:rPr>
      </w:pPr>
      <w:r w:rsidRPr="00293BD3">
        <w:rPr>
          <w:rFonts w:ascii="Times New Roman" w:hAnsi="Times New Roman" w:cs="Times New Roman"/>
          <w:sz w:val="28"/>
          <w:szCs w:val="28"/>
        </w:rPr>
        <w:t>Доступ к информации о сроках и порядке предоставления муници</w:t>
      </w:r>
      <w:r>
        <w:rPr>
          <w:rFonts w:ascii="Times New Roman" w:hAnsi="Times New Roman" w:cs="Times New Roman"/>
          <w:sz w:val="28"/>
          <w:szCs w:val="28"/>
        </w:rPr>
        <w:t>пальной</w:t>
      </w:r>
      <w:r w:rsidRPr="00293BD3">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w:t>
      </w:r>
      <w:r>
        <w:rPr>
          <w:rFonts w:ascii="Times New Roman" w:hAnsi="Times New Roman" w:cs="Times New Roman"/>
          <w:sz w:val="28"/>
          <w:szCs w:val="28"/>
        </w:rPr>
        <w:t xml:space="preserve">ебует заключения лицензионного </w:t>
      </w:r>
      <w:r w:rsidRPr="00293BD3">
        <w:rPr>
          <w:rFonts w:ascii="Times New Roman"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Pr>
          <w:rFonts w:ascii="Times New Roman" w:hAnsi="Times New Roman" w:cs="Times New Roman"/>
          <w:sz w:val="28"/>
          <w:szCs w:val="28"/>
        </w:rPr>
        <w:t>авление им персональных данных</w:t>
      </w:r>
      <w:r w:rsidRPr="00293BD3">
        <w:rPr>
          <w:rFonts w:ascii="Times New Roman" w:hAnsi="Times New Roman" w:cs="Times New Roman"/>
          <w:sz w:val="28"/>
          <w:szCs w:val="28"/>
        </w:rPr>
        <w:t>.</w:t>
      </w:r>
    </w:p>
    <w:p w:rsidR="00CD26CA" w:rsidRDefault="00CD26CA" w:rsidP="00C26AB9">
      <w:pPr>
        <w:spacing w:after="0" w:line="240" w:lineRule="auto"/>
        <w:ind w:firstLine="709"/>
        <w:jc w:val="both"/>
        <w:rPr>
          <w:rFonts w:ascii="Times New Roman" w:hAnsi="Times New Roman"/>
          <w:sz w:val="28"/>
          <w:szCs w:val="28"/>
        </w:rPr>
      </w:pPr>
    </w:p>
    <w:p w:rsidR="00126973" w:rsidRDefault="00CD26CA" w:rsidP="00C26AB9">
      <w:pPr>
        <w:spacing w:after="0" w:line="240" w:lineRule="auto"/>
        <w:ind w:firstLine="709"/>
        <w:jc w:val="both"/>
        <w:rPr>
          <w:rFonts w:ascii="Times New Roman" w:hAnsi="Times New Roman" w:cs="Times New Roman"/>
          <w:sz w:val="28"/>
          <w:szCs w:val="28"/>
        </w:rPr>
      </w:pPr>
      <w:r w:rsidRPr="00134031">
        <w:rPr>
          <w:rFonts w:ascii="Times New Roman" w:hAnsi="Times New Roman"/>
          <w:sz w:val="28"/>
          <w:szCs w:val="28"/>
        </w:rPr>
        <w:t>Подраздел</w:t>
      </w:r>
      <w:r>
        <w:rPr>
          <w:rFonts w:ascii="Times New Roman" w:hAnsi="Times New Roman" w:cs="Times New Roman"/>
          <w:sz w:val="28"/>
          <w:szCs w:val="28"/>
        </w:rPr>
        <w:t xml:space="preserve"> </w:t>
      </w:r>
      <w:r w:rsidR="000859CB">
        <w:rPr>
          <w:rFonts w:ascii="Times New Roman" w:hAnsi="Times New Roman" w:cs="Times New Roman"/>
          <w:sz w:val="28"/>
          <w:szCs w:val="28"/>
        </w:rPr>
        <w:t>1.5. Индивидуальное устное информирование граждан осуществляется при обращении заинтересованных лиц за информацией:</w:t>
      </w:r>
    </w:p>
    <w:p w:rsidR="00CD26CA" w:rsidRDefault="00CD26CA" w:rsidP="00C26AB9">
      <w:pPr>
        <w:spacing w:after="0" w:line="240" w:lineRule="auto"/>
        <w:ind w:firstLine="709"/>
        <w:jc w:val="both"/>
        <w:rPr>
          <w:rFonts w:ascii="Times New Roman" w:hAnsi="Times New Roman" w:cs="Times New Roman"/>
          <w:sz w:val="28"/>
          <w:szCs w:val="28"/>
        </w:rPr>
      </w:pPr>
    </w:p>
    <w:p w:rsidR="007B00DF" w:rsidRPr="009F6F18" w:rsidRDefault="00DF73F9" w:rsidP="00C26AB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личном обращении</w:t>
      </w:r>
      <w:r w:rsidR="007B00DF" w:rsidRPr="009F6F18">
        <w:rPr>
          <w:rFonts w:ascii="Times New Roman" w:hAnsi="Times New Roman"/>
          <w:sz w:val="28"/>
          <w:szCs w:val="28"/>
        </w:rPr>
        <w:t>;</w:t>
      </w:r>
    </w:p>
    <w:p w:rsidR="007B00DF" w:rsidRDefault="007B00DF" w:rsidP="00C26AB9">
      <w:pPr>
        <w:widowControl w:val="0"/>
        <w:autoSpaceDE w:val="0"/>
        <w:autoSpaceDN w:val="0"/>
        <w:adjustRightInd w:val="0"/>
        <w:spacing w:after="0" w:line="240" w:lineRule="auto"/>
        <w:ind w:firstLine="708"/>
        <w:jc w:val="both"/>
        <w:rPr>
          <w:rFonts w:ascii="Times New Roman" w:hAnsi="Times New Roman"/>
          <w:sz w:val="28"/>
          <w:szCs w:val="28"/>
        </w:rPr>
      </w:pPr>
      <w:r w:rsidRPr="009F6F18">
        <w:rPr>
          <w:rFonts w:ascii="Times New Roman" w:hAnsi="Times New Roman"/>
          <w:sz w:val="28"/>
          <w:szCs w:val="28"/>
        </w:rPr>
        <w:t>по</w:t>
      </w:r>
      <w:r w:rsidR="000859CB">
        <w:rPr>
          <w:rFonts w:ascii="Times New Roman" w:hAnsi="Times New Roman"/>
          <w:sz w:val="28"/>
          <w:szCs w:val="28"/>
        </w:rPr>
        <w:t xml:space="preserve"> </w:t>
      </w:r>
      <w:r w:rsidRPr="009F6F18">
        <w:rPr>
          <w:rFonts w:ascii="Times New Roman" w:hAnsi="Times New Roman"/>
          <w:sz w:val="28"/>
          <w:szCs w:val="28"/>
        </w:rPr>
        <w:t>телефон</w:t>
      </w:r>
      <w:r w:rsidR="000859CB">
        <w:rPr>
          <w:rFonts w:ascii="Times New Roman" w:hAnsi="Times New Roman"/>
          <w:sz w:val="28"/>
          <w:szCs w:val="28"/>
        </w:rPr>
        <w:t>у.</w:t>
      </w:r>
    </w:p>
    <w:p w:rsidR="000859CB" w:rsidRDefault="000859CB" w:rsidP="00C26AB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Консультации предоставляются по следующим вопросам:</w:t>
      </w:r>
    </w:p>
    <w:p w:rsidR="000859CB" w:rsidRDefault="000859CB"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перечень документов, необходимых для </w:t>
      </w:r>
      <w:r>
        <w:rPr>
          <w:rFonts w:ascii="Times New Roman" w:hAnsi="Times New Roman" w:cs="Times New Roman"/>
          <w:sz w:val="28"/>
          <w:szCs w:val="28"/>
        </w:rPr>
        <w:t>предоставления муниципальной услуги;</w:t>
      </w:r>
    </w:p>
    <w:p w:rsidR="000859CB" w:rsidRDefault="000859CB"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время приема и выдачи документов;</w:t>
      </w:r>
    </w:p>
    <w:p w:rsidR="000859CB" w:rsidRDefault="000859CB"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w:t>
      </w:r>
      <w:r w:rsidRPr="000859CB">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0859CB" w:rsidRDefault="000859CB"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или действий (бездействия), принятых или осуществляемых в ходе предоставления муниципальной услуги.</w:t>
      </w:r>
    </w:p>
    <w:p w:rsidR="00DF73F9" w:rsidRDefault="00DF73F9"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798">
        <w:rPr>
          <w:rFonts w:ascii="Times New Roman" w:hAnsi="Times New Roman" w:cs="Times New Roman"/>
          <w:sz w:val="28"/>
          <w:szCs w:val="28"/>
        </w:rPr>
        <w:t xml:space="preserve">Консультирование </w:t>
      </w:r>
      <w:r w:rsidR="000859CB">
        <w:rPr>
          <w:rFonts w:ascii="Times New Roman" w:hAnsi="Times New Roman" w:cs="Times New Roman"/>
          <w:sz w:val="28"/>
          <w:szCs w:val="28"/>
        </w:rPr>
        <w:t xml:space="preserve">заявителей </w:t>
      </w:r>
      <w:r w:rsidRPr="00E97798">
        <w:rPr>
          <w:rFonts w:ascii="Times New Roman" w:hAnsi="Times New Roman" w:cs="Times New Roman"/>
          <w:sz w:val="28"/>
          <w:szCs w:val="28"/>
        </w:rPr>
        <w:t>по вопросам предоставления муниципальной услуги осуществляется бесплатно.</w:t>
      </w:r>
    </w:p>
    <w:p w:rsidR="000859CB" w:rsidRDefault="0005227A"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Сотрудник администрации</w:t>
      </w:r>
      <w:r w:rsidR="000859CB">
        <w:rPr>
          <w:rFonts w:ascii="Times New Roman" w:hAnsi="Times New Roman" w:cs="Times New Roman"/>
          <w:sz w:val="28"/>
          <w:szCs w:val="28"/>
        </w:rPr>
        <w:t xml:space="preserve"> принимает все необходимые меры для предоставления полного и оперативного ответа на поставленные вопросы, в том числе с привлечением других </w:t>
      </w:r>
      <w:r>
        <w:rPr>
          <w:rFonts w:ascii="Times New Roman" w:hAnsi="Times New Roman" w:cs="Times New Roman"/>
          <w:sz w:val="28"/>
          <w:szCs w:val="28"/>
        </w:rPr>
        <w:t>сотрудников</w:t>
      </w:r>
      <w:r w:rsidR="000859CB">
        <w:rPr>
          <w:rFonts w:ascii="Times New Roman" w:hAnsi="Times New Roman" w:cs="Times New Roman"/>
          <w:sz w:val="28"/>
          <w:szCs w:val="28"/>
        </w:rPr>
        <w:t>.</w:t>
      </w:r>
    </w:p>
    <w:p w:rsidR="001B6ECC" w:rsidRDefault="001B6ECC"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Время ожидания граждан при индивидуальном устном информировании не может превышать 15 минут.</w:t>
      </w:r>
    </w:p>
    <w:p w:rsidR="001B6ECC" w:rsidRDefault="001B6ECC"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каждого гражданина сотрудник</w:t>
      </w:r>
      <w:r w:rsidR="0005227A">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осуществляет не более 15 минут.</w:t>
      </w:r>
    </w:p>
    <w:p w:rsidR="001B6ECC" w:rsidRDefault="001B6ECC"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w:t>
      </w:r>
      <w:r w:rsidRPr="00E97798">
        <w:rPr>
          <w:rFonts w:ascii="Times New Roman" w:hAnsi="Times New Roman" w:cs="Times New Roman"/>
          <w:sz w:val="28"/>
          <w:szCs w:val="28"/>
        </w:rPr>
        <w:t xml:space="preserve">сли </w:t>
      </w:r>
      <w:r>
        <w:rPr>
          <w:rFonts w:ascii="Times New Roman" w:hAnsi="Times New Roman" w:cs="Times New Roman"/>
          <w:sz w:val="28"/>
          <w:szCs w:val="28"/>
        </w:rPr>
        <w:t xml:space="preserve">для подготовки </w:t>
      </w:r>
      <w:r w:rsidRPr="00E97798">
        <w:rPr>
          <w:rFonts w:ascii="Times New Roman" w:hAnsi="Times New Roman" w:cs="Times New Roman"/>
          <w:sz w:val="28"/>
          <w:szCs w:val="28"/>
        </w:rPr>
        <w:t>ответа требует</w:t>
      </w:r>
      <w:r>
        <w:rPr>
          <w:rFonts w:ascii="Times New Roman" w:hAnsi="Times New Roman" w:cs="Times New Roman"/>
          <w:sz w:val="28"/>
          <w:szCs w:val="28"/>
        </w:rPr>
        <w:t xml:space="preserve">ся продолжительное время, </w:t>
      </w:r>
      <w:r w:rsidRPr="00E97798">
        <w:rPr>
          <w:rFonts w:ascii="Times New Roman" w:hAnsi="Times New Roman" w:cs="Times New Roman"/>
          <w:sz w:val="28"/>
          <w:szCs w:val="28"/>
        </w:rPr>
        <w:t xml:space="preserve"> </w:t>
      </w:r>
      <w:r>
        <w:rPr>
          <w:rFonts w:ascii="Times New Roman" w:hAnsi="Times New Roman" w:cs="Times New Roman"/>
          <w:sz w:val="28"/>
          <w:szCs w:val="28"/>
        </w:rPr>
        <w:t>сотрудник</w:t>
      </w:r>
      <w:r w:rsidR="0005227A">
        <w:rPr>
          <w:rFonts w:ascii="Times New Roman" w:hAnsi="Times New Roman" w:cs="Times New Roman"/>
          <w:sz w:val="28"/>
          <w:szCs w:val="28"/>
        </w:rPr>
        <w:t xml:space="preserve"> администрации </w:t>
      </w:r>
      <w:r w:rsidRPr="00E97798">
        <w:rPr>
          <w:rFonts w:ascii="Times New Roman" w:hAnsi="Times New Roman" w:cs="Times New Roman"/>
          <w:sz w:val="28"/>
          <w:szCs w:val="28"/>
        </w:rPr>
        <w:t xml:space="preserve">может предложить </w:t>
      </w:r>
      <w:r>
        <w:rPr>
          <w:rFonts w:ascii="Times New Roman" w:hAnsi="Times New Roman" w:cs="Times New Roman"/>
          <w:sz w:val="28"/>
          <w:szCs w:val="28"/>
        </w:rPr>
        <w:t xml:space="preserve">гражданину </w:t>
      </w:r>
      <w:r w:rsidRPr="00E97798">
        <w:rPr>
          <w:rFonts w:ascii="Times New Roman" w:hAnsi="Times New Roman" w:cs="Times New Roman"/>
          <w:sz w:val="28"/>
          <w:szCs w:val="28"/>
        </w:rPr>
        <w:t xml:space="preserve">обратиться </w:t>
      </w:r>
      <w:r>
        <w:rPr>
          <w:rFonts w:ascii="Times New Roman" w:hAnsi="Times New Roman" w:cs="Times New Roman"/>
          <w:sz w:val="28"/>
          <w:szCs w:val="28"/>
        </w:rPr>
        <w:t xml:space="preserve">за необходимой информацией в </w:t>
      </w:r>
      <w:r w:rsidRPr="00E97798">
        <w:rPr>
          <w:rFonts w:ascii="Times New Roman" w:hAnsi="Times New Roman" w:cs="Times New Roman"/>
          <w:sz w:val="28"/>
          <w:szCs w:val="28"/>
        </w:rPr>
        <w:t>письменно</w:t>
      </w:r>
      <w:r>
        <w:rPr>
          <w:rFonts w:ascii="Times New Roman" w:hAnsi="Times New Roman" w:cs="Times New Roman"/>
          <w:sz w:val="28"/>
          <w:szCs w:val="28"/>
        </w:rPr>
        <w:t>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w:t>
      </w:r>
      <w:r w:rsidR="0005227A">
        <w:rPr>
          <w:rFonts w:ascii="Times New Roman" w:hAnsi="Times New Roman" w:cs="Times New Roman"/>
          <w:sz w:val="28"/>
          <w:szCs w:val="28"/>
        </w:rPr>
        <w:t xml:space="preserve"> сотрудника администрации</w:t>
      </w:r>
      <w:r>
        <w:rPr>
          <w:rFonts w:ascii="Times New Roman" w:hAnsi="Times New Roman" w:cs="Times New Roman"/>
          <w:sz w:val="28"/>
          <w:szCs w:val="28"/>
        </w:rPr>
        <w:t xml:space="preserve"> </w:t>
      </w:r>
      <w:r>
        <w:rPr>
          <w:rFonts w:ascii="Times New Roman" w:hAnsi="Times New Roman" w:cs="Times New Roman"/>
          <w:sz w:val="28"/>
          <w:szCs w:val="28"/>
        </w:rPr>
        <w:lastRenderedPageBreak/>
        <w:t>заинтересованному лицу для разъяснения, либо назначить другое удобное для гражданина время для устного информирования.</w:t>
      </w:r>
    </w:p>
    <w:p w:rsidR="001B6ECC" w:rsidRDefault="00EB67DB"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Звонки от граждан по вопросу информирования о порядке предоставления муниципальной услуги</w:t>
      </w:r>
      <w:r w:rsidR="007558A9">
        <w:rPr>
          <w:rFonts w:ascii="Times New Roman" w:hAnsi="Times New Roman" w:cs="Times New Roman"/>
          <w:sz w:val="28"/>
          <w:szCs w:val="28"/>
        </w:rPr>
        <w:t xml:space="preserve"> принимаются в соответствии с графиком работы </w:t>
      </w:r>
      <w:r w:rsidR="0005227A">
        <w:rPr>
          <w:rFonts w:ascii="Times New Roman" w:hAnsi="Times New Roman" w:cs="Times New Roman"/>
          <w:sz w:val="28"/>
          <w:szCs w:val="28"/>
        </w:rPr>
        <w:t>сотрудника</w:t>
      </w:r>
      <w:r w:rsidR="007558A9">
        <w:rPr>
          <w:rFonts w:ascii="Times New Roman" w:hAnsi="Times New Roman" w:cs="Times New Roman"/>
          <w:sz w:val="28"/>
          <w:szCs w:val="28"/>
        </w:rPr>
        <w:t xml:space="preserve"> администрации, </w:t>
      </w:r>
      <w:r w:rsidR="00965B2D">
        <w:rPr>
          <w:rFonts w:ascii="Times New Roman" w:hAnsi="Times New Roman" w:cs="Times New Roman"/>
          <w:sz w:val="28"/>
          <w:szCs w:val="28"/>
        </w:rPr>
        <w:t xml:space="preserve">сотрудников </w:t>
      </w:r>
      <w:r w:rsidR="00EA3A93">
        <w:rPr>
          <w:rFonts w:ascii="Times New Roman" w:hAnsi="Times New Roman" w:cs="Times New Roman"/>
          <w:sz w:val="28"/>
          <w:szCs w:val="28"/>
        </w:rPr>
        <w:t>МФЦ</w:t>
      </w:r>
      <w:r w:rsidR="007558A9">
        <w:rPr>
          <w:rFonts w:ascii="Times New Roman" w:hAnsi="Times New Roman" w:cs="Times New Roman"/>
          <w:sz w:val="28"/>
          <w:szCs w:val="28"/>
        </w:rPr>
        <w:t>. Разговор</w:t>
      </w:r>
      <w:r w:rsidR="001B6ECC" w:rsidRPr="00E97798">
        <w:rPr>
          <w:rFonts w:ascii="Times New Roman" w:hAnsi="Times New Roman" w:cs="Times New Roman"/>
          <w:sz w:val="28"/>
          <w:szCs w:val="28"/>
        </w:rPr>
        <w:t xml:space="preserve"> не </w:t>
      </w:r>
      <w:r w:rsidR="007558A9">
        <w:rPr>
          <w:rFonts w:ascii="Times New Roman" w:hAnsi="Times New Roman" w:cs="Times New Roman"/>
          <w:sz w:val="28"/>
          <w:szCs w:val="28"/>
        </w:rPr>
        <w:t xml:space="preserve">должен продолжаться </w:t>
      </w:r>
      <w:r w:rsidR="001B6ECC" w:rsidRPr="00E97798">
        <w:rPr>
          <w:rFonts w:ascii="Times New Roman" w:hAnsi="Times New Roman" w:cs="Times New Roman"/>
          <w:sz w:val="28"/>
          <w:szCs w:val="28"/>
        </w:rPr>
        <w:t>бол</w:t>
      </w:r>
      <w:r w:rsidR="007558A9">
        <w:rPr>
          <w:rFonts w:ascii="Times New Roman" w:hAnsi="Times New Roman" w:cs="Times New Roman"/>
          <w:sz w:val="28"/>
          <w:szCs w:val="28"/>
        </w:rPr>
        <w:t>ее 15 минут.</w:t>
      </w:r>
    </w:p>
    <w:p w:rsidR="00971B7E" w:rsidRDefault="00971B7E"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621BD" w:rsidRPr="004621BD" w:rsidRDefault="00CD26CA" w:rsidP="00C26AB9">
      <w:pPr>
        <w:spacing w:after="0" w:line="240" w:lineRule="auto"/>
        <w:ind w:firstLine="709"/>
        <w:jc w:val="both"/>
        <w:rPr>
          <w:rFonts w:ascii="Times New Roman" w:eastAsia="Calibri" w:hAnsi="Times New Roman" w:cs="Times New Roman"/>
          <w:sz w:val="28"/>
          <w:szCs w:val="28"/>
          <w:highlight w:val="red"/>
        </w:rPr>
      </w:pPr>
      <w:r w:rsidRPr="00134031">
        <w:rPr>
          <w:rFonts w:ascii="Times New Roman" w:hAnsi="Times New Roman"/>
          <w:sz w:val="28"/>
          <w:szCs w:val="28"/>
        </w:rPr>
        <w:t>Подраздел</w:t>
      </w:r>
      <w:r>
        <w:rPr>
          <w:rFonts w:ascii="Times New Roman" w:hAnsi="Times New Roman" w:cs="Times New Roman"/>
          <w:sz w:val="28"/>
          <w:szCs w:val="28"/>
        </w:rPr>
        <w:t xml:space="preserve"> </w:t>
      </w:r>
      <w:r w:rsidR="007558A9">
        <w:rPr>
          <w:rFonts w:ascii="Times New Roman" w:hAnsi="Times New Roman" w:cs="Times New Roman"/>
          <w:sz w:val="28"/>
          <w:szCs w:val="28"/>
        </w:rPr>
        <w:t>1.6.</w:t>
      </w:r>
      <w:r w:rsidR="007558A9" w:rsidRPr="007558A9">
        <w:rPr>
          <w:rFonts w:ascii="Times New Roman" w:hAnsi="Times New Roman" w:cs="Times New Roman"/>
          <w:sz w:val="28"/>
          <w:szCs w:val="28"/>
        </w:rPr>
        <w:t xml:space="preserve"> </w:t>
      </w:r>
      <w:r w:rsidR="007558A9" w:rsidRPr="00DB26B3">
        <w:rPr>
          <w:rFonts w:ascii="Times New Roman" w:hAnsi="Times New Roman" w:cs="Times New Roman"/>
          <w:color w:val="FF0000"/>
          <w:sz w:val="28"/>
          <w:szCs w:val="28"/>
        </w:rPr>
        <w:t>Инди</w:t>
      </w:r>
      <w:r w:rsidR="007558A9" w:rsidRPr="00E97798">
        <w:rPr>
          <w:rFonts w:ascii="Times New Roman" w:hAnsi="Times New Roman" w:cs="Times New Roman"/>
          <w:sz w:val="28"/>
          <w:szCs w:val="28"/>
        </w:rPr>
        <w:t>видуа</w:t>
      </w:r>
      <w:r w:rsidR="007558A9">
        <w:rPr>
          <w:rFonts w:ascii="Times New Roman" w:hAnsi="Times New Roman" w:cs="Times New Roman"/>
          <w:sz w:val="28"/>
          <w:szCs w:val="28"/>
        </w:rPr>
        <w:t xml:space="preserve">льное письменное информирование </w:t>
      </w:r>
      <w:r w:rsidR="007558A9" w:rsidRPr="00E97798">
        <w:rPr>
          <w:rFonts w:ascii="Times New Roman" w:hAnsi="Times New Roman" w:cs="Times New Roman"/>
          <w:sz w:val="28"/>
          <w:szCs w:val="28"/>
        </w:rPr>
        <w:t xml:space="preserve">осуществляется </w:t>
      </w:r>
      <w:r w:rsidR="007558A9">
        <w:rPr>
          <w:rFonts w:ascii="Times New Roman" w:hAnsi="Times New Roman" w:cs="Times New Roman"/>
          <w:sz w:val="28"/>
          <w:szCs w:val="28"/>
        </w:rPr>
        <w:t xml:space="preserve">в виде </w:t>
      </w:r>
      <w:r w:rsidR="007558A9" w:rsidRPr="00E97798">
        <w:rPr>
          <w:rFonts w:ascii="Times New Roman" w:hAnsi="Times New Roman" w:cs="Times New Roman"/>
          <w:sz w:val="28"/>
          <w:szCs w:val="28"/>
        </w:rPr>
        <w:t>письм</w:t>
      </w:r>
      <w:r w:rsidR="007558A9">
        <w:rPr>
          <w:rFonts w:ascii="Times New Roman" w:hAnsi="Times New Roman" w:cs="Times New Roman"/>
          <w:sz w:val="28"/>
          <w:szCs w:val="28"/>
        </w:rPr>
        <w:t>енного ответа, в том числе в форме электронного документа (в зависимости от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w:t>
      </w:r>
      <w:r w:rsidR="004621BD">
        <w:rPr>
          <w:rFonts w:ascii="Times New Roman" w:hAnsi="Times New Roman" w:cs="Times New Roman"/>
          <w:sz w:val="28"/>
          <w:szCs w:val="28"/>
        </w:rPr>
        <w:t xml:space="preserve">й граждан Российской Федерации» </w:t>
      </w:r>
      <w:r w:rsidR="004621BD" w:rsidRPr="004621BD">
        <w:rPr>
          <w:rFonts w:ascii="Times New Roman" w:eastAsia="Calibri" w:hAnsi="Times New Roman" w:cs="Times New Roman"/>
          <w:sz w:val="28"/>
          <w:szCs w:val="28"/>
          <w:highlight w:val="red"/>
        </w:rPr>
        <w:t>должно содержать четкий ответ на поставленные вопросы:</w:t>
      </w:r>
    </w:p>
    <w:p w:rsidR="004621BD" w:rsidRPr="004621BD" w:rsidRDefault="004621BD" w:rsidP="00C26AB9">
      <w:pPr>
        <w:spacing w:after="0" w:line="240" w:lineRule="auto"/>
        <w:ind w:firstLine="709"/>
        <w:jc w:val="both"/>
        <w:rPr>
          <w:rFonts w:ascii="Times New Roman" w:eastAsia="Calibri" w:hAnsi="Times New Roman" w:cs="Times New Roman"/>
          <w:sz w:val="28"/>
          <w:szCs w:val="28"/>
          <w:highlight w:val="red"/>
        </w:rPr>
      </w:pPr>
      <w:r w:rsidRPr="004621BD">
        <w:rPr>
          <w:rFonts w:ascii="Times New Roman" w:eastAsia="Calibri" w:hAnsi="Times New Roman" w:cs="Times New Roman"/>
          <w:sz w:val="28"/>
          <w:szCs w:val="28"/>
          <w:highlight w:val="red"/>
        </w:rPr>
        <w:t xml:space="preserve">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4621BD">
        <w:rPr>
          <w:rFonts w:ascii="Times New Roman" w:hAnsi="Times New Roman" w:cs="Times New Roman"/>
          <w:sz w:val="28"/>
          <w:szCs w:val="28"/>
          <w:highlight w:val="red"/>
        </w:rPr>
        <w:t>в сети «Интернет»</w:t>
      </w:r>
      <w:r w:rsidRPr="004621BD">
        <w:rPr>
          <w:rFonts w:ascii="Times New Roman" w:eastAsia="Calibri" w:hAnsi="Times New Roman" w:cs="Times New Roman"/>
          <w:sz w:val="28"/>
          <w:szCs w:val="28"/>
          <w:highlight w:val="red"/>
        </w:rPr>
        <w:t>(http://www.temryuk.ru</w:t>
      </w:r>
      <w:r w:rsidRPr="004621BD">
        <w:rPr>
          <w:rStyle w:val="a3"/>
          <w:rFonts w:ascii="Times New Roman" w:eastAsia="Calibri" w:hAnsi="Times New Roman" w:cs="Times New Roman"/>
          <w:sz w:val="28"/>
          <w:szCs w:val="28"/>
        </w:rPr>
        <w:t>)в подразделе «Административная реформа»/ «Перечень муниципальных услуг, административные регламенты»раздела «Администрация».</w:t>
      </w:r>
    </w:p>
    <w:p w:rsidR="004621BD" w:rsidRPr="00134031" w:rsidRDefault="004621BD" w:rsidP="00C26AB9">
      <w:pPr>
        <w:spacing w:after="0" w:line="0" w:lineRule="atLeast"/>
        <w:ind w:firstLine="709"/>
        <w:jc w:val="both"/>
        <w:rPr>
          <w:rFonts w:ascii="Times New Roman" w:hAnsi="Times New Roman" w:cs="Times New Roman"/>
          <w:sz w:val="28"/>
          <w:szCs w:val="28"/>
        </w:rPr>
      </w:pPr>
      <w:r w:rsidRPr="004621BD">
        <w:rPr>
          <w:rFonts w:ascii="Times New Roman" w:eastAsia="Calibri" w:hAnsi="Times New Roman" w:cs="Times New Roman"/>
          <w:sz w:val="28"/>
          <w:szCs w:val="28"/>
          <w:highlight w:val="red"/>
        </w:rPr>
        <w:t xml:space="preserve"> </w:t>
      </w:r>
      <w:r w:rsidRPr="004621BD">
        <w:rPr>
          <w:rFonts w:ascii="Times New Roman" w:hAnsi="Times New Roman" w:cs="Times New Roman"/>
          <w:sz w:val="28"/>
          <w:szCs w:val="28"/>
          <w:highlight w:val="red"/>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4621BD">
        <w:rPr>
          <w:rFonts w:ascii="Times New Roman" w:eastAsia="Calibri" w:hAnsi="Times New Roman" w:cs="Times New Roman"/>
          <w:sz w:val="28"/>
          <w:szCs w:val="28"/>
          <w:highlight w:val="red"/>
        </w:rPr>
        <w:t>–</w:t>
      </w:r>
      <w:r w:rsidRPr="004621BD">
        <w:rPr>
          <w:rFonts w:ascii="Times New Roman" w:hAnsi="Times New Roman" w:cs="Times New Roman"/>
          <w:sz w:val="28"/>
          <w:szCs w:val="28"/>
          <w:highlight w:val="red"/>
        </w:rPr>
        <w:t>http://www.e-mfc.ru.</w:t>
      </w:r>
    </w:p>
    <w:p w:rsidR="007558A9" w:rsidRDefault="007558A9"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CD26CA" w:rsidRDefault="00CD26CA"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7558A9" w:rsidRDefault="00CD26CA"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34031">
        <w:rPr>
          <w:rFonts w:ascii="Times New Roman" w:hAnsi="Times New Roman"/>
          <w:sz w:val="28"/>
          <w:szCs w:val="28"/>
        </w:rPr>
        <w:t>Подраздел</w:t>
      </w:r>
      <w:r>
        <w:rPr>
          <w:rFonts w:ascii="Times New Roman" w:hAnsi="Times New Roman" w:cs="Times New Roman"/>
          <w:sz w:val="28"/>
          <w:szCs w:val="28"/>
        </w:rPr>
        <w:t xml:space="preserve"> </w:t>
      </w:r>
      <w:r w:rsidR="007558A9">
        <w:rPr>
          <w:rFonts w:ascii="Times New Roman" w:hAnsi="Times New Roman" w:cs="Times New Roman"/>
          <w:sz w:val="28"/>
          <w:szCs w:val="28"/>
        </w:rPr>
        <w:t xml:space="preserve">1.7. </w:t>
      </w:r>
      <w:r w:rsidR="0083012A">
        <w:rPr>
          <w:rFonts w:ascii="Times New Roman" w:hAnsi="Times New Roman" w:cs="Times New Roman"/>
          <w:sz w:val="28"/>
          <w:szCs w:val="28"/>
        </w:rPr>
        <w:t xml:space="preserve">Публичное письменное информирование </w:t>
      </w:r>
      <w:r w:rsidR="0083012A" w:rsidRPr="00E97798">
        <w:rPr>
          <w:rFonts w:ascii="Times New Roman" w:hAnsi="Times New Roman" w:cs="Times New Roman"/>
          <w:sz w:val="28"/>
          <w:szCs w:val="28"/>
        </w:rPr>
        <w:t>осуществляется</w:t>
      </w:r>
      <w:r w:rsidR="0083012A">
        <w:rPr>
          <w:rFonts w:ascii="Times New Roman" w:hAnsi="Times New Roman" w:cs="Times New Roman"/>
          <w:sz w:val="28"/>
          <w:szCs w:val="28"/>
        </w:rPr>
        <w:t xml:space="preserve">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CD26CA" w:rsidRDefault="00CD26CA"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3012A" w:rsidRDefault="00CD26CA"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34031">
        <w:rPr>
          <w:rFonts w:ascii="Times New Roman" w:hAnsi="Times New Roman"/>
          <w:sz w:val="28"/>
          <w:szCs w:val="28"/>
        </w:rPr>
        <w:t>Подраздел</w:t>
      </w:r>
      <w:r>
        <w:rPr>
          <w:rFonts w:ascii="Times New Roman" w:hAnsi="Times New Roman" w:cs="Times New Roman"/>
          <w:sz w:val="28"/>
          <w:szCs w:val="28"/>
        </w:rPr>
        <w:t xml:space="preserve"> </w:t>
      </w:r>
      <w:r w:rsidR="0083012A">
        <w:rPr>
          <w:rFonts w:ascii="Times New Roman" w:hAnsi="Times New Roman" w:cs="Times New Roman"/>
          <w:sz w:val="28"/>
          <w:szCs w:val="28"/>
        </w:rPr>
        <w:t>1.8. Сотрудник органа представляющего муниципальную услугу</w:t>
      </w:r>
      <w:r w:rsidR="0083012A" w:rsidRPr="00E97798">
        <w:rPr>
          <w:rFonts w:ascii="Times New Roman" w:hAnsi="Times New Roman" w:cs="Times New Roman"/>
          <w:sz w:val="28"/>
          <w:szCs w:val="28"/>
        </w:rPr>
        <w:t xml:space="preserve">, осуществляющий </w:t>
      </w:r>
      <w:r w:rsidR="0083012A">
        <w:rPr>
          <w:rFonts w:ascii="Times New Roman" w:hAnsi="Times New Roman" w:cs="Times New Roman"/>
          <w:sz w:val="28"/>
          <w:szCs w:val="28"/>
        </w:rPr>
        <w:t xml:space="preserve">прием и </w:t>
      </w:r>
      <w:r w:rsidR="0083012A" w:rsidRPr="00E97798">
        <w:rPr>
          <w:rFonts w:ascii="Times New Roman" w:hAnsi="Times New Roman" w:cs="Times New Roman"/>
          <w:sz w:val="28"/>
          <w:szCs w:val="28"/>
        </w:rPr>
        <w:t>консультирование (по</w:t>
      </w:r>
      <w:r w:rsidR="0083012A">
        <w:rPr>
          <w:rFonts w:ascii="Times New Roman" w:hAnsi="Times New Roman" w:cs="Times New Roman"/>
          <w:sz w:val="28"/>
          <w:szCs w:val="28"/>
        </w:rPr>
        <w:t xml:space="preserve"> телефону</w:t>
      </w:r>
      <w:r w:rsidR="0083012A" w:rsidRPr="00E97798">
        <w:rPr>
          <w:rFonts w:ascii="Times New Roman" w:hAnsi="Times New Roman" w:cs="Times New Roman"/>
          <w:sz w:val="28"/>
          <w:szCs w:val="28"/>
        </w:rPr>
        <w:t xml:space="preserve"> или лично), должен корректно и вним</w:t>
      </w:r>
      <w:r w:rsidR="0083012A">
        <w:rPr>
          <w:rFonts w:ascii="Times New Roman" w:hAnsi="Times New Roman" w:cs="Times New Roman"/>
          <w:sz w:val="28"/>
          <w:szCs w:val="28"/>
        </w:rPr>
        <w:t xml:space="preserve">ательно относится к гражданам, не унижая их чести и достоинства. </w:t>
      </w:r>
      <w:r w:rsidR="0083012A" w:rsidRPr="00E97798">
        <w:rPr>
          <w:rFonts w:ascii="Times New Roman" w:hAnsi="Times New Roman" w:cs="Times New Roman"/>
          <w:sz w:val="28"/>
          <w:szCs w:val="28"/>
        </w:rPr>
        <w:t xml:space="preserve">При консультировании </w:t>
      </w:r>
      <w:r w:rsidR="0083012A">
        <w:rPr>
          <w:rFonts w:ascii="Times New Roman" w:hAnsi="Times New Roman" w:cs="Times New Roman"/>
          <w:sz w:val="28"/>
          <w:szCs w:val="28"/>
        </w:rPr>
        <w:t>о порядке предоставления муниципальной услуги</w:t>
      </w:r>
      <w:r w:rsidR="0083012A" w:rsidRPr="00E97798">
        <w:rPr>
          <w:rFonts w:ascii="Times New Roman" w:hAnsi="Times New Roman" w:cs="Times New Roman"/>
          <w:sz w:val="28"/>
          <w:szCs w:val="28"/>
        </w:rPr>
        <w:t xml:space="preserve"> </w:t>
      </w:r>
      <w:r w:rsidR="0083012A">
        <w:rPr>
          <w:rFonts w:ascii="Times New Roman" w:hAnsi="Times New Roman" w:cs="Times New Roman"/>
          <w:sz w:val="28"/>
          <w:szCs w:val="28"/>
        </w:rPr>
        <w:t xml:space="preserve">по телефону, сотрудник, сняв трубку, </w:t>
      </w:r>
      <w:r w:rsidR="0083012A" w:rsidRPr="00E97798">
        <w:rPr>
          <w:rFonts w:ascii="Times New Roman" w:hAnsi="Times New Roman" w:cs="Times New Roman"/>
          <w:sz w:val="28"/>
          <w:szCs w:val="28"/>
        </w:rPr>
        <w:t xml:space="preserve">должен </w:t>
      </w:r>
      <w:r w:rsidR="00965B2D">
        <w:rPr>
          <w:rFonts w:ascii="Times New Roman" w:hAnsi="Times New Roman" w:cs="Times New Roman"/>
          <w:sz w:val="28"/>
          <w:szCs w:val="28"/>
        </w:rPr>
        <w:t>представиться</w:t>
      </w:r>
      <w:r w:rsidR="0083012A">
        <w:rPr>
          <w:rFonts w:ascii="Times New Roman" w:hAnsi="Times New Roman" w:cs="Times New Roman"/>
          <w:sz w:val="28"/>
          <w:szCs w:val="28"/>
        </w:rPr>
        <w:t xml:space="preserve">: назвать </w:t>
      </w:r>
      <w:r w:rsidR="0083012A" w:rsidRPr="00E97798">
        <w:rPr>
          <w:rFonts w:ascii="Times New Roman" w:hAnsi="Times New Roman" w:cs="Times New Roman"/>
          <w:sz w:val="28"/>
          <w:szCs w:val="28"/>
        </w:rPr>
        <w:t>фамилию, имя</w:t>
      </w:r>
      <w:r w:rsidR="0083012A">
        <w:rPr>
          <w:rFonts w:ascii="Times New Roman" w:hAnsi="Times New Roman" w:cs="Times New Roman"/>
          <w:sz w:val="28"/>
          <w:szCs w:val="28"/>
        </w:rPr>
        <w:t>, отчество, должность.</w:t>
      </w:r>
    </w:p>
    <w:p w:rsidR="00CD26CA" w:rsidRDefault="00CD26CA"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3012A" w:rsidRDefault="0083012A"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конце информирования сотрудник,</w:t>
      </w:r>
      <w:r w:rsidRPr="0083012A">
        <w:rPr>
          <w:rFonts w:ascii="Times New Roman" w:hAnsi="Times New Roman" w:cs="Times New Roman"/>
          <w:sz w:val="28"/>
          <w:szCs w:val="28"/>
        </w:rPr>
        <w:t xml:space="preserve"> </w:t>
      </w:r>
      <w:r w:rsidRPr="00E97798">
        <w:rPr>
          <w:rFonts w:ascii="Times New Roman" w:hAnsi="Times New Roman" w:cs="Times New Roman"/>
          <w:sz w:val="28"/>
          <w:szCs w:val="28"/>
        </w:rPr>
        <w:t xml:space="preserve">осуществляющий </w:t>
      </w:r>
      <w:r>
        <w:rPr>
          <w:rFonts w:ascii="Times New Roman" w:hAnsi="Times New Roman" w:cs="Times New Roman"/>
          <w:sz w:val="28"/>
          <w:szCs w:val="28"/>
        </w:rPr>
        <w:t xml:space="preserve">прием и </w:t>
      </w:r>
      <w:r w:rsidRPr="00E97798">
        <w:rPr>
          <w:rFonts w:ascii="Times New Roman" w:hAnsi="Times New Roman" w:cs="Times New Roman"/>
          <w:sz w:val="28"/>
          <w:szCs w:val="28"/>
        </w:rPr>
        <w:t>консультирование</w:t>
      </w:r>
      <w:r>
        <w:rPr>
          <w:rFonts w:ascii="Times New Roman" w:hAnsi="Times New Roman" w:cs="Times New Roman"/>
          <w:sz w:val="28"/>
          <w:szCs w:val="28"/>
        </w:rPr>
        <w:t xml:space="preserve">, должен кратко подвести итог разговора и перечислить действия, которые надо предпринимать. </w:t>
      </w:r>
    </w:p>
    <w:p w:rsidR="00CD26CA" w:rsidRDefault="00CD26CA"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EB7CE9" w:rsidRPr="000314AB" w:rsidRDefault="00CD26CA"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34031">
        <w:rPr>
          <w:rFonts w:ascii="Times New Roman" w:hAnsi="Times New Roman"/>
          <w:sz w:val="28"/>
          <w:szCs w:val="28"/>
        </w:rPr>
        <w:t>Подраздел</w:t>
      </w:r>
      <w:r>
        <w:rPr>
          <w:rFonts w:ascii="Times New Roman" w:hAnsi="Times New Roman" w:cs="Times New Roman"/>
          <w:sz w:val="28"/>
          <w:szCs w:val="28"/>
        </w:rPr>
        <w:t xml:space="preserve"> </w:t>
      </w:r>
      <w:r w:rsidR="00EB7CE9">
        <w:rPr>
          <w:rFonts w:ascii="Times New Roman" w:hAnsi="Times New Roman" w:cs="Times New Roman"/>
          <w:sz w:val="28"/>
          <w:szCs w:val="28"/>
        </w:rPr>
        <w:t>1.9.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w:t>
      </w:r>
      <w:r w:rsidR="000314AB">
        <w:rPr>
          <w:rFonts w:ascii="Times New Roman" w:hAnsi="Times New Roman" w:cs="Times New Roman"/>
          <w:sz w:val="28"/>
          <w:szCs w:val="28"/>
        </w:rPr>
        <w:t>, а также Портала государственных и муниципальных услуг (функций) Краснодарского края</w:t>
      </w:r>
      <w:r w:rsidR="00EB7CE9">
        <w:rPr>
          <w:rFonts w:ascii="Times New Roman" w:hAnsi="Times New Roman" w:cs="Times New Roman"/>
          <w:sz w:val="28"/>
          <w:szCs w:val="28"/>
        </w:rPr>
        <w:t xml:space="preserve">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2" w:history="1">
        <w:r w:rsidR="000314AB" w:rsidRPr="0058360F">
          <w:rPr>
            <w:rStyle w:val="a3"/>
            <w:rFonts w:ascii="Times New Roman" w:hAnsi="Times New Roman" w:cs="Times New Roman"/>
            <w:sz w:val="28"/>
            <w:szCs w:val="28"/>
            <w:u w:val="none"/>
            <w:lang w:val="en-US"/>
          </w:rPr>
          <w:t>www</w:t>
        </w:r>
        <w:r w:rsidR="000314AB" w:rsidRPr="0058360F">
          <w:rPr>
            <w:rStyle w:val="a3"/>
            <w:rFonts w:ascii="Times New Roman" w:hAnsi="Times New Roman" w:cs="Times New Roman"/>
            <w:sz w:val="28"/>
            <w:szCs w:val="28"/>
            <w:u w:val="none"/>
          </w:rPr>
          <w:t>.</w:t>
        </w:r>
        <w:r w:rsidR="000314AB" w:rsidRPr="0058360F">
          <w:rPr>
            <w:rStyle w:val="a3"/>
            <w:rFonts w:ascii="Times New Roman" w:hAnsi="Times New Roman" w:cs="Times New Roman"/>
            <w:sz w:val="28"/>
            <w:szCs w:val="28"/>
            <w:u w:val="none"/>
            <w:lang w:val="en-US"/>
          </w:rPr>
          <w:t>gosuslugi</w:t>
        </w:r>
        <w:r w:rsidR="000314AB" w:rsidRPr="0058360F">
          <w:rPr>
            <w:rStyle w:val="a3"/>
            <w:rFonts w:ascii="Times New Roman" w:hAnsi="Times New Roman" w:cs="Times New Roman"/>
            <w:sz w:val="28"/>
            <w:szCs w:val="28"/>
            <w:u w:val="none"/>
          </w:rPr>
          <w:t>.</w:t>
        </w:r>
        <w:r w:rsidR="000314AB" w:rsidRPr="0058360F">
          <w:rPr>
            <w:rStyle w:val="a3"/>
            <w:rFonts w:ascii="Times New Roman" w:hAnsi="Times New Roman" w:cs="Times New Roman"/>
            <w:sz w:val="28"/>
            <w:szCs w:val="28"/>
            <w:u w:val="none"/>
            <w:lang w:val="en-US"/>
          </w:rPr>
          <w:t>ru</w:t>
        </w:r>
      </w:hyperlink>
      <w:r w:rsidR="00EB7CE9" w:rsidRPr="0058360F">
        <w:rPr>
          <w:rFonts w:ascii="Times New Roman" w:hAnsi="Times New Roman" w:cs="Times New Roman"/>
          <w:sz w:val="28"/>
          <w:szCs w:val="28"/>
        </w:rPr>
        <w:t>,</w:t>
      </w:r>
      <w:r w:rsidR="000314AB" w:rsidRPr="0058360F">
        <w:rPr>
          <w:rFonts w:ascii="Times New Roman" w:hAnsi="Times New Roman" w:cs="Times New Roman"/>
          <w:sz w:val="28"/>
          <w:szCs w:val="28"/>
        </w:rPr>
        <w:t xml:space="preserve"> а также</w:t>
      </w:r>
      <w:r w:rsidR="000314AB">
        <w:rPr>
          <w:rFonts w:ascii="Times New Roman" w:hAnsi="Times New Roman" w:cs="Times New Roman"/>
          <w:sz w:val="28"/>
          <w:szCs w:val="28"/>
        </w:rPr>
        <w:t xml:space="preserve"> Портала государственных и муниципальных услуг (функций) Краснодарского края </w:t>
      </w:r>
      <w:r w:rsidR="000314AB">
        <w:rPr>
          <w:rFonts w:ascii="Times New Roman" w:hAnsi="Times New Roman" w:cs="Times New Roman"/>
          <w:sz w:val="28"/>
          <w:szCs w:val="28"/>
          <w:lang w:val="en-US"/>
        </w:rPr>
        <w:t>pgu</w:t>
      </w:r>
      <w:r w:rsidR="000314AB" w:rsidRPr="000314AB">
        <w:rPr>
          <w:rFonts w:ascii="Times New Roman" w:hAnsi="Times New Roman" w:cs="Times New Roman"/>
          <w:sz w:val="28"/>
          <w:szCs w:val="28"/>
        </w:rPr>
        <w:t>.</w:t>
      </w:r>
      <w:r w:rsidR="000314AB">
        <w:rPr>
          <w:rFonts w:ascii="Times New Roman" w:hAnsi="Times New Roman" w:cs="Times New Roman"/>
          <w:sz w:val="28"/>
          <w:szCs w:val="28"/>
          <w:lang w:val="en-US"/>
        </w:rPr>
        <w:t>krasnodar</w:t>
      </w:r>
      <w:r w:rsidR="000314AB" w:rsidRPr="000314AB">
        <w:rPr>
          <w:rFonts w:ascii="Times New Roman" w:hAnsi="Times New Roman" w:cs="Times New Roman"/>
          <w:sz w:val="28"/>
          <w:szCs w:val="28"/>
        </w:rPr>
        <w:t>.</w:t>
      </w:r>
      <w:r w:rsidR="000314AB">
        <w:rPr>
          <w:rFonts w:ascii="Times New Roman" w:hAnsi="Times New Roman" w:cs="Times New Roman"/>
          <w:sz w:val="28"/>
          <w:szCs w:val="28"/>
          <w:lang w:val="en-US"/>
        </w:rPr>
        <w:t>ru</w:t>
      </w:r>
      <w:r w:rsidR="00EB7CE9">
        <w:rPr>
          <w:rFonts w:ascii="Times New Roman" w:hAnsi="Times New Roman" w:cs="Times New Roman"/>
          <w:sz w:val="28"/>
          <w:szCs w:val="28"/>
        </w:rPr>
        <w:t xml:space="preserve">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w:t>
      </w:r>
      <w:r w:rsidR="000314AB" w:rsidRPr="000314AB">
        <w:rPr>
          <w:rFonts w:ascii="Times New Roman" w:hAnsi="Times New Roman" w:cs="Times New Roman"/>
          <w:sz w:val="28"/>
          <w:szCs w:val="28"/>
        </w:rPr>
        <w:t xml:space="preserve"> </w:t>
      </w:r>
      <w:r w:rsidR="000314AB">
        <w:rPr>
          <w:rFonts w:ascii="Times New Roman" w:hAnsi="Times New Roman" w:cs="Times New Roman"/>
          <w:sz w:val="28"/>
          <w:szCs w:val="28"/>
        </w:rPr>
        <w:t>Также на Порталах размещены формы заявлений и иных документов, необходимых для получения муниципальной услуги и обеспечен доступ к ним для копирования и заполнения в электронном виде.</w:t>
      </w:r>
    </w:p>
    <w:p w:rsidR="00EB7CE9" w:rsidRDefault="00EB7CE9"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w:t>
      </w:r>
      <w:r w:rsidR="00C406CE">
        <w:rPr>
          <w:rFonts w:ascii="Times New Roman" w:hAnsi="Times New Roman" w:cs="Times New Roman"/>
          <w:sz w:val="28"/>
          <w:szCs w:val="28"/>
        </w:rPr>
        <w:t>е</w:t>
      </w:r>
      <w:r>
        <w:rPr>
          <w:rFonts w:ascii="Times New Roman" w:hAnsi="Times New Roman" w:cs="Times New Roman"/>
          <w:sz w:val="28"/>
          <w:szCs w:val="28"/>
        </w:rPr>
        <w:t xml:space="preserve"> «Единый портал государственных и муниципальных услуг (функций)»</w:t>
      </w:r>
      <w:r w:rsidR="000314AB">
        <w:rPr>
          <w:rFonts w:ascii="Times New Roman" w:hAnsi="Times New Roman" w:cs="Times New Roman"/>
          <w:sz w:val="28"/>
          <w:szCs w:val="28"/>
        </w:rPr>
        <w:t>, а также Портале государственных и муниципальных услуг (функций) Краснодарского края</w:t>
      </w:r>
      <w:r>
        <w:rPr>
          <w:rFonts w:ascii="Times New Roman" w:hAnsi="Times New Roman" w:cs="Times New Roman"/>
          <w:sz w:val="28"/>
          <w:szCs w:val="28"/>
        </w:rPr>
        <w:t xml:space="preserve"> размещается полная версия </w:t>
      </w:r>
      <w:r w:rsidR="00C406CE">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w:t>
      </w:r>
      <w:r w:rsidR="00C406CE">
        <w:rPr>
          <w:rFonts w:ascii="Times New Roman" w:hAnsi="Times New Roman" w:cs="Times New Roman"/>
          <w:sz w:val="28"/>
          <w:szCs w:val="28"/>
        </w:rPr>
        <w:t xml:space="preserve">ламента предоставляемой услуги </w:t>
      </w:r>
      <w:r w:rsidR="000A4A0B">
        <w:rPr>
          <w:rFonts w:ascii="Times New Roman" w:hAnsi="Times New Roman" w:cs="Times New Roman"/>
          <w:sz w:val="28"/>
          <w:szCs w:val="28"/>
        </w:rPr>
        <w:t>п</w:t>
      </w:r>
      <w:r w:rsidR="00C406CE">
        <w:rPr>
          <w:rFonts w:ascii="Times New Roman" w:hAnsi="Times New Roman" w:cs="Times New Roman"/>
          <w:sz w:val="28"/>
          <w:szCs w:val="28"/>
        </w:rPr>
        <w:t xml:space="preserve">осле официального опубликования </w:t>
      </w:r>
      <w:r w:rsidR="000A4A0B">
        <w:rPr>
          <w:rFonts w:ascii="Times New Roman" w:hAnsi="Times New Roman" w:cs="Times New Roman"/>
          <w:sz w:val="28"/>
          <w:szCs w:val="28"/>
        </w:rPr>
        <w:t>на официальном сайте Темрюкского городского поселения Темрюкского района.</w:t>
      </w:r>
    </w:p>
    <w:p w:rsidR="00427F4E" w:rsidRDefault="00427F4E"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на </w:t>
      </w:r>
      <w:r w:rsidR="0053512F">
        <w:rPr>
          <w:rFonts w:ascii="Times New Roman" w:hAnsi="Times New Roman" w:cs="Times New Roman"/>
          <w:sz w:val="28"/>
          <w:szCs w:val="28"/>
        </w:rPr>
        <w:t>П</w:t>
      </w:r>
      <w:r>
        <w:rPr>
          <w:rFonts w:ascii="Times New Roman" w:hAnsi="Times New Roman" w:cs="Times New Roman"/>
          <w:sz w:val="28"/>
          <w:szCs w:val="28"/>
        </w:rPr>
        <w:t>ортале предоставляется бесплатно.</w:t>
      </w:r>
    </w:p>
    <w:p w:rsidR="002F074A" w:rsidRDefault="002F074A"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CC55D6" w:rsidRDefault="00102BCC"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34031">
        <w:rPr>
          <w:rFonts w:ascii="Times New Roman" w:hAnsi="Times New Roman"/>
          <w:sz w:val="28"/>
          <w:szCs w:val="28"/>
        </w:rPr>
        <w:t>Подраздел</w:t>
      </w:r>
      <w:r>
        <w:rPr>
          <w:rFonts w:ascii="Times New Roman" w:hAnsi="Times New Roman" w:cs="Times New Roman"/>
          <w:sz w:val="28"/>
          <w:szCs w:val="28"/>
        </w:rPr>
        <w:t xml:space="preserve"> </w:t>
      </w:r>
      <w:r w:rsidR="000A4A0B">
        <w:rPr>
          <w:rFonts w:ascii="Times New Roman" w:hAnsi="Times New Roman" w:cs="Times New Roman"/>
          <w:sz w:val="28"/>
          <w:szCs w:val="28"/>
        </w:rPr>
        <w:t>1.10. На информационных стендах, размещаемых</w:t>
      </w:r>
      <w:r w:rsidR="00CC55D6" w:rsidRPr="00E97798">
        <w:rPr>
          <w:rFonts w:ascii="Times New Roman" w:hAnsi="Times New Roman" w:cs="Times New Roman"/>
          <w:sz w:val="28"/>
          <w:szCs w:val="28"/>
        </w:rPr>
        <w:t xml:space="preserve"> в </w:t>
      </w:r>
      <w:r w:rsidR="000A4A0B">
        <w:rPr>
          <w:rFonts w:ascii="Times New Roman" w:hAnsi="Times New Roman" w:cs="Times New Roman"/>
          <w:sz w:val="28"/>
          <w:szCs w:val="28"/>
        </w:rPr>
        <w:t xml:space="preserve">помещениях </w:t>
      </w:r>
      <w:r w:rsidR="0046211A">
        <w:rPr>
          <w:rFonts w:ascii="Times New Roman" w:hAnsi="Times New Roman" w:cs="Times New Roman"/>
          <w:sz w:val="28"/>
          <w:szCs w:val="28"/>
        </w:rPr>
        <w:t>администрации</w:t>
      </w:r>
      <w:r w:rsidR="000A4A0B">
        <w:rPr>
          <w:rFonts w:ascii="Times New Roman" w:hAnsi="Times New Roman" w:cs="Times New Roman"/>
          <w:sz w:val="28"/>
          <w:szCs w:val="28"/>
        </w:rPr>
        <w:t>, предназначенных для информирования заинтересованных лиц, содержится следующая информация:</w:t>
      </w:r>
    </w:p>
    <w:p w:rsidR="00102BCC" w:rsidRDefault="00102BCC"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0A4A0B" w:rsidRDefault="000A4A0B" w:rsidP="00C26AB9">
      <w:pPr>
        <w:widowControl w:val="0"/>
        <w:autoSpaceDE w:val="0"/>
        <w:autoSpaceDN w:val="0"/>
        <w:adjustRightInd w:val="0"/>
        <w:spacing w:after="0" w:line="240" w:lineRule="auto"/>
        <w:ind w:firstLine="708"/>
        <w:jc w:val="both"/>
        <w:rPr>
          <w:rFonts w:ascii="Times New Roman" w:hAnsi="Times New Roman"/>
          <w:sz w:val="28"/>
          <w:szCs w:val="28"/>
        </w:rPr>
      </w:pPr>
      <w:r w:rsidRPr="00E97798">
        <w:rPr>
          <w:rFonts w:ascii="Times New Roman" w:hAnsi="Times New Roman" w:cs="Times New Roman"/>
          <w:sz w:val="28"/>
          <w:szCs w:val="28"/>
        </w:rPr>
        <w:t>порядок получения консультаций о предо</w:t>
      </w:r>
      <w:r>
        <w:rPr>
          <w:rFonts w:ascii="Times New Roman" w:hAnsi="Times New Roman" w:cs="Times New Roman"/>
          <w:sz w:val="28"/>
          <w:szCs w:val="28"/>
        </w:rPr>
        <w:t>ставлении муниципальной услуги;</w:t>
      </w:r>
    </w:p>
    <w:p w:rsidR="000A4A0B" w:rsidRDefault="000A4A0B" w:rsidP="00C26AB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s="Times New Roman"/>
          <w:sz w:val="28"/>
          <w:szCs w:val="28"/>
        </w:rPr>
        <w:t>перечни</w:t>
      </w:r>
      <w:r w:rsidRPr="00E97798">
        <w:rPr>
          <w:rFonts w:ascii="Times New Roman" w:hAnsi="Times New Roman" w:cs="Times New Roman"/>
          <w:sz w:val="28"/>
          <w:szCs w:val="28"/>
        </w:rPr>
        <w:t xml:space="preserve"> документов, необходимых для предоставления муниципаль</w:t>
      </w:r>
      <w:r>
        <w:rPr>
          <w:rFonts w:ascii="Times New Roman" w:hAnsi="Times New Roman" w:cs="Times New Roman"/>
          <w:sz w:val="28"/>
          <w:szCs w:val="28"/>
        </w:rPr>
        <w:t>ной услуги;</w:t>
      </w:r>
    </w:p>
    <w:p w:rsidR="000A4A0B" w:rsidRDefault="000A4A0B"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форма и </w:t>
      </w:r>
      <w:r w:rsidRPr="00E97798">
        <w:rPr>
          <w:rFonts w:ascii="Times New Roman" w:hAnsi="Times New Roman" w:cs="Times New Roman"/>
          <w:sz w:val="28"/>
          <w:szCs w:val="28"/>
        </w:rPr>
        <w:t>образ</w:t>
      </w:r>
      <w:r>
        <w:rPr>
          <w:rFonts w:ascii="Times New Roman" w:hAnsi="Times New Roman" w:cs="Times New Roman"/>
          <w:sz w:val="28"/>
          <w:szCs w:val="28"/>
        </w:rPr>
        <w:t>ец</w:t>
      </w:r>
      <w:r w:rsidRPr="00E97798">
        <w:rPr>
          <w:rFonts w:ascii="Times New Roman" w:hAnsi="Times New Roman" w:cs="Times New Roman"/>
          <w:sz w:val="28"/>
          <w:szCs w:val="28"/>
        </w:rPr>
        <w:t xml:space="preserve"> </w:t>
      </w:r>
      <w:r>
        <w:rPr>
          <w:rFonts w:ascii="Times New Roman" w:hAnsi="Times New Roman" w:cs="Times New Roman"/>
          <w:sz w:val="28"/>
          <w:szCs w:val="28"/>
        </w:rPr>
        <w:t>оформления заявления</w:t>
      </w:r>
      <w:r w:rsidRPr="00E97798">
        <w:rPr>
          <w:rFonts w:ascii="Times New Roman" w:hAnsi="Times New Roman" w:cs="Times New Roman"/>
          <w:sz w:val="28"/>
          <w:szCs w:val="28"/>
        </w:rPr>
        <w:t xml:space="preserve"> о пре</w:t>
      </w:r>
      <w:r>
        <w:rPr>
          <w:rFonts w:ascii="Times New Roman" w:hAnsi="Times New Roman" w:cs="Times New Roman"/>
          <w:sz w:val="28"/>
          <w:szCs w:val="28"/>
        </w:rPr>
        <w:t>доставлении муниципальной услуги</w:t>
      </w:r>
      <w:r w:rsidRPr="00E97798">
        <w:rPr>
          <w:rFonts w:ascii="Times New Roman" w:hAnsi="Times New Roman" w:cs="Times New Roman"/>
          <w:sz w:val="28"/>
          <w:szCs w:val="28"/>
        </w:rPr>
        <w:t>;</w:t>
      </w:r>
    </w:p>
    <w:p w:rsidR="000A4A0B" w:rsidRDefault="000A4A0B"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w:t>
      </w:r>
      <w:r w:rsidRPr="00E97798">
        <w:rPr>
          <w:rFonts w:ascii="Times New Roman" w:hAnsi="Times New Roman" w:cs="Times New Roman"/>
          <w:sz w:val="28"/>
          <w:szCs w:val="28"/>
        </w:rPr>
        <w:t xml:space="preserve">почтовые адреса, </w:t>
      </w:r>
      <w:r>
        <w:rPr>
          <w:rFonts w:ascii="Times New Roman" w:hAnsi="Times New Roman" w:cs="Times New Roman"/>
          <w:sz w:val="28"/>
          <w:szCs w:val="28"/>
        </w:rPr>
        <w:t xml:space="preserve">справочные </w:t>
      </w:r>
      <w:r w:rsidRPr="00E97798">
        <w:rPr>
          <w:rFonts w:ascii="Times New Roman" w:hAnsi="Times New Roman" w:cs="Times New Roman"/>
          <w:sz w:val="28"/>
          <w:szCs w:val="28"/>
        </w:rPr>
        <w:t>телефоны, адреса электронной почты</w:t>
      </w:r>
      <w:r w:rsidR="00F749C2">
        <w:rPr>
          <w:rFonts w:ascii="Times New Roman" w:hAnsi="Times New Roman" w:cs="Times New Roman"/>
          <w:sz w:val="28"/>
          <w:szCs w:val="28"/>
        </w:rPr>
        <w:t xml:space="preserve">, графики работы, адреса </w:t>
      </w:r>
      <w:r w:rsidR="00CB2F79">
        <w:rPr>
          <w:rFonts w:ascii="Times New Roman" w:hAnsi="Times New Roman" w:cs="Times New Roman"/>
          <w:sz w:val="28"/>
          <w:szCs w:val="28"/>
        </w:rPr>
        <w:t>официальных</w:t>
      </w:r>
      <w:r w:rsidR="00CB2F79" w:rsidRPr="00E97798">
        <w:rPr>
          <w:rFonts w:ascii="Times New Roman" w:hAnsi="Times New Roman" w:cs="Times New Roman"/>
          <w:sz w:val="28"/>
          <w:szCs w:val="28"/>
        </w:rPr>
        <w:t xml:space="preserve"> Интернет </w:t>
      </w:r>
      <w:r w:rsidR="00CB2F79">
        <w:rPr>
          <w:rFonts w:ascii="Times New Roman" w:hAnsi="Times New Roman" w:cs="Times New Roman"/>
          <w:sz w:val="28"/>
          <w:szCs w:val="28"/>
        </w:rPr>
        <w:t>–</w:t>
      </w:r>
      <w:r w:rsidR="00CB2F79" w:rsidRPr="00E97798">
        <w:rPr>
          <w:rFonts w:ascii="Times New Roman" w:hAnsi="Times New Roman" w:cs="Times New Roman"/>
          <w:sz w:val="28"/>
          <w:szCs w:val="28"/>
        </w:rPr>
        <w:t xml:space="preserve"> </w:t>
      </w:r>
      <w:r w:rsidR="00CB2F79">
        <w:rPr>
          <w:rFonts w:ascii="Times New Roman" w:hAnsi="Times New Roman" w:cs="Times New Roman"/>
          <w:sz w:val="28"/>
          <w:szCs w:val="28"/>
        </w:rPr>
        <w:t xml:space="preserve">сайтов </w:t>
      </w:r>
      <w:r w:rsidR="00273728">
        <w:rPr>
          <w:rFonts w:ascii="Times New Roman" w:hAnsi="Times New Roman" w:cs="Times New Roman"/>
          <w:sz w:val="28"/>
          <w:szCs w:val="28"/>
        </w:rPr>
        <w:t>органов, осуществляющих оказание муниципальной услуги, часы приема граждан сотрудник</w:t>
      </w:r>
      <w:r w:rsidR="00965B2D">
        <w:rPr>
          <w:rFonts w:ascii="Times New Roman" w:hAnsi="Times New Roman" w:cs="Times New Roman"/>
          <w:sz w:val="28"/>
          <w:szCs w:val="28"/>
        </w:rPr>
        <w:t>о</w:t>
      </w:r>
      <w:r w:rsidR="00273728">
        <w:rPr>
          <w:rFonts w:ascii="Times New Roman" w:hAnsi="Times New Roman" w:cs="Times New Roman"/>
          <w:sz w:val="28"/>
          <w:szCs w:val="28"/>
        </w:rPr>
        <w:t xml:space="preserve">м администрации, </w:t>
      </w:r>
      <w:r w:rsidR="00965B2D">
        <w:rPr>
          <w:rFonts w:ascii="Times New Roman" w:hAnsi="Times New Roman" w:cs="Times New Roman"/>
          <w:sz w:val="28"/>
          <w:szCs w:val="28"/>
        </w:rPr>
        <w:t xml:space="preserve">сотрудниками </w:t>
      </w:r>
      <w:r w:rsidR="000314AB">
        <w:rPr>
          <w:rFonts w:ascii="Times New Roman" w:hAnsi="Times New Roman" w:cs="Times New Roman"/>
          <w:sz w:val="28"/>
          <w:szCs w:val="28"/>
        </w:rPr>
        <w:t>МФЦ</w:t>
      </w:r>
      <w:r w:rsidR="00273728">
        <w:rPr>
          <w:rFonts w:ascii="Times New Roman" w:hAnsi="Times New Roman" w:cs="Times New Roman"/>
          <w:sz w:val="28"/>
          <w:szCs w:val="28"/>
        </w:rPr>
        <w:t>;</w:t>
      </w:r>
    </w:p>
    <w:p w:rsidR="00273728" w:rsidRDefault="00273728"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и сроки </w:t>
      </w:r>
      <w:r w:rsidRPr="00E97798">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w:t>
      </w:r>
    </w:p>
    <w:p w:rsidR="00427F4E" w:rsidRDefault="00427F4E"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33839">
        <w:rPr>
          <w:rFonts w:ascii="Times New Roman" w:hAnsi="Times New Roman"/>
          <w:sz w:val="28"/>
          <w:szCs w:val="28"/>
        </w:rPr>
        <w:t>основания для отказа в приеме документов, необходимых для предоставления муниципальной услуги</w:t>
      </w:r>
      <w:r>
        <w:rPr>
          <w:rFonts w:ascii="Times New Roman" w:hAnsi="Times New Roman"/>
          <w:sz w:val="28"/>
          <w:szCs w:val="28"/>
        </w:rPr>
        <w:t>;</w:t>
      </w:r>
    </w:p>
    <w:p w:rsidR="00273728" w:rsidRDefault="00273728"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798">
        <w:rPr>
          <w:rFonts w:ascii="Times New Roman" w:hAnsi="Times New Roman" w:cs="Times New Roman"/>
          <w:sz w:val="28"/>
          <w:szCs w:val="28"/>
        </w:rPr>
        <w:t xml:space="preserve">основания для отказа </w:t>
      </w:r>
      <w:r>
        <w:rPr>
          <w:rFonts w:ascii="Times New Roman" w:hAnsi="Times New Roman" w:cs="Times New Roman"/>
          <w:sz w:val="28"/>
          <w:szCs w:val="28"/>
        </w:rPr>
        <w:t>в</w:t>
      </w:r>
      <w:r w:rsidRPr="00E97798">
        <w:rPr>
          <w:rFonts w:ascii="Times New Roman" w:hAnsi="Times New Roman" w:cs="Times New Roman"/>
          <w:sz w:val="28"/>
          <w:szCs w:val="28"/>
        </w:rPr>
        <w:t xml:space="preserve"> предоставлении муниципальной услуги</w:t>
      </w:r>
      <w:r>
        <w:rPr>
          <w:rFonts w:ascii="Times New Roman" w:hAnsi="Times New Roman" w:cs="Times New Roman"/>
          <w:sz w:val="28"/>
          <w:szCs w:val="28"/>
        </w:rPr>
        <w:t>;</w:t>
      </w:r>
    </w:p>
    <w:p w:rsidR="000A4A0B" w:rsidRPr="00273728" w:rsidRDefault="00273728" w:rsidP="00C26AB9">
      <w:pPr>
        <w:widowControl w:val="0"/>
        <w:autoSpaceDE w:val="0"/>
        <w:autoSpaceDN w:val="0"/>
        <w:adjustRightInd w:val="0"/>
        <w:spacing w:after="0" w:line="240" w:lineRule="auto"/>
        <w:ind w:firstLine="708"/>
        <w:jc w:val="both"/>
        <w:rPr>
          <w:rFonts w:ascii="Times New Roman" w:hAnsi="Times New Roman"/>
          <w:sz w:val="28"/>
          <w:szCs w:val="28"/>
        </w:rPr>
      </w:pPr>
      <w:r w:rsidRPr="00E97798">
        <w:rPr>
          <w:rFonts w:ascii="Times New Roman" w:hAnsi="Times New Roman" w:cs="Times New Roman"/>
          <w:sz w:val="28"/>
          <w:szCs w:val="28"/>
        </w:rPr>
        <w:lastRenderedPageBreak/>
        <w:t>досудебный (внесудебный) порядок обжалования решений и действий (бездействия)</w:t>
      </w:r>
      <w:r>
        <w:rPr>
          <w:rFonts w:ascii="Times New Roman" w:hAnsi="Times New Roman" w:cs="Times New Roman"/>
          <w:sz w:val="28"/>
          <w:szCs w:val="28"/>
        </w:rPr>
        <w:t xml:space="preserve"> администрации, </w:t>
      </w:r>
      <w:r w:rsidRPr="00E97798">
        <w:rPr>
          <w:rFonts w:ascii="Times New Roman" w:hAnsi="Times New Roman" w:cs="Times New Roman"/>
          <w:sz w:val="28"/>
          <w:szCs w:val="28"/>
        </w:rPr>
        <w:t xml:space="preserve">а также </w:t>
      </w:r>
      <w:r>
        <w:rPr>
          <w:rFonts w:ascii="Times New Roman" w:hAnsi="Times New Roman" w:cs="Times New Roman"/>
          <w:sz w:val="28"/>
          <w:szCs w:val="28"/>
        </w:rPr>
        <w:t>ее</w:t>
      </w:r>
      <w:r w:rsidRPr="00E97798">
        <w:rPr>
          <w:rFonts w:ascii="Times New Roman" w:hAnsi="Times New Roman" w:cs="Times New Roman"/>
          <w:sz w:val="28"/>
          <w:szCs w:val="28"/>
        </w:rPr>
        <w:t xml:space="preserve"> должностны</w:t>
      </w:r>
      <w:r>
        <w:rPr>
          <w:rFonts w:ascii="Times New Roman" w:hAnsi="Times New Roman" w:cs="Times New Roman"/>
          <w:sz w:val="28"/>
          <w:szCs w:val="28"/>
        </w:rPr>
        <w:t>х лиц и муниципальных служащих;</w:t>
      </w:r>
    </w:p>
    <w:p w:rsidR="002F074A" w:rsidRDefault="00CC55D6"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7798">
        <w:rPr>
          <w:rFonts w:ascii="Times New Roman" w:hAnsi="Times New Roman" w:cs="Times New Roman"/>
          <w:sz w:val="28"/>
          <w:szCs w:val="28"/>
        </w:rPr>
        <w:t>иная информация, необходимая для</w:t>
      </w:r>
      <w:r w:rsidR="00273728">
        <w:rPr>
          <w:rFonts w:ascii="Times New Roman" w:hAnsi="Times New Roman" w:cs="Times New Roman"/>
          <w:sz w:val="28"/>
          <w:szCs w:val="28"/>
        </w:rPr>
        <w:t xml:space="preserve"> получения муниципальной услуги.</w:t>
      </w:r>
    </w:p>
    <w:p w:rsidR="002F074A" w:rsidRDefault="002F074A"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126973" w:rsidRDefault="00273728"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B60A13">
        <w:rPr>
          <w:rFonts w:ascii="Times New Roman" w:hAnsi="Times New Roman" w:cs="Times New Roman"/>
          <w:sz w:val="28"/>
          <w:szCs w:val="28"/>
        </w:rPr>
        <w:t>1</w:t>
      </w:r>
      <w:r>
        <w:rPr>
          <w:rFonts w:ascii="Times New Roman" w:hAnsi="Times New Roman" w:cs="Times New Roman"/>
          <w:sz w:val="28"/>
          <w:szCs w:val="28"/>
        </w:rPr>
        <w:t xml:space="preserve">. </w:t>
      </w:r>
      <w:r w:rsidR="006B26E7">
        <w:rPr>
          <w:rFonts w:ascii="Times New Roman" w:hAnsi="Times New Roman" w:cs="Times New Roman"/>
          <w:sz w:val="28"/>
          <w:szCs w:val="28"/>
        </w:rPr>
        <w:t xml:space="preserve">Тексты информационных материалов печатаются удобным для чтения шрифтом – </w:t>
      </w:r>
      <w:r w:rsidR="006B26E7">
        <w:rPr>
          <w:rFonts w:ascii="Times New Roman" w:hAnsi="Times New Roman" w:cs="Times New Roman"/>
          <w:sz w:val="28"/>
          <w:szCs w:val="28"/>
          <w:lang w:val="en-US"/>
        </w:rPr>
        <w:t>Times</w:t>
      </w:r>
      <w:r w:rsidR="006B26E7" w:rsidRPr="006B26E7">
        <w:rPr>
          <w:rFonts w:ascii="Times New Roman" w:hAnsi="Times New Roman" w:cs="Times New Roman"/>
          <w:sz w:val="28"/>
          <w:szCs w:val="28"/>
        </w:rPr>
        <w:t xml:space="preserve"> </w:t>
      </w:r>
      <w:r w:rsidR="006B26E7">
        <w:rPr>
          <w:rFonts w:ascii="Times New Roman" w:hAnsi="Times New Roman" w:cs="Times New Roman"/>
          <w:sz w:val="28"/>
          <w:szCs w:val="28"/>
          <w:lang w:val="en-US"/>
        </w:rPr>
        <w:t>New</w:t>
      </w:r>
      <w:r w:rsidR="006B26E7" w:rsidRPr="006B26E7">
        <w:rPr>
          <w:rFonts w:ascii="Times New Roman" w:hAnsi="Times New Roman" w:cs="Times New Roman"/>
          <w:sz w:val="28"/>
          <w:szCs w:val="28"/>
        </w:rPr>
        <w:t xml:space="preserve"> </w:t>
      </w:r>
      <w:r w:rsidR="006B26E7">
        <w:rPr>
          <w:rFonts w:ascii="Times New Roman" w:hAnsi="Times New Roman" w:cs="Times New Roman"/>
          <w:sz w:val="28"/>
          <w:szCs w:val="28"/>
          <w:lang w:val="en-US"/>
        </w:rPr>
        <w:t>Roman</w:t>
      </w:r>
      <w:r w:rsidR="006B26E7">
        <w:rPr>
          <w:rFonts w:ascii="Times New Roman" w:hAnsi="Times New Roman" w:cs="Times New Roman"/>
          <w:sz w:val="28"/>
          <w:szCs w:val="28"/>
        </w:rPr>
        <w:t>, формат листа А-4; текс</w:t>
      </w:r>
      <w:r w:rsidR="002168CC">
        <w:rPr>
          <w:rFonts w:ascii="Times New Roman" w:hAnsi="Times New Roman" w:cs="Times New Roman"/>
          <w:sz w:val="28"/>
          <w:szCs w:val="28"/>
        </w:rPr>
        <w:t>т</w:t>
      </w:r>
      <w:r w:rsidR="006B26E7">
        <w:rPr>
          <w:rFonts w:ascii="Times New Roman" w:hAnsi="Times New Roman" w:cs="Times New Roman"/>
          <w:sz w:val="28"/>
          <w:szCs w:val="28"/>
        </w:rPr>
        <w:t xml:space="preserve"> – прописные буквы, размер шрифта № 1</w:t>
      </w:r>
      <w:r w:rsidR="0090494D">
        <w:rPr>
          <w:rFonts w:ascii="Times New Roman" w:hAnsi="Times New Roman" w:cs="Times New Roman"/>
          <w:sz w:val="28"/>
          <w:szCs w:val="28"/>
        </w:rPr>
        <w:t>6</w:t>
      </w:r>
      <w:r w:rsidR="006B26E7">
        <w:rPr>
          <w:rFonts w:ascii="Times New Roman" w:hAnsi="Times New Roman" w:cs="Times New Roman"/>
          <w:sz w:val="28"/>
          <w:szCs w:val="28"/>
        </w:rPr>
        <w:t xml:space="preserve"> – обычный; наименование – заглавные буквы</w:t>
      </w:r>
      <w:r w:rsidR="00B9149E">
        <w:rPr>
          <w:rFonts w:ascii="Times New Roman" w:hAnsi="Times New Roman" w:cs="Times New Roman"/>
          <w:sz w:val="28"/>
          <w:szCs w:val="28"/>
        </w:rPr>
        <w:t>, размер шрифта № 1</w:t>
      </w:r>
      <w:r w:rsidR="0090494D">
        <w:rPr>
          <w:rFonts w:ascii="Times New Roman" w:hAnsi="Times New Roman" w:cs="Times New Roman"/>
          <w:sz w:val="28"/>
          <w:szCs w:val="28"/>
        </w:rPr>
        <w:t>6</w:t>
      </w:r>
      <w:r w:rsidR="00B9149E">
        <w:rPr>
          <w:rFonts w:ascii="Times New Roman" w:hAnsi="Times New Roman" w:cs="Times New Roman"/>
          <w:sz w:val="28"/>
          <w:szCs w:val="28"/>
        </w:rPr>
        <w:t xml:space="preserve"> – жирный, поля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CD26CA" w:rsidRPr="006B26E7" w:rsidRDefault="00CD26CA" w:rsidP="00C26AB9">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27F4E" w:rsidRDefault="00427F4E" w:rsidP="00C26AB9">
      <w:pPr>
        <w:spacing w:after="0" w:line="240" w:lineRule="auto"/>
        <w:ind w:firstLine="709"/>
        <w:jc w:val="both"/>
        <w:rPr>
          <w:rFonts w:ascii="Times New Roman" w:hAnsi="Times New Roman"/>
          <w:sz w:val="28"/>
          <w:szCs w:val="28"/>
        </w:rPr>
      </w:pPr>
      <w:r w:rsidRPr="00733839">
        <w:rPr>
          <w:rFonts w:ascii="Times New Roman" w:hAnsi="Times New Roman"/>
          <w:sz w:val="28"/>
          <w:szCs w:val="28"/>
        </w:rPr>
        <w:t>1.12. На официальном сайте администрации Темрюкского городского поселения Темрюкского района в информационно-телекоммуникационной сети Интернет содержится следующая информация:</w:t>
      </w:r>
    </w:p>
    <w:p w:rsidR="00CD26CA" w:rsidRPr="00733839" w:rsidRDefault="00CD26CA" w:rsidP="00C26AB9">
      <w:pPr>
        <w:spacing w:after="0" w:line="240" w:lineRule="auto"/>
        <w:ind w:firstLine="709"/>
        <w:jc w:val="both"/>
        <w:rPr>
          <w:rFonts w:ascii="Times New Roman" w:hAnsi="Times New Roman"/>
          <w:sz w:val="28"/>
          <w:szCs w:val="28"/>
        </w:rPr>
      </w:pPr>
    </w:p>
    <w:p w:rsidR="00427F4E" w:rsidRPr="00733839" w:rsidRDefault="00427F4E" w:rsidP="00C26AB9">
      <w:pPr>
        <w:spacing w:after="0" w:line="240" w:lineRule="auto"/>
        <w:ind w:firstLine="709"/>
        <w:jc w:val="both"/>
        <w:rPr>
          <w:rFonts w:ascii="Times New Roman" w:hAnsi="Times New Roman"/>
          <w:sz w:val="28"/>
          <w:szCs w:val="28"/>
        </w:rPr>
      </w:pPr>
      <w:r w:rsidRPr="004621BD">
        <w:rPr>
          <w:rFonts w:ascii="Times New Roman" w:hAnsi="Times New Roman"/>
          <w:sz w:val="28"/>
          <w:szCs w:val="28"/>
        </w:rPr>
        <w:t>порядок получения</w:t>
      </w:r>
      <w:r w:rsidRPr="00733839">
        <w:rPr>
          <w:rFonts w:ascii="Times New Roman" w:hAnsi="Times New Roman"/>
          <w:sz w:val="28"/>
          <w:szCs w:val="28"/>
        </w:rPr>
        <w:t xml:space="preserve"> консультаций о предоставлении муниципальной услуги;</w:t>
      </w:r>
    </w:p>
    <w:p w:rsidR="00427F4E" w:rsidRPr="00733839" w:rsidRDefault="00427F4E" w:rsidP="00C26AB9">
      <w:pPr>
        <w:spacing w:after="0" w:line="240" w:lineRule="auto"/>
        <w:ind w:firstLine="709"/>
        <w:jc w:val="both"/>
        <w:rPr>
          <w:rFonts w:ascii="Times New Roman" w:hAnsi="Times New Roman"/>
          <w:sz w:val="28"/>
          <w:szCs w:val="28"/>
        </w:rPr>
      </w:pPr>
      <w:r w:rsidRPr="00733839">
        <w:rPr>
          <w:rFonts w:ascii="Times New Roman" w:hAnsi="Times New Roman"/>
          <w:sz w:val="28"/>
          <w:szCs w:val="28"/>
        </w:rPr>
        <w:t>перечень документов, необходимых для предоставления услуги;</w:t>
      </w:r>
    </w:p>
    <w:p w:rsidR="00427F4E" w:rsidRPr="00733839" w:rsidRDefault="00427F4E" w:rsidP="00C26AB9">
      <w:pPr>
        <w:spacing w:after="0" w:line="240" w:lineRule="auto"/>
        <w:ind w:firstLine="709"/>
        <w:jc w:val="both"/>
        <w:rPr>
          <w:rFonts w:ascii="Times New Roman" w:hAnsi="Times New Roman"/>
          <w:sz w:val="28"/>
          <w:szCs w:val="28"/>
        </w:rPr>
      </w:pPr>
      <w:r w:rsidRPr="00733839">
        <w:rPr>
          <w:rFonts w:ascii="Times New Roman" w:hAnsi="Times New Roman"/>
          <w:sz w:val="28"/>
          <w:szCs w:val="28"/>
        </w:rPr>
        <w:t>образец заявления о предоставлении муниципальной услуги и образец заполнения такого заявления;</w:t>
      </w:r>
    </w:p>
    <w:p w:rsidR="00427F4E" w:rsidRPr="00733839" w:rsidRDefault="00427F4E" w:rsidP="00C26AB9">
      <w:pPr>
        <w:spacing w:after="0" w:line="240" w:lineRule="auto"/>
        <w:ind w:firstLine="709"/>
        <w:jc w:val="both"/>
        <w:rPr>
          <w:rFonts w:ascii="Times New Roman" w:hAnsi="Times New Roman"/>
          <w:sz w:val="28"/>
          <w:szCs w:val="28"/>
        </w:rPr>
      </w:pPr>
      <w:r w:rsidRPr="00733839">
        <w:rPr>
          <w:rFonts w:ascii="Times New Roman" w:hAnsi="Times New Roman"/>
          <w:sz w:val="28"/>
          <w:szCs w:val="28"/>
        </w:rPr>
        <w:t>порядок и срок предоставления муниципальной услуги;</w:t>
      </w:r>
    </w:p>
    <w:p w:rsidR="00427F4E" w:rsidRPr="00733839" w:rsidRDefault="00427F4E" w:rsidP="00C26AB9">
      <w:pPr>
        <w:spacing w:after="0" w:line="240" w:lineRule="auto"/>
        <w:ind w:firstLine="709"/>
        <w:jc w:val="both"/>
        <w:rPr>
          <w:rFonts w:ascii="Times New Roman" w:hAnsi="Times New Roman"/>
          <w:sz w:val="28"/>
          <w:szCs w:val="28"/>
        </w:rPr>
      </w:pPr>
      <w:r w:rsidRPr="00733839">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427F4E" w:rsidRPr="00733839" w:rsidRDefault="00427F4E" w:rsidP="00C26AB9">
      <w:pPr>
        <w:spacing w:after="0" w:line="240" w:lineRule="auto"/>
        <w:ind w:firstLine="709"/>
        <w:jc w:val="both"/>
        <w:rPr>
          <w:rFonts w:ascii="Times New Roman" w:hAnsi="Times New Roman"/>
          <w:sz w:val="28"/>
          <w:szCs w:val="28"/>
        </w:rPr>
      </w:pPr>
      <w:r w:rsidRPr="00733839">
        <w:rPr>
          <w:rFonts w:ascii="Times New Roman" w:hAnsi="Times New Roman"/>
          <w:sz w:val="28"/>
          <w:szCs w:val="28"/>
        </w:rPr>
        <w:t>основания для отказа в предоставлении муниципальной услуги;</w:t>
      </w:r>
    </w:p>
    <w:p w:rsidR="00427F4E" w:rsidRPr="00733839" w:rsidRDefault="00427F4E" w:rsidP="00C26AB9">
      <w:pPr>
        <w:spacing w:after="0" w:line="240" w:lineRule="auto"/>
        <w:ind w:firstLine="709"/>
        <w:jc w:val="both"/>
        <w:rPr>
          <w:rFonts w:ascii="Times New Roman" w:hAnsi="Times New Roman"/>
          <w:sz w:val="28"/>
          <w:szCs w:val="28"/>
        </w:rPr>
      </w:pPr>
      <w:r w:rsidRPr="00733839">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27F4E" w:rsidRPr="00733839" w:rsidRDefault="00427F4E" w:rsidP="00C26AB9">
      <w:pPr>
        <w:spacing w:after="0" w:line="240" w:lineRule="auto"/>
        <w:ind w:firstLine="709"/>
        <w:jc w:val="both"/>
        <w:rPr>
          <w:rFonts w:ascii="Times New Roman" w:hAnsi="Times New Roman"/>
          <w:sz w:val="28"/>
          <w:szCs w:val="28"/>
        </w:rPr>
      </w:pPr>
      <w:r w:rsidRPr="00733839">
        <w:rPr>
          <w:rFonts w:ascii="Times New Roman" w:hAnsi="Times New Roman"/>
          <w:sz w:val="28"/>
          <w:szCs w:val="28"/>
        </w:rPr>
        <w:t>иная информация, необходимая для получения муниципальной услуги.</w:t>
      </w:r>
    </w:p>
    <w:p w:rsidR="00C14C3E" w:rsidRPr="00DB26B3" w:rsidRDefault="00C14C3E" w:rsidP="00C26AB9">
      <w:pPr>
        <w:spacing w:after="0" w:line="240" w:lineRule="auto"/>
        <w:ind w:firstLine="709"/>
        <w:jc w:val="center"/>
        <w:rPr>
          <w:rFonts w:ascii="Times New Roman" w:hAnsi="Times New Roman" w:cs="Times New Roman"/>
          <w:sz w:val="28"/>
          <w:szCs w:val="28"/>
        </w:rPr>
      </w:pPr>
    </w:p>
    <w:p w:rsidR="00AD5395" w:rsidRPr="00DB26B3" w:rsidRDefault="00E97798" w:rsidP="00C26AB9">
      <w:pPr>
        <w:spacing w:after="0" w:line="240" w:lineRule="auto"/>
        <w:ind w:firstLine="709"/>
        <w:jc w:val="center"/>
        <w:rPr>
          <w:rFonts w:ascii="Times New Roman" w:hAnsi="Times New Roman" w:cs="Times New Roman"/>
          <w:sz w:val="28"/>
          <w:szCs w:val="28"/>
        </w:rPr>
      </w:pPr>
      <w:r w:rsidRPr="00DB26B3">
        <w:rPr>
          <w:rFonts w:ascii="Times New Roman" w:hAnsi="Times New Roman" w:cs="Times New Roman"/>
          <w:sz w:val="28"/>
          <w:szCs w:val="28"/>
        </w:rPr>
        <w:t>Раздел II</w:t>
      </w:r>
      <w:r w:rsidR="00DB26B3">
        <w:rPr>
          <w:rFonts w:ascii="Times New Roman" w:hAnsi="Times New Roman" w:cs="Times New Roman"/>
          <w:sz w:val="28"/>
          <w:szCs w:val="28"/>
        </w:rPr>
        <w:t xml:space="preserve">. </w:t>
      </w:r>
      <w:r w:rsidRPr="007D1E2D">
        <w:rPr>
          <w:rFonts w:ascii="Times New Roman" w:hAnsi="Times New Roman" w:cs="Times New Roman"/>
          <w:sz w:val="28"/>
          <w:szCs w:val="28"/>
          <w:highlight w:val="yellow"/>
        </w:rPr>
        <w:t>Стандарт предоставления муниципальной услуги</w:t>
      </w:r>
    </w:p>
    <w:p w:rsidR="00FF2702" w:rsidRPr="00F13D58" w:rsidRDefault="00FF2702" w:rsidP="00C26AB9">
      <w:pPr>
        <w:spacing w:after="0" w:line="240" w:lineRule="auto"/>
        <w:ind w:firstLine="709"/>
        <w:jc w:val="center"/>
        <w:rPr>
          <w:rFonts w:ascii="Times New Roman" w:hAnsi="Times New Roman" w:cs="Times New Roman"/>
          <w:sz w:val="28"/>
          <w:szCs w:val="28"/>
        </w:rPr>
      </w:pPr>
    </w:p>
    <w:p w:rsidR="00DB26B3" w:rsidRDefault="00CD26CA" w:rsidP="00C26AB9">
      <w:pPr>
        <w:spacing w:after="0" w:line="240" w:lineRule="auto"/>
        <w:ind w:firstLine="709"/>
        <w:jc w:val="center"/>
        <w:rPr>
          <w:rFonts w:ascii="Times New Roman" w:hAnsi="Times New Roman" w:cs="Times New Roman"/>
          <w:sz w:val="28"/>
          <w:szCs w:val="28"/>
        </w:rPr>
      </w:pPr>
      <w:r w:rsidRPr="00134031">
        <w:rPr>
          <w:rFonts w:ascii="Times New Roman" w:hAnsi="Times New Roman"/>
          <w:sz w:val="28"/>
          <w:szCs w:val="28"/>
        </w:rPr>
        <w:t>Подраздел</w:t>
      </w:r>
      <w:r>
        <w:rPr>
          <w:rFonts w:ascii="Times New Roman" w:hAnsi="Times New Roman" w:cs="Times New Roman"/>
          <w:sz w:val="28"/>
          <w:szCs w:val="28"/>
        </w:rPr>
        <w:t xml:space="preserve"> </w:t>
      </w:r>
      <w:r w:rsidR="00767D84">
        <w:rPr>
          <w:rFonts w:ascii="Times New Roman" w:hAnsi="Times New Roman" w:cs="Times New Roman"/>
          <w:sz w:val="28"/>
          <w:szCs w:val="28"/>
        </w:rPr>
        <w:t>2</w:t>
      </w:r>
      <w:r w:rsidR="00E97798" w:rsidRPr="00E97798">
        <w:rPr>
          <w:rFonts w:ascii="Times New Roman" w:hAnsi="Times New Roman" w:cs="Times New Roman"/>
          <w:sz w:val="28"/>
          <w:szCs w:val="28"/>
        </w:rPr>
        <w:t>.</w:t>
      </w:r>
      <w:r w:rsidR="00767D84">
        <w:rPr>
          <w:rFonts w:ascii="Times New Roman" w:hAnsi="Times New Roman" w:cs="Times New Roman"/>
          <w:sz w:val="28"/>
          <w:szCs w:val="28"/>
        </w:rPr>
        <w:t>1.</w:t>
      </w:r>
      <w:r w:rsidR="00E97798" w:rsidRPr="00E97798">
        <w:rPr>
          <w:rFonts w:ascii="Times New Roman" w:hAnsi="Times New Roman" w:cs="Times New Roman"/>
          <w:sz w:val="28"/>
          <w:szCs w:val="28"/>
        </w:rPr>
        <w:t xml:space="preserve"> </w:t>
      </w:r>
      <w:r w:rsidR="00E97798" w:rsidRPr="007D1E2D">
        <w:rPr>
          <w:rFonts w:ascii="Times New Roman" w:hAnsi="Times New Roman" w:cs="Times New Roman"/>
          <w:sz w:val="28"/>
          <w:szCs w:val="28"/>
          <w:highlight w:val="yellow"/>
        </w:rPr>
        <w:t>Наименование муниципал</w:t>
      </w:r>
      <w:r w:rsidR="00767D84" w:rsidRPr="007D1E2D">
        <w:rPr>
          <w:rFonts w:ascii="Times New Roman" w:hAnsi="Times New Roman" w:cs="Times New Roman"/>
          <w:sz w:val="28"/>
          <w:szCs w:val="28"/>
          <w:highlight w:val="yellow"/>
        </w:rPr>
        <w:t>ьной услуги</w:t>
      </w:r>
    </w:p>
    <w:p w:rsidR="00DB26B3" w:rsidRDefault="00DB26B3" w:rsidP="00C26AB9">
      <w:pPr>
        <w:spacing w:after="0" w:line="240" w:lineRule="auto"/>
        <w:ind w:firstLine="709"/>
        <w:jc w:val="both"/>
        <w:rPr>
          <w:rFonts w:ascii="Times New Roman" w:hAnsi="Times New Roman" w:cs="Times New Roman"/>
          <w:sz w:val="28"/>
          <w:szCs w:val="28"/>
        </w:rPr>
      </w:pPr>
    </w:p>
    <w:p w:rsidR="00767D84" w:rsidRDefault="00DB26B3"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67D84">
        <w:rPr>
          <w:rFonts w:ascii="Times New Roman" w:hAnsi="Times New Roman" w:cs="Times New Roman"/>
          <w:sz w:val="28"/>
          <w:szCs w:val="28"/>
        </w:rPr>
        <w:t>«Выдача разрешения</w:t>
      </w:r>
      <w:r w:rsidR="00E97798" w:rsidRPr="00E97798">
        <w:rPr>
          <w:rFonts w:ascii="Times New Roman" w:hAnsi="Times New Roman" w:cs="Times New Roman"/>
          <w:sz w:val="28"/>
          <w:szCs w:val="28"/>
        </w:rPr>
        <w:t xml:space="preserve"> на право организации розничн</w:t>
      </w:r>
      <w:r w:rsidR="00767D84">
        <w:rPr>
          <w:rFonts w:ascii="Times New Roman" w:hAnsi="Times New Roman" w:cs="Times New Roman"/>
          <w:sz w:val="28"/>
          <w:szCs w:val="28"/>
        </w:rPr>
        <w:t>ого рынка» (далее – муниципальная услуга).</w:t>
      </w:r>
      <w:r w:rsidR="00E97798" w:rsidRPr="00E97798">
        <w:rPr>
          <w:rFonts w:ascii="Times New Roman" w:hAnsi="Times New Roman" w:cs="Times New Roman"/>
          <w:sz w:val="28"/>
          <w:szCs w:val="28"/>
        </w:rPr>
        <w:t xml:space="preserve"> </w:t>
      </w:r>
    </w:p>
    <w:p w:rsidR="005D24D8" w:rsidRDefault="005D24D8" w:rsidP="00C26AB9">
      <w:pPr>
        <w:spacing w:after="0" w:line="240" w:lineRule="auto"/>
        <w:ind w:firstLine="709"/>
        <w:jc w:val="both"/>
        <w:rPr>
          <w:rFonts w:ascii="Times New Roman" w:hAnsi="Times New Roman" w:cs="Times New Roman"/>
          <w:sz w:val="28"/>
          <w:szCs w:val="28"/>
        </w:rPr>
      </w:pPr>
    </w:p>
    <w:p w:rsidR="005D24D8" w:rsidRPr="007D1E2D" w:rsidRDefault="00CD26CA" w:rsidP="00C26AB9">
      <w:pPr>
        <w:pStyle w:val="aa"/>
        <w:contextualSpacing/>
        <w:jc w:val="center"/>
        <w:rPr>
          <w:rFonts w:ascii="Times New Roman" w:hAnsi="Times New Roman"/>
          <w:sz w:val="28"/>
          <w:szCs w:val="28"/>
          <w:highlight w:val="yellow"/>
        </w:rPr>
      </w:pPr>
      <w:r w:rsidRPr="00134031">
        <w:rPr>
          <w:rFonts w:ascii="Times New Roman" w:hAnsi="Times New Roman"/>
          <w:sz w:val="28"/>
          <w:szCs w:val="28"/>
        </w:rPr>
        <w:t>Подраздел</w:t>
      </w:r>
      <w:r>
        <w:rPr>
          <w:rFonts w:ascii="Times New Roman" w:hAnsi="Times New Roman"/>
          <w:sz w:val="28"/>
          <w:szCs w:val="28"/>
        </w:rPr>
        <w:t xml:space="preserve"> </w:t>
      </w:r>
      <w:r w:rsidR="00767D84">
        <w:rPr>
          <w:rFonts w:ascii="Times New Roman" w:hAnsi="Times New Roman"/>
          <w:sz w:val="28"/>
          <w:szCs w:val="28"/>
        </w:rPr>
        <w:t>2.2</w:t>
      </w:r>
      <w:r w:rsidR="005D24D8" w:rsidRPr="005D24D8">
        <w:rPr>
          <w:rFonts w:ascii="Times New Roman" w:hAnsi="Times New Roman"/>
          <w:sz w:val="28"/>
          <w:szCs w:val="28"/>
          <w:highlight w:val="lightGray"/>
        </w:rPr>
        <w:t xml:space="preserve"> </w:t>
      </w:r>
      <w:r w:rsidR="005D24D8" w:rsidRPr="007D1E2D">
        <w:rPr>
          <w:rFonts w:ascii="Times New Roman" w:hAnsi="Times New Roman"/>
          <w:sz w:val="28"/>
          <w:szCs w:val="28"/>
          <w:highlight w:val="yellow"/>
        </w:rPr>
        <w:t xml:space="preserve">Наименование органа, предоставляющего </w:t>
      </w:r>
    </w:p>
    <w:p w:rsidR="005D24D8" w:rsidRPr="00134031" w:rsidRDefault="005D24D8" w:rsidP="00C26AB9">
      <w:pPr>
        <w:pStyle w:val="aa"/>
        <w:contextualSpacing/>
        <w:jc w:val="center"/>
        <w:rPr>
          <w:rFonts w:ascii="Times New Roman" w:hAnsi="Times New Roman"/>
          <w:sz w:val="28"/>
          <w:szCs w:val="28"/>
        </w:rPr>
      </w:pPr>
      <w:r w:rsidRPr="007D1E2D">
        <w:rPr>
          <w:rFonts w:ascii="Times New Roman" w:hAnsi="Times New Roman"/>
          <w:sz w:val="28"/>
          <w:szCs w:val="28"/>
          <w:highlight w:val="yellow"/>
        </w:rPr>
        <w:t>муниципальную услугу</w:t>
      </w:r>
    </w:p>
    <w:p w:rsidR="005D24D8" w:rsidRDefault="005D24D8" w:rsidP="00C26AB9">
      <w:pPr>
        <w:spacing w:after="0" w:line="240" w:lineRule="auto"/>
        <w:ind w:firstLine="709"/>
        <w:jc w:val="both"/>
        <w:rPr>
          <w:rFonts w:ascii="Times New Roman" w:hAnsi="Times New Roman" w:cs="Times New Roman"/>
          <w:sz w:val="28"/>
          <w:szCs w:val="28"/>
        </w:rPr>
      </w:pPr>
    </w:p>
    <w:p w:rsidR="00783A2E" w:rsidRPr="007D1E2D" w:rsidRDefault="00674FBB" w:rsidP="00C26AB9">
      <w:pPr>
        <w:spacing w:after="0" w:line="240" w:lineRule="auto"/>
        <w:ind w:firstLine="709"/>
        <w:jc w:val="both"/>
        <w:rPr>
          <w:rFonts w:ascii="Times New Roman" w:hAnsi="Times New Roman" w:cs="Times New Roman"/>
          <w:sz w:val="28"/>
          <w:szCs w:val="28"/>
          <w:highlight w:val="yellow"/>
        </w:rPr>
      </w:pPr>
      <w:r w:rsidRPr="007D1E2D">
        <w:rPr>
          <w:rFonts w:ascii="Times New Roman" w:hAnsi="Times New Roman"/>
          <w:sz w:val="28"/>
          <w:szCs w:val="28"/>
          <w:highlight w:val="yellow"/>
        </w:rPr>
        <w:lastRenderedPageBreak/>
        <w:t xml:space="preserve">Предоставление муниципальной услуги </w:t>
      </w:r>
      <w:r w:rsidR="00783A2E" w:rsidRPr="007D1E2D">
        <w:rPr>
          <w:rFonts w:ascii="Times New Roman" w:hAnsi="Times New Roman" w:cs="Times New Roman"/>
          <w:sz w:val="28"/>
          <w:szCs w:val="28"/>
          <w:highlight w:val="yellow"/>
        </w:rPr>
        <w:t xml:space="preserve">осуществляется уполномоченным органом. </w:t>
      </w:r>
    </w:p>
    <w:p w:rsidR="00674FBB" w:rsidRPr="00E77879" w:rsidRDefault="00783A2E" w:rsidP="00C26AB9">
      <w:pPr>
        <w:spacing w:after="0" w:line="240" w:lineRule="auto"/>
        <w:ind w:firstLine="709"/>
        <w:jc w:val="both"/>
        <w:rPr>
          <w:rFonts w:ascii="Times New Roman" w:hAnsi="Times New Roman" w:cs="Times New Roman"/>
          <w:sz w:val="28"/>
          <w:szCs w:val="28"/>
        </w:rPr>
      </w:pPr>
      <w:r w:rsidRPr="007D1E2D">
        <w:rPr>
          <w:rFonts w:ascii="Times New Roman" w:hAnsi="Times New Roman" w:cs="Times New Roman"/>
          <w:sz w:val="28"/>
          <w:szCs w:val="28"/>
          <w:highlight w:val="yellow"/>
        </w:rPr>
        <w:t>Уполномоченный орган предоставляет муниципальную услугу через структурное подразделение</w:t>
      </w:r>
      <w:r>
        <w:rPr>
          <w:rFonts w:ascii="Times New Roman" w:hAnsi="Times New Roman" w:cs="Times New Roman"/>
          <w:sz w:val="28"/>
          <w:szCs w:val="28"/>
        </w:rPr>
        <w:t xml:space="preserve"> - </w:t>
      </w:r>
      <w:r w:rsidR="00F749C2">
        <w:rPr>
          <w:rFonts w:ascii="Times New Roman" w:hAnsi="Times New Roman" w:cs="Times New Roman"/>
          <w:sz w:val="28"/>
          <w:szCs w:val="28"/>
        </w:rPr>
        <w:t xml:space="preserve">специалистом </w:t>
      </w:r>
      <w:r w:rsidR="00767D84">
        <w:rPr>
          <w:rFonts w:ascii="Times New Roman" w:hAnsi="Times New Roman" w:cs="Times New Roman"/>
          <w:sz w:val="28"/>
          <w:szCs w:val="28"/>
        </w:rPr>
        <w:t xml:space="preserve">по вопросам </w:t>
      </w:r>
      <w:r w:rsidR="00767D84" w:rsidRPr="00E77879">
        <w:rPr>
          <w:rFonts w:ascii="Times New Roman" w:hAnsi="Times New Roman" w:cs="Times New Roman"/>
          <w:sz w:val="28"/>
          <w:szCs w:val="28"/>
        </w:rPr>
        <w:t>потребительского рынка</w:t>
      </w:r>
      <w:r>
        <w:rPr>
          <w:rFonts w:ascii="Times New Roman" w:hAnsi="Times New Roman" w:cs="Times New Roman"/>
          <w:sz w:val="28"/>
          <w:szCs w:val="28"/>
        </w:rPr>
        <w:t xml:space="preserve"> </w:t>
      </w:r>
      <w:r w:rsidR="00F749C2" w:rsidRPr="00E77879">
        <w:rPr>
          <w:rFonts w:ascii="Times New Roman" w:hAnsi="Times New Roman" w:cs="Times New Roman"/>
          <w:sz w:val="28"/>
          <w:szCs w:val="28"/>
        </w:rPr>
        <w:t>администрации Темрюкского городского поселения Темрюкского района)</w:t>
      </w:r>
      <w:r w:rsidR="00A30E61" w:rsidRPr="00E77879">
        <w:rPr>
          <w:rFonts w:ascii="Times New Roman" w:hAnsi="Times New Roman" w:cs="Times New Roman"/>
          <w:sz w:val="28"/>
          <w:szCs w:val="28"/>
        </w:rPr>
        <w:t xml:space="preserve">, </w:t>
      </w:r>
      <w:r w:rsidR="0074387E" w:rsidRPr="007935CD">
        <w:rPr>
          <w:rFonts w:ascii="Times New Roman" w:hAnsi="Times New Roman" w:cs="Times New Roman"/>
          <w:sz w:val="28"/>
          <w:szCs w:val="28"/>
          <w:highlight w:val="lightGray"/>
        </w:rPr>
        <w:t>далее –</w:t>
      </w:r>
      <w:r w:rsidR="0074387E" w:rsidRPr="00134031">
        <w:rPr>
          <w:rFonts w:ascii="Times New Roman" w:hAnsi="Times New Roman" w:cs="Times New Roman"/>
          <w:sz w:val="28"/>
          <w:szCs w:val="28"/>
        </w:rPr>
        <w:t xml:space="preserve"> </w:t>
      </w:r>
      <w:r w:rsidR="00965B2D" w:rsidRPr="00E77879">
        <w:rPr>
          <w:rFonts w:ascii="Times New Roman" w:hAnsi="Times New Roman" w:cs="Times New Roman"/>
          <w:sz w:val="28"/>
          <w:szCs w:val="28"/>
        </w:rPr>
        <w:t xml:space="preserve">сотрудниками </w:t>
      </w:r>
      <w:r w:rsidR="00B9149E" w:rsidRPr="00E77879">
        <w:rPr>
          <w:rFonts w:ascii="Times New Roman" w:hAnsi="Times New Roman" w:cs="Times New Roman"/>
          <w:sz w:val="28"/>
          <w:szCs w:val="28"/>
        </w:rPr>
        <w:t>МФЦ</w:t>
      </w:r>
      <w:r w:rsidR="006818E2" w:rsidRPr="00E77879">
        <w:rPr>
          <w:rFonts w:ascii="Times New Roman" w:hAnsi="Times New Roman" w:cs="Times New Roman"/>
          <w:sz w:val="28"/>
          <w:szCs w:val="28"/>
        </w:rPr>
        <w:t>.</w:t>
      </w:r>
    </w:p>
    <w:p w:rsidR="006B305D" w:rsidRPr="007D1E2D" w:rsidRDefault="006B305D" w:rsidP="00C26AB9">
      <w:pPr>
        <w:pStyle w:val="aa"/>
        <w:ind w:firstLine="709"/>
        <w:contextualSpacing/>
        <w:jc w:val="both"/>
        <w:rPr>
          <w:rFonts w:ascii="Times New Roman" w:hAnsi="Times New Roman"/>
          <w:sz w:val="28"/>
          <w:szCs w:val="28"/>
          <w:highlight w:val="yellow"/>
        </w:rPr>
      </w:pPr>
      <w:r w:rsidRPr="007D1E2D">
        <w:rPr>
          <w:rFonts w:ascii="Times New Roman" w:hAnsi="Times New Roman"/>
          <w:sz w:val="28"/>
          <w:szCs w:val="28"/>
          <w:highlight w:val="yellow"/>
        </w:rPr>
        <w:t>В предоставлении муниципальной услуги участвуют МФЦ.</w:t>
      </w:r>
    </w:p>
    <w:p w:rsidR="006B305D" w:rsidRPr="007D1E2D" w:rsidRDefault="006B305D" w:rsidP="00C26AB9">
      <w:pPr>
        <w:spacing w:after="0" w:line="0" w:lineRule="atLeast"/>
        <w:ind w:firstLine="709"/>
        <w:jc w:val="both"/>
        <w:rPr>
          <w:rFonts w:ascii="Times New Roman" w:hAnsi="Times New Roman" w:cs="Times New Roman"/>
          <w:sz w:val="28"/>
          <w:szCs w:val="28"/>
          <w:highlight w:val="yellow"/>
        </w:rPr>
      </w:pPr>
      <w:r w:rsidRPr="007D1E2D">
        <w:rPr>
          <w:rFonts w:ascii="Times New Roman" w:hAnsi="Times New Roman" w:cs="Times New Roman"/>
          <w:sz w:val="28"/>
          <w:szCs w:val="28"/>
          <w:highlight w:val="yellow"/>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B305D" w:rsidRPr="004C6FB3" w:rsidRDefault="006B305D" w:rsidP="00C26AB9">
      <w:pPr>
        <w:spacing w:after="0" w:line="0" w:lineRule="atLeast"/>
        <w:ind w:firstLine="709"/>
        <w:jc w:val="both"/>
        <w:rPr>
          <w:rFonts w:ascii="Times New Roman" w:hAnsi="Times New Roman" w:cs="Times New Roman"/>
          <w:color w:val="FF0000"/>
          <w:sz w:val="28"/>
          <w:szCs w:val="28"/>
        </w:rPr>
      </w:pPr>
      <w:r w:rsidRPr="007D1E2D">
        <w:rPr>
          <w:rFonts w:ascii="Times New Roman" w:hAnsi="Times New Roman" w:cs="Times New Roman"/>
          <w:sz w:val="28"/>
          <w:szCs w:val="28"/>
          <w:highlight w:val="yellow"/>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Темрюкский район</w:t>
      </w:r>
      <w:r w:rsidRPr="007D1E2D">
        <w:rPr>
          <w:rFonts w:ascii="Times New Roman" w:hAnsi="Times New Roman" w:cs="Times New Roman"/>
          <w:color w:val="FF0000"/>
          <w:sz w:val="28"/>
          <w:szCs w:val="28"/>
          <w:highlight w:val="yellow"/>
        </w:rPr>
        <w:t>.</w:t>
      </w:r>
    </w:p>
    <w:p w:rsidR="006B305D" w:rsidRPr="00134031" w:rsidRDefault="006B305D" w:rsidP="00C26AB9">
      <w:pPr>
        <w:spacing w:after="0" w:line="240" w:lineRule="auto"/>
        <w:ind w:firstLine="709"/>
        <w:jc w:val="both"/>
        <w:rPr>
          <w:rFonts w:ascii="Times New Roman" w:hAnsi="Times New Roman" w:cs="Times New Roman"/>
          <w:sz w:val="28"/>
          <w:szCs w:val="28"/>
        </w:rPr>
      </w:pPr>
      <w:r w:rsidRPr="007D1E2D">
        <w:rPr>
          <w:rFonts w:ascii="Times New Roman" w:hAnsi="Times New Roman" w:cs="Times New Roman"/>
          <w:sz w:val="28"/>
          <w:szCs w:val="28"/>
          <w:highlight w:val="yellow"/>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sidR="00923216">
        <w:rPr>
          <w:rFonts w:ascii="Times New Roman" w:hAnsi="Times New Roman" w:cs="Times New Roman"/>
          <w:sz w:val="28"/>
          <w:szCs w:val="28"/>
          <w:highlight w:val="yellow"/>
        </w:rPr>
        <w:t xml:space="preserve"> </w:t>
      </w:r>
      <w:r w:rsidRPr="007D1E2D">
        <w:rPr>
          <w:rFonts w:ascii="Times New Roman" w:hAnsi="Times New Roman" w:cs="Times New Roman"/>
          <w:sz w:val="28"/>
          <w:szCs w:val="28"/>
          <w:highlight w:val="yellow"/>
        </w:rPr>
        <w:t>государственные органы, организации,</w:t>
      </w:r>
      <w:r w:rsidR="00923216">
        <w:rPr>
          <w:rFonts w:ascii="Times New Roman" w:hAnsi="Times New Roman" w:cs="Times New Roman"/>
          <w:sz w:val="28"/>
          <w:szCs w:val="28"/>
          <w:highlight w:val="yellow"/>
        </w:rPr>
        <w:t xml:space="preserve"> </w:t>
      </w:r>
      <w:r w:rsidRPr="007D1E2D">
        <w:rPr>
          <w:rFonts w:ascii="Times New Roman" w:hAnsi="Times New Roman" w:cs="Times New Roman"/>
          <w:sz w:val="28"/>
          <w:szCs w:val="28"/>
          <w:highlight w:val="yellow"/>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783A2E" w:rsidRPr="007D1E2D" w:rsidRDefault="007D1E2D" w:rsidP="00C26AB9">
      <w:pPr>
        <w:pStyle w:val="aa"/>
        <w:tabs>
          <w:tab w:val="left" w:pos="3105"/>
          <w:tab w:val="center" w:pos="4819"/>
        </w:tabs>
        <w:contextualSpacing/>
        <w:rPr>
          <w:rFonts w:ascii="Times New Roman" w:hAnsi="Times New Roman"/>
          <w:sz w:val="28"/>
          <w:szCs w:val="28"/>
          <w:highlight w:val="yellow"/>
        </w:rPr>
      </w:pPr>
      <w:r>
        <w:rPr>
          <w:rFonts w:ascii="Times New Roman" w:hAnsi="Times New Roman"/>
          <w:sz w:val="28"/>
          <w:szCs w:val="28"/>
        </w:rPr>
        <w:tab/>
      </w:r>
      <w:r w:rsidRPr="00134031">
        <w:rPr>
          <w:rFonts w:ascii="Times New Roman" w:hAnsi="Times New Roman"/>
          <w:sz w:val="28"/>
          <w:szCs w:val="28"/>
        </w:rPr>
        <w:t xml:space="preserve">Подраздел  </w:t>
      </w:r>
      <w:r>
        <w:rPr>
          <w:rFonts w:ascii="Times New Roman" w:hAnsi="Times New Roman"/>
          <w:sz w:val="28"/>
          <w:szCs w:val="28"/>
        </w:rPr>
        <w:tab/>
      </w:r>
      <w:r w:rsidR="00C30151" w:rsidRPr="00E77879">
        <w:rPr>
          <w:rFonts w:ascii="Times New Roman" w:hAnsi="Times New Roman"/>
          <w:sz w:val="28"/>
          <w:szCs w:val="28"/>
        </w:rPr>
        <w:t>2.3</w:t>
      </w:r>
      <w:r w:rsidR="00C30151" w:rsidRPr="007D1E2D">
        <w:rPr>
          <w:rFonts w:ascii="Times New Roman" w:hAnsi="Times New Roman"/>
          <w:sz w:val="28"/>
          <w:szCs w:val="28"/>
          <w:highlight w:val="yellow"/>
        </w:rPr>
        <w:t>.</w:t>
      </w:r>
      <w:r w:rsidR="00783A2E" w:rsidRPr="007D1E2D">
        <w:rPr>
          <w:rFonts w:ascii="Times New Roman" w:hAnsi="Times New Roman"/>
          <w:sz w:val="28"/>
          <w:szCs w:val="28"/>
          <w:highlight w:val="yellow"/>
        </w:rPr>
        <w:t xml:space="preserve"> Описание результата</w:t>
      </w:r>
    </w:p>
    <w:p w:rsidR="00783A2E" w:rsidRPr="00134031" w:rsidRDefault="00783A2E" w:rsidP="00C26AB9">
      <w:pPr>
        <w:pStyle w:val="aa"/>
        <w:contextualSpacing/>
        <w:jc w:val="center"/>
        <w:rPr>
          <w:rFonts w:ascii="Times New Roman" w:hAnsi="Times New Roman"/>
          <w:sz w:val="28"/>
          <w:szCs w:val="28"/>
        </w:rPr>
      </w:pPr>
      <w:r w:rsidRPr="007D1E2D">
        <w:rPr>
          <w:rFonts w:ascii="Times New Roman" w:hAnsi="Times New Roman"/>
          <w:sz w:val="28"/>
          <w:szCs w:val="28"/>
          <w:highlight w:val="yellow"/>
        </w:rPr>
        <w:t>предоставления муниципальной услуги</w:t>
      </w:r>
    </w:p>
    <w:p w:rsidR="00783A2E" w:rsidRDefault="00783A2E" w:rsidP="00C26AB9">
      <w:pPr>
        <w:spacing w:after="0" w:line="240" w:lineRule="auto"/>
        <w:ind w:firstLine="709"/>
        <w:jc w:val="both"/>
        <w:rPr>
          <w:rFonts w:ascii="Times New Roman" w:hAnsi="Times New Roman" w:cs="Times New Roman"/>
          <w:sz w:val="28"/>
          <w:szCs w:val="28"/>
        </w:rPr>
      </w:pPr>
    </w:p>
    <w:p w:rsidR="008277B4" w:rsidRDefault="00783A2E" w:rsidP="00C26AB9">
      <w:pPr>
        <w:spacing w:after="0" w:line="240" w:lineRule="auto"/>
        <w:ind w:firstLine="709"/>
        <w:jc w:val="both"/>
        <w:rPr>
          <w:rFonts w:ascii="Times New Roman" w:hAnsi="Times New Roman" w:cs="Times New Roman"/>
          <w:sz w:val="28"/>
          <w:szCs w:val="28"/>
        </w:rPr>
      </w:pPr>
      <w:r w:rsidRPr="007D1E2D">
        <w:rPr>
          <w:rFonts w:ascii="Times New Roman" w:hAnsi="Times New Roman" w:cs="Times New Roman"/>
          <w:sz w:val="28"/>
          <w:szCs w:val="28"/>
          <w:highlight w:val="yellow"/>
        </w:rPr>
        <w:t>Конечным результатом предоставления муниципальной услуги является</w:t>
      </w:r>
      <w:r w:rsidR="00E97798" w:rsidRPr="00E97798">
        <w:rPr>
          <w:rFonts w:ascii="Times New Roman" w:hAnsi="Times New Roman" w:cs="Times New Roman"/>
          <w:sz w:val="28"/>
          <w:szCs w:val="28"/>
        </w:rPr>
        <w:t xml:space="preserve"> выдача заявителю р</w:t>
      </w:r>
      <w:r w:rsidR="00525132">
        <w:rPr>
          <w:rFonts w:ascii="Times New Roman" w:hAnsi="Times New Roman" w:cs="Times New Roman"/>
          <w:sz w:val="28"/>
          <w:szCs w:val="28"/>
        </w:rPr>
        <w:t>азр</w:t>
      </w:r>
      <w:r w:rsidR="00E97798" w:rsidRPr="00E97798">
        <w:rPr>
          <w:rFonts w:ascii="Times New Roman" w:hAnsi="Times New Roman" w:cs="Times New Roman"/>
          <w:sz w:val="28"/>
          <w:szCs w:val="28"/>
        </w:rPr>
        <w:t xml:space="preserve">ешения на право организации розничного рынка на территории </w:t>
      </w:r>
      <w:r w:rsidR="008277B4">
        <w:rPr>
          <w:rFonts w:ascii="Times New Roman" w:hAnsi="Times New Roman" w:cs="Times New Roman"/>
          <w:sz w:val="28"/>
          <w:szCs w:val="28"/>
        </w:rPr>
        <w:t xml:space="preserve">Темрюкского городского поселения Темрюкского района </w:t>
      </w:r>
      <w:r w:rsidR="00E97798" w:rsidRPr="00E97798">
        <w:rPr>
          <w:rFonts w:ascii="Times New Roman" w:hAnsi="Times New Roman" w:cs="Times New Roman"/>
          <w:sz w:val="28"/>
          <w:szCs w:val="28"/>
        </w:rPr>
        <w:t xml:space="preserve">или отказ в выдаче разрешения на право организации розничного рынка на территории </w:t>
      </w:r>
      <w:r w:rsidR="008277B4">
        <w:rPr>
          <w:rFonts w:ascii="Times New Roman" w:hAnsi="Times New Roman" w:cs="Times New Roman"/>
          <w:sz w:val="28"/>
          <w:szCs w:val="28"/>
        </w:rPr>
        <w:t xml:space="preserve">Темрюкского городского поселения Темрюкского района </w:t>
      </w:r>
      <w:r w:rsidR="00E97798" w:rsidRPr="00E97798">
        <w:rPr>
          <w:rFonts w:ascii="Times New Roman" w:hAnsi="Times New Roman" w:cs="Times New Roman"/>
          <w:sz w:val="28"/>
          <w:szCs w:val="28"/>
        </w:rPr>
        <w:t>в виде уведомления с указа</w:t>
      </w:r>
      <w:r w:rsidR="006818E2">
        <w:rPr>
          <w:rFonts w:ascii="Times New Roman" w:hAnsi="Times New Roman" w:cs="Times New Roman"/>
          <w:sz w:val="28"/>
          <w:szCs w:val="28"/>
        </w:rPr>
        <w:t>нием обоснования причин отказа.</w:t>
      </w:r>
    </w:p>
    <w:p w:rsidR="00783A2E" w:rsidRPr="007D1E2D" w:rsidRDefault="00783A2E" w:rsidP="00C26AB9">
      <w:pPr>
        <w:spacing w:after="0" w:line="0" w:lineRule="atLeast"/>
        <w:ind w:firstLine="709"/>
        <w:jc w:val="both"/>
        <w:rPr>
          <w:rFonts w:ascii="Times New Roman" w:hAnsi="Times New Roman" w:cs="Times New Roman"/>
          <w:sz w:val="28"/>
          <w:szCs w:val="28"/>
          <w:highlight w:val="yellow"/>
        </w:rPr>
      </w:pPr>
      <w:r w:rsidRPr="007D1E2D">
        <w:rPr>
          <w:rFonts w:ascii="Times New Roman" w:hAnsi="Times New Roman" w:cs="Times New Roman"/>
          <w:sz w:val="28"/>
          <w:szCs w:val="28"/>
          <w:highlight w:val="yellow"/>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923216">
        <w:rPr>
          <w:rFonts w:ascii="Times New Roman" w:hAnsi="Times New Roman" w:cs="Times New Roman"/>
          <w:sz w:val="28"/>
          <w:szCs w:val="28"/>
          <w:highlight w:val="yellow"/>
        </w:rPr>
        <w:t xml:space="preserve"> </w:t>
      </w:r>
      <w:r w:rsidRPr="007D1E2D">
        <w:rPr>
          <w:rFonts w:ascii="Times New Roman" w:hAnsi="Times New Roman" w:cs="Times New Roman"/>
          <w:sz w:val="28"/>
          <w:szCs w:val="28"/>
          <w:highlight w:val="yellow"/>
        </w:rPr>
        <w:t>администрации муниципального образования Темрюкский район, подведомственной ей организации, уполномоченной на принятие решения</w:t>
      </w:r>
      <w:r w:rsidR="00923216">
        <w:rPr>
          <w:rFonts w:ascii="Times New Roman" w:hAnsi="Times New Roman" w:cs="Times New Roman"/>
          <w:sz w:val="28"/>
          <w:szCs w:val="28"/>
          <w:highlight w:val="yellow"/>
        </w:rPr>
        <w:t xml:space="preserve"> </w:t>
      </w:r>
      <w:r w:rsidRPr="007D1E2D">
        <w:rPr>
          <w:rFonts w:ascii="Times New Roman" w:hAnsi="Times New Roman" w:cs="Times New Roman"/>
          <w:sz w:val="28"/>
          <w:szCs w:val="28"/>
          <w:highlight w:val="yellow"/>
        </w:rPr>
        <w:t>о предоставлении муниципальной услуги.</w:t>
      </w:r>
    </w:p>
    <w:p w:rsidR="00783A2E" w:rsidRDefault="00783A2E" w:rsidP="00C26AB9">
      <w:pPr>
        <w:spacing w:after="0" w:line="0" w:lineRule="atLeast"/>
        <w:ind w:firstLine="709"/>
        <w:jc w:val="both"/>
        <w:rPr>
          <w:rFonts w:ascii="Times New Roman" w:hAnsi="Times New Roman" w:cs="Times New Roman"/>
          <w:sz w:val="28"/>
          <w:szCs w:val="28"/>
        </w:rPr>
      </w:pPr>
      <w:r w:rsidRPr="007D1E2D">
        <w:rPr>
          <w:rFonts w:ascii="Times New Roman" w:hAnsi="Times New Roman" w:cs="Times New Roman"/>
          <w:sz w:val="28"/>
          <w:szCs w:val="28"/>
          <w:highlight w:val="yellow"/>
        </w:rPr>
        <w:lastRenderedPageBreak/>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Темрюкский район, уполномоченную на принятие решения о предоставлении муниципальной услуги.</w:t>
      </w:r>
    </w:p>
    <w:p w:rsidR="00783A2E" w:rsidRDefault="00783A2E" w:rsidP="00C26AB9">
      <w:pPr>
        <w:spacing w:after="0" w:line="0" w:lineRule="atLeast"/>
        <w:ind w:firstLine="709"/>
        <w:jc w:val="both"/>
        <w:rPr>
          <w:rFonts w:ascii="Times New Roman" w:hAnsi="Times New Roman" w:cs="Times New Roman"/>
          <w:sz w:val="28"/>
          <w:szCs w:val="28"/>
        </w:rPr>
      </w:pPr>
    </w:p>
    <w:p w:rsidR="00971B7E" w:rsidRPr="007D1E2D" w:rsidRDefault="007D1E2D" w:rsidP="00C26AB9">
      <w:pPr>
        <w:spacing w:after="0" w:line="0" w:lineRule="atLeast"/>
        <w:ind w:firstLine="709"/>
        <w:jc w:val="both"/>
        <w:rPr>
          <w:rFonts w:ascii="Times New Roman" w:hAnsi="Times New Roman"/>
          <w:sz w:val="28"/>
          <w:szCs w:val="28"/>
          <w:highlight w:val="yellow"/>
        </w:rPr>
      </w:pPr>
      <w:r w:rsidRPr="00134031">
        <w:rPr>
          <w:rFonts w:ascii="Times New Roman" w:hAnsi="Times New Roman" w:cs="Times New Roman"/>
          <w:sz w:val="28"/>
          <w:szCs w:val="28"/>
        </w:rPr>
        <w:t xml:space="preserve">Подраздел  </w:t>
      </w:r>
      <w:r w:rsidR="003B0ED9">
        <w:rPr>
          <w:rFonts w:ascii="Times New Roman" w:hAnsi="Times New Roman"/>
          <w:sz w:val="28"/>
          <w:szCs w:val="28"/>
        </w:rPr>
        <w:t>2.4.</w:t>
      </w:r>
      <w:r w:rsidR="00E97798" w:rsidRPr="00E97798">
        <w:rPr>
          <w:rFonts w:ascii="Times New Roman" w:hAnsi="Times New Roman"/>
          <w:sz w:val="28"/>
          <w:szCs w:val="28"/>
        </w:rPr>
        <w:t xml:space="preserve"> </w:t>
      </w:r>
      <w:r w:rsidR="00971B7E" w:rsidRPr="007D1E2D">
        <w:rPr>
          <w:rFonts w:ascii="Times New Roman" w:hAnsi="Times New Roman"/>
          <w:sz w:val="28"/>
          <w:szCs w:val="28"/>
          <w:highlight w:val="yellow"/>
        </w:rPr>
        <w:t>Срок предоставления муниципальной услуги, в том числе</w:t>
      </w:r>
    </w:p>
    <w:p w:rsidR="00971B7E" w:rsidRDefault="00971B7E" w:rsidP="00C26AB9">
      <w:pPr>
        <w:pStyle w:val="aa"/>
        <w:contextualSpacing/>
        <w:jc w:val="center"/>
        <w:rPr>
          <w:rFonts w:ascii="Times New Roman" w:hAnsi="Times New Roman"/>
          <w:sz w:val="28"/>
          <w:szCs w:val="28"/>
        </w:rPr>
      </w:pPr>
      <w:r w:rsidRPr="007D1E2D">
        <w:rPr>
          <w:rFonts w:ascii="Times New Roman" w:hAnsi="Times New Roman"/>
          <w:sz w:val="28"/>
          <w:szCs w:val="28"/>
          <w:highlight w:val="yellow"/>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71B7E" w:rsidRPr="00134031" w:rsidRDefault="00971B7E" w:rsidP="00C26AB9">
      <w:pPr>
        <w:pStyle w:val="aa"/>
        <w:contextualSpacing/>
        <w:jc w:val="center"/>
        <w:rPr>
          <w:rFonts w:ascii="Times New Roman" w:hAnsi="Times New Roman"/>
          <w:sz w:val="28"/>
          <w:szCs w:val="28"/>
        </w:rPr>
      </w:pPr>
    </w:p>
    <w:p w:rsidR="003B0ED9" w:rsidRPr="006B305D" w:rsidRDefault="00971B7E" w:rsidP="00C26AB9">
      <w:pPr>
        <w:spacing w:after="0" w:line="240" w:lineRule="auto"/>
        <w:ind w:firstLine="709"/>
        <w:jc w:val="both"/>
        <w:rPr>
          <w:rFonts w:ascii="Times New Roman" w:hAnsi="Times New Roman" w:cs="Times New Roman"/>
          <w:sz w:val="28"/>
          <w:szCs w:val="28"/>
        </w:rPr>
      </w:pPr>
      <w:r w:rsidRPr="007D1E2D">
        <w:rPr>
          <w:rFonts w:ascii="Times New Roman" w:hAnsi="Times New Roman" w:cs="Times New Roman"/>
          <w:sz w:val="28"/>
          <w:szCs w:val="28"/>
          <w:highlight w:val="yellow"/>
        </w:rPr>
        <w:t>Предоставление муниципальной услуги осуществляется в течение</w:t>
      </w:r>
      <w:r w:rsidRPr="006B305D">
        <w:rPr>
          <w:rFonts w:ascii="Times New Roman" w:hAnsi="Times New Roman" w:cs="Times New Roman"/>
          <w:sz w:val="28"/>
          <w:szCs w:val="28"/>
        </w:rPr>
        <w:t xml:space="preserve"> </w:t>
      </w:r>
      <w:r w:rsidR="007B6026" w:rsidRPr="006B305D">
        <w:rPr>
          <w:rFonts w:ascii="Times New Roman" w:hAnsi="Times New Roman" w:cs="Times New Roman"/>
          <w:sz w:val="28"/>
          <w:szCs w:val="28"/>
        </w:rPr>
        <w:t xml:space="preserve">30 </w:t>
      </w:r>
      <w:r w:rsidR="003B0ED9" w:rsidRPr="006B305D">
        <w:rPr>
          <w:rFonts w:ascii="Times New Roman" w:hAnsi="Times New Roman" w:cs="Times New Roman"/>
          <w:sz w:val="28"/>
          <w:szCs w:val="28"/>
        </w:rPr>
        <w:t>календарных дней со дня поступления заявления.</w:t>
      </w:r>
    </w:p>
    <w:p w:rsidR="008277B4" w:rsidRPr="006B305D" w:rsidRDefault="00FB0D92" w:rsidP="00C26AB9">
      <w:pPr>
        <w:spacing w:after="0" w:line="240" w:lineRule="auto"/>
        <w:ind w:firstLine="709"/>
        <w:jc w:val="both"/>
        <w:rPr>
          <w:rFonts w:ascii="Times New Roman" w:hAnsi="Times New Roman" w:cs="Times New Roman"/>
          <w:sz w:val="28"/>
          <w:szCs w:val="28"/>
        </w:rPr>
      </w:pPr>
      <w:r w:rsidRPr="00FB0D92">
        <w:rPr>
          <w:rFonts w:ascii="Times New Roman" w:hAnsi="Times New Roman" w:cs="Times New Roman"/>
          <w:sz w:val="28"/>
          <w:szCs w:val="28"/>
          <w:highlight w:val="yellow"/>
        </w:rPr>
        <w:t>Срок выдачи документов (направления), являющихся результатом предоставления муниципальной услуги, составляет</w:t>
      </w:r>
      <w:r w:rsidR="003B0ED9" w:rsidRPr="006B305D">
        <w:rPr>
          <w:rFonts w:ascii="Times New Roman" w:hAnsi="Times New Roman" w:cs="Times New Roman"/>
          <w:sz w:val="28"/>
          <w:szCs w:val="28"/>
        </w:rPr>
        <w:t xml:space="preserve"> не позднее </w:t>
      </w:r>
      <w:r w:rsidR="007B6026" w:rsidRPr="006B305D">
        <w:rPr>
          <w:rFonts w:ascii="Times New Roman" w:hAnsi="Times New Roman" w:cs="Times New Roman"/>
          <w:sz w:val="28"/>
          <w:szCs w:val="28"/>
        </w:rPr>
        <w:t>3</w:t>
      </w:r>
      <w:r w:rsidR="007A73E0" w:rsidRPr="006B305D">
        <w:rPr>
          <w:rFonts w:ascii="Times New Roman" w:hAnsi="Times New Roman" w:cs="Times New Roman"/>
          <w:sz w:val="28"/>
          <w:szCs w:val="28"/>
        </w:rPr>
        <w:t xml:space="preserve"> дней </w:t>
      </w:r>
      <w:r w:rsidR="003B0ED9" w:rsidRPr="006B305D">
        <w:rPr>
          <w:rFonts w:ascii="Times New Roman" w:hAnsi="Times New Roman" w:cs="Times New Roman"/>
          <w:sz w:val="28"/>
          <w:szCs w:val="28"/>
        </w:rPr>
        <w:t xml:space="preserve">со дня принятия указанного решения уполномоченный орган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w:t>
      </w:r>
      <w:r w:rsidRPr="00FB0D92">
        <w:rPr>
          <w:rFonts w:ascii="Times New Roman" w:hAnsi="Times New Roman" w:cs="Times New Roman"/>
          <w:sz w:val="28"/>
          <w:szCs w:val="28"/>
          <w:highlight w:val="yellow"/>
        </w:rPr>
        <w:t>основания для приостановления предоставления муниципальной</w:t>
      </w:r>
      <w:r w:rsidRPr="00134031">
        <w:rPr>
          <w:rFonts w:ascii="Times New Roman" w:hAnsi="Times New Roman" w:cs="Times New Roman"/>
          <w:sz w:val="28"/>
          <w:szCs w:val="28"/>
        </w:rPr>
        <w:t xml:space="preserve"> услуги</w:t>
      </w:r>
      <w:r w:rsidR="003B0ED9" w:rsidRPr="006B305D">
        <w:rPr>
          <w:rFonts w:ascii="Times New Roman" w:hAnsi="Times New Roman" w:cs="Times New Roman"/>
          <w:sz w:val="28"/>
          <w:szCs w:val="28"/>
        </w:rPr>
        <w:t>.</w:t>
      </w:r>
    </w:p>
    <w:p w:rsidR="003B0ED9" w:rsidRDefault="003B0ED9" w:rsidP="00C26AB9">
      <w:pPr>
        <w:spacing w:after="0" w:line="240" w:lineRule="auto"/>
        <w:ind w:firstLine="709"/>
        <w:jc w:val="both"/>
        <w:rPr>
          <w:rFonts w:ascii="Times New Roman" w:hAnsi="Times New Roman" w:cs="Times New Roman"/>
          <w:sz w:val="28"/>
          <w:szCs w:val="28"/>
        </w:rPr>
      </w:pPr>
      <w:r w:rsidRPr="006B305D">
        <w:rPr>
          <w:rFonts w:ascii="Times New Roman" w:hAnsi="Times New Roman" w:cs="Times New Roman"/>
          <w:sz w:val="28"/>
          <w:szCs w:val="28"/>
        </w:rPr>
        <w:t xml:space="preserve">В случаях продления срока действия разрешения, его переоформления, срок рассмотрения такого заявления не может превышать </w:t>
      </w:r>
      <w:r w:rsidR="007B6026" w:rsidRPr="006B305D">
        <w:rPr>
          <w:rFonts w:ascii="Times New Roman" w:hAnsi="Times New Roman" w:cs="Times New Roman"/>
          <w:sz w:val="28"/>
          <w:szCs w:val="28"/>
        </w:rPr>
        <w:t>15</w:t>
      </w:r>
      <w:r w:rsidRPr="006B305D">
        <w:rPr>
          <w:rFonts w:ascii="Times New Roman" w:hAnsi="Times New Roman" w:cs="Times New Roman"/>
          <w:sz w:val="28"/>
          <w:szCs w:val="28"/>
        </w:rPr>
        <w:t xml:space="preserve"> календарных дней со дня поступления заявления и прилагаемых к нему документов.</w:t>
      </w:r>
    </w:p>
    <w:p w:rsidR="00551B31" w:rsidRDefault="00551B31" w:rsidP="00C26AB9">
      <w:pPr>
        <w:spacing w:after="0" w:line="240" w:lineRule="auto"/>
        <w:ind w:firstLine="709"/>
        <w:jc w:val="both"/>
        <w:rPr>
          <w:rFonts w:ascii="Times New Roman" w:hAnsi="Times New Roman" w:cs="Times New Roman"/>
          <w:sz w:val="28"/>
          <w:szCs w:val="28"/>
        </w:rPr>
      </w:pPr>
    </w:p>
    <w:p w:rsidR="007D1E2D" w:rsidRDefault="00F358EB" w:rsidP="00C26AB9">
      <w:pPr>
        <w:spacing w:after="0" w:line="240" w:lineRule="auto"/>
        <w:ind w:firstLine="709"/>
        <w:jc w:val="both"/>
        <w:rPr>
          <w:rFonts w:ascii="Times New Roman" w:hAnsi="Times New Roman" w:cs="Times New Roman"/>
          <w:sz w:val="28"/>
          <w:szCs w:val="28"/>
        </w:rPr>
      </w:pPr>
      <w:r w:rsidRPr="00134031">
        <w:rPr>
          <w:rFonts w:ascii="Times New Roman" w:hAnsi="Times New Roman" w:cs="Times New Roman"/>
          <w:sz w:val="28"/>
          <w:szCs w:val="28"/>
        </w:rPr>
        <w:t>Подраздел</w:t>
      </w:r>
      <w:r>
        <w:rPr>
          <w:rFonts w:ascii="Times New Roman" w:hAnsi="Times New Roman" w:cs="Times New Roman"/>
          <w:sz w:val="28"/>
          <w:szCs w:val="28"/>
        </w:rPr>
        <w:t xml:space="preserve"> </w:t>
      </w:r>
      <w:r w:rsidR="003B0ED9">
        <w:rPr>
          <w:rFonts w:ascii="Times New Roman" w:hAnsi="Times New Roman" w:cs="Times New Roman"/>
          <w:sz w:val="28"/>
          <w:szCs w:val="28"/>
        </w:rPr>
        <w:t xml:space="preserve">2.5. </w:t>
      </w:r>
      <w:r w:rsidR="00551B31" w:rsidRPr="007D1E2D">
        <w:rPr>
          <w:rFonts w:ascii="Times New Roman" w:hAnsi="Times New Roman" w:cs="Times New Roman"/>
          <w:sz w:val="28"/>
          <w:szCs w:val="28"/>
          <w:highlight w:val="yellow"/>
        </w:rPr>
        <w:t>Нормативные правовые акты, регулирующие предоставление муниципальной услуги</w:t>
      </w:r>
    </w:p>
    <w:p w:rsidR="007D1E2D" w:rsidRDefault="007D1E2D" w:rsidP="00C26AB9">
      <w:pPr>
        <w:spacing w:after="0" w:line="240" w:lineRule="auto"/>
        <w:ind w:firstLine="709"/>
        <w:jc w:val="both"/>
        <w:rPr>
          <w:rFonts w:ascii="Times New Roman" w:hAnsi="Times New Roman" w:cs="Times New Roman"/>
          <w:sz w:val="28"/>
          <w:szCs w:val="28"/>
        </w:rPr>
      </w:pPr>
    </w:p>
    <w:p w:rsidR="007D1E2D" w:rsidRPr="007D1E2D" w:rsidRDefault="007D1E2D" w:rsidP="00C26AB9">
      <w:pPr>
        <w:spacing w:after="0" w:line="240" w:lineRule="auto"/>
        <w:ind w:firstLine="709"/>
        <w:jc w:val="both"/>
        <w:rPr>
          <w:rStyle w:val="a3"/>
          <w:rFonts w:ascii="Times New Roman" w:eastAsia="Calibri" w:hAnsi="Times New Roman" w:cs="Times New Roman"/>
          <w:sz w:val="28"/>
          <w:szCs w:val="28"/>
        </w:rPr>
      </w:pPr>
      <w:r w:rsidRPr="007D1E2D">
        <w:rPr>
          <w:rFonts w:ascii="Times New Roman" w:hAnsi="Times New Roman" w:cs="Times New Roman"/>
          <w:sz w:val="28"/>
          <w:szCs w:val="28"/>
          <w:highlight w:val="yellow"/>
        </w:rPr>
        <w:t xml:space="preserve">Перечень нормативных правовых актов, регулирующих предоставление муниципальной услуги, </w:t>
      </w:r>
      <w:r w:rsidRPr="007D1E2D">
        <w:rPr>
          <w:rFonts w:ascii="Times New Roman" w:eastAsia="Calibri" w:hAnsi="Times New Roman" w:cs="Times New Roman"/>
          <w:sz w:val="28"/>
          <w:szCs w:val="28"/>
          <w:highlight w:val="yellow"/>
        </w:rPr>
        <w:t>размещается на официальном сайте муниципального образования Темрюкский район</w:t>
      </w:r>
      <w:r w:rsidRPr="007D1E2D">
        <w:rPr>
          <w:rFonts w:ascii="Times New Roman" w:hAnsi="Times New Roman" w:cs="Times New Roman"/>
          <w:sz w:val="28"/>
          <w:szCs w:val="28"/>
          <w:highlight w:val="yellow"/>
        </w:rPr>
        <w:t>в сети «Интернет»</w:t>
      </w:r>
      <w:r w:rsidRPr="007D1E2D">
        <w:rPr>
          <w:rFonts w:ascii="Times New Roman" w:eastAsia="Calibri" w:hAnsi="Times New Roman" w:cs="Times New Roman"/>
          <w:sz w:val="28"/>
          <w:szCs w:val="28"/>
          <w:highlight w:val="yellow"/>
        </w:rPr>
        <w:t xml:space="preserve"> (http://www.temryuk.ru</w:t>
      </w:r>
      <w:r w:rsidRPr="007D1E2D">
        <w:rPr>
          <w:rStyle w:val="a3"/>
          <w:rFonts w:ascii="Times New Roman" w:eastAsia="Calibri" w:hAnsi="Times New Roman" w:cs="Times New Roman"/>
          <w:sz w:val="28"/>
          <w:szCs w:val="28"/>
        </w:rPr>
        <w:t xml:space="preserve">) в подразделе «Административная реформа»/ «Перечень муниципальных услуг, административные регламенты»раздела «Администрация» в соответствующей позиции по данной </w:t>
      </w:r>
      <w:r w:rsidRPr="007D1E2D">
        <w:rPr>
          <w:rFonts w:ascii="Times New Roman" w:hAnsi="Times New Roman" w:cs="Times New Roman"/>
          <w:sz w:val="28"/>
          <w:szCs w:val="28"/>
          <w:highlight w:val="yellow"/>
        </w:rPr>
        <w:t>муниципальной услуге</w:t>
      </w:r>
      <w:r w:rsidRPr="007D1E2D">
        <w:rPr>
          <w:rStyle w:val="a3"/>
          <w:rFonts w:ascii="Times New Roman" w:eastAsia="Calibri" w:hAnsi="Times New Roman" w:cs="Times New Roman"/>
          <w:sz w:val="28"/>
          <w:szCs w:val="28"/>
        </w:rPr>
        <w:t>.</w:t>
      </w:r>
    </w:p>
    <w:p w:rsidR="003B0ED9" w:rsidRDefault="00E97798" w:rsidP="00C26AB9">
      <w:pPr>
        <w:spacing w:after="0" w:line="240" w:lineRule="auto"/>
        <w:ind w:firstLine="709"/>
        <w:jc w:val="both"/>
        <w:rPr>
          <w:rFonts w:ascii="Times New Roman" w:hAnsi="Times New Roman" w:cs="Times New Roman"/>
          <w:sz w:val="28"/>
          <w:szCs w:val="28"/>
        </w:rPr>
      </w:pPr>
      <w:r w:rsidRPr="00A90DF7">
        <w:rPr>
          <w:rFonts w:ascii="Times New Roman" w:hAnsi="Times New Roman" w:cs="Times New Roman"/>
          <w:sz w:val="28"/>
          <w:szCs w:val="28"/>
        </w:rPr>
        <w:t>Предоставление муниципальной услуги</w:t>
      </w:r>
      <w:r w:rsidRPr="00E97798">
        <w:rPr>
          <w:rFonts w:ascii="Times New Roman" w:hAnsi="Times New Roman" w:cs="Times New Roman"/>
          <w:sz w:val="28"/>
          <w:szCs w:val="28"/>
        </w:rPr>
        <w:t xml:space="preserve"> осуществляется на основании: </w:t>
      </w:r>
    </w:p>
    <w:p w:rsidR="003B0ED9"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К</w:t>
      </w:r>
      <w:r w:rsidR="003B0ED9">
        <w:rPr>
          <w:rFonts w:ascii="Times New Roman" w:hAnsi="Times New Roman" w:cs="Times New Roman"/>
          <w:sz w:val="28"/>
          <w:szCs w:val="28"/>
        </w:rPr>
        <w:t xml:space="preserve">онституции Российской Федерации </w:t>
      </w:r>
      <w:r w:rsidR="003B0ED9" w:rsidRPr="00A90DF7">
        <w:rPr>
          <w:rFonts w:ascii="Times New Roman" w:hAnsi="Times New Roman" w:cs="Times New Roman"/>
          <w:sz w:val="28"/>
          <w:szCs w:val="28"/>
          <w:highlight w:val="yellow"/>
        </w:rPr>
        <w:t>//</w:t>
      </w:r>
      <w:r w:rsidR="00FA320C">
        <w:rPr>
          <w:rFonts w:ascii="Times New Roman" w:hAnsi="Times New Roman" w:cs="Times New Roman"/>
          <w:sz w:val="28"/>
          <w:szCs w:val="28"/>
        </w:rPr>
        <w:t xml:space="preserve"> </w:t>
      </w:r>
      <w:r w:rsidRPr="00E97798">
        <w:rPr>
          <w:rFonts w:ascii="Times New Roman" w:hAnsi="Times New Roman" w:cs="Times New Roman"/>
          <w:sz w:val="28"/>
          <w:szCs w:val="28"/>
        </w:rPr>
        <w:t>опубликован</w:t>
      </w:r>
      <w:r w:rsidR="003B0ED9">
        <w:rPr>
          <w:rFonts w:ascii="Times New Roman" w:hAnsi="Times New Roman" w:cs="Times New Roman"/>
          <w:sz w:val="28"/>
          <w:szCs w:val="28"/>
        </w:rPr>
        <w:t>а</w:t>
      </w:r>
      <w:r w:rsidRPr="00E97798">
        <w:rPr>
          <w:rFonts w:ascii="Times New Roman" w:hAnsi="Times New Roman" w:cs="Times New Roman"/>
          <w:sz w:val="28"/>
          <w:szCs w:val="28"/>
        </w:rPr>
        <w:t xml:space="preserve"> в </w:t>
      </w:r>
      <w:r w:rsidR="003B0ED9">
        <w:rPr>
          <w:rFonts w:ascii="Times New Roman" w:hAnsi="Times New Roman" w:cs="Times New Roman"/>
          <w:sz w:val="28"/>
          <w:szCs w:val="28"/>
        </w:rPr>
        <w:t xml:space="preserve">издании </w:t>
      </w:r>
      <w:r w:rsidRPr="00E97798">
        <w:rPr>
          <w:rFonts w:ascii="Times New Roman" w:hAnsi="Times New Roman" w:cs="Times New Roman"/>
          <w:sz w:val="28"/>
          <w:szCs w:val="28"/>
        </w:rPr>
        <w:t>«Российск</w:t>
      </w:r>
      <w:r w:rsidR="003B0ED9">
        <w:rPr>
          <w:rFonts w:ascii="Times New Roman" w:hAnsi="Times New Roman" w:cs="Times New Roman"/>
          <w:sz w:val="28"/>
          <w:szCs w:val="28"/>
        </w:rPr>
        <w:t>ая газета</w:t>
      </w:r>
      <w:r w:rsidRPr="00E97798">
        <w:rPr>
          <w:rFonts w:ascii="Times New Roman" w:hAnsi="Times New Roman" w:cs="Times New Roman"/>
          <w:sz w:val="28"/>
          <w:szCs w:val="28"/>
        </w:rPr>
        <w:t>» от 25.12.</w:t>
      </w:r>
      <w:r w:rsidR="003B0ED9">
        <w:rPr>
          <w:rFonts w:ascii="Times New Roman" w:hAnsi="Times New Roman" w:cs="Times New Roman"/>
          <w:sz w:val="28"/>
          <w:szCs w:val="28"/>
        </w:rPr>
        <w:t>1993 № 237;</w:t>
      </w:r>
    </w:p>
    <w:p w:rsidR="00FA320C"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Федеральн</w:t>
      </w:r>
      <w:r w:rsidR="003B0ED9">
        <w:rPr>
          <w:rFonts w:ascii="Times New Roman" w:hAnsi="Times New Roman" w:cs="Times New Roman"/>
          <w:sz w:val="28"/>
          <w:szCs w:val="28"/>
        </w:rPr>
        <w:t>ого</w:t>
      </w:r>
      <w:r w:rsidRPr="00E97798">
        <w:rPr>
          <w:rFonts w:ascii="Times New Roman" w:hAnsi="Times New Roman" w:cs="Times New Roman"/>
          <w:sz w:val="28"/>
          <w:szCs w:val="28"/>
        </w:rPr>
        <w:t xml:space="preserve"> закон</w:t>
      </w:r>
      <w:r w:rsidR="003B0ED9">
        <w:rPr>
          <w:rFonts w:ascii="Times New Roman" w:hAnsi="Times New Roman" w:cs="Times New Roman"/>
          <w:sz w:val="28"/>
          <w:szCs w:val="28"/>
        </w:rPr>
        <w:t>а</w:t>
      </w:r>
      <w:r w:rsidRPr="00E97798">
        <w:rPr>
          <w:rFonts w:ascii="Times New Roman" w:hAnsi="Times New Roman" w:cs="Times New Roman"/>
          <w:sz w:val="28"/>
          <w:szCs w:val="28"/>
        </w:rPr>
        <w:t xml:space="preserve"> от 30.12.2006 № 271-ФЗ «О розничных рынках и о внесении изменений в Трудов</w:t>
      </w:r>
      <w:r w:rsidR="00FA320C">
        <w:rPr>
          <w:rFonts w:ascii="Times New Roman" w:hAnsi="Times New Roman" w:cs="Times New Roman"/>
          <w:sz w:val="28"/>
          <w:szCs w:val="28"/>
        </w:rPr>
        <w:t xml:space="preserve">ой кодекс Российской Федерации» // </w:t>
      </w:r>
      <w:r w:rsidRPr="00E97798">
        <w:rPr>
          <w:rFonts w:ascii="Times New Roman" w:hAnsi="Times New Roman" w:cs="Times New Roman"/>
          <w:sz w:val="28"/>
          <w:szCs w:val="28"/>
        </w:rPr>
        <w:t xml:space="preserve">опубликован в </w:t>
      </w:r>
      <w:r w:rsidR="00FA320C">
        <w:rPr>
          <w:rFonts w:ascii="Times New Roman" w:hAnsi="Times New Roman" w:cs="Times New Roman"/>
          <w:sz w:val="28"/>
          <w:szCs w:val="28"/>
        </w:rPr>
        <w:t xml:space="preserve">издании </w:t>
      </w:r>
      <w:r w:rsidRPr="00E97798">
        <w:rPr>
          <w:rFonts w:ascii="Times New Roman" w:hAnsi="Times New Roman" w:cs="Times New Roman"/>
          <w:sz w:val="28"/>
          <w:szCs w:val="28"/>
        </w:rPr>
        <w:t>«Собрани</w:t>
      </w:r>
      <w:r w:rsidR="00FA320C">
        <w:rPr>
          <w:rFonts w:ascii="Times New Roman" w:hAnsi="Times New Roman" w:cs="Times New Roman"/>
          <w:sz w:val="28"/>
          <w:szCs w:val="28"/>
        </w:rPr>
        <w:t>е</w:t>
      </w:r>
      <w:r w:rsidRPr="00E97798">
        <w:rPr>
          <w:rFonts w:ascii="Times New Roman" w:hAnsi="Times New Roman" w:cs="Times New Roman"/>
          <w:sz w:val="28"/>
          <w:szCs w:val="28"/>
        </w:rPr>
        <w:t xml:space="preserve"> законодательства Российск</w:t>
      </w:r>
      <w:r w:rsidR="00FA320C">
        <w:rPr>
          <w:rFonts w:ascii="Times New Roman" w:hAnsi="Times New Roman" w:cs="Times New Roman"/>
          <w:sz w:val="28"/>
          <w:szCs w:val="28"/>
        </w:rPr>
        <w:t>ой Федерации» от 01.01.2007 № 1;</w:t>
      </w:r>
      <w:r w:rsidRPr="00E97798">
        <w:rPr>
          <w:rFonts w:ascii="Times New Roman" w:hAnsi="Times New Roman" w:cs="Times New Roman"/>
          <w:sz w:val="28"/>
          <w:szCs w:val="28"/>
        </w:rPr>
        <w:t xml:space="preserve"> </w:t>
      </w:r>
    </w:p>
    <w:p w:rsidR="00FA320C" w:rsidRDefault="00FA320C"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Федеральн</w:t>
      </w:r>
      <w:r>
        <w:rPr>
          <w:rFonts w:ascii="Times New Roman" w:hAnsi="Times New Roman" w:cs="Times New Roman"/>
          <w:sz w:val="28"/>
          <w:szCs w:val="28"/>
        </w:rPr>
        <w:t>ого</w:t>
      </w:r>
      <w:r w:rsidRPr="00E97798">
        <w:rPr>
          <w:rFonts w:ascii="Times New Roman" w:hAnsi="Times New Roman" w:cs="Times New Roman"/>
          <w:sz w:val="28"/>
          <w:szCs w:val="28"/>
        </w:rPr>
        <w:t xml:space="preserve"> закон</w:t>
      </w:r>
      <w:r>
        <w:rPr>
          <w:rFonts w:ascii="Times New Roman" w:hAnsi="Times New Roman" w:cs="Times New Roman"/>
          <w:sz w:val="28"/>
          <w:szCs w:val="28"/>
        </w:rPr>
        <w:t>а</w:t>
      </w:r>
      <w:r w:rsidRPr="00E97798">
        <w:rPr>
          <w:rFonts w:ascii="Times New Roman" w:hAnsi="Times New Roman" w:cs="Times New Roman"/>
          <w:sz w:val="28"/>
          <w:szCs w:val="28"/>
        </w:rPr>
        <w:t xml:space="preserve"> от </w:t>
      </w:r>
      <w:r>
        <w:rPr>
          <w:rFonts w:ascii="Times New Roman" w:hAnsi="Times New Roman" w:cs="Times New Roman"/>
          <w:sz w:val="28"/>
          <w:szCs w:val="28"/>
        </w:rPr>
        <w:t>06.10.2003</w:t>
      </w:r>
      <w:r w:rsidRPr="00E97798">
        <w:rPr>
          <w:rFonts w:ascii="Times New Roman" w:hAnsi="Times New Roman" w:cs="Times New Roman"/>
          <w:sz w:val="28"/>
          <w:szCs w:val="28"/>
        </w:rPr>
        <w:t xml:space="preserve"> № </w:t>
      </w:r>
      <w:r>
        <w:rPr>
          <w:rFonts w:ascii="Times New Roman" w:hAnsi="Times New Roman" w:cs="Times New Roman"/>
          <w:sz w:val="28"/>
          <w:szCs w:val="28"/>
        </w:rPr>
        <w:t>13</w:t>
      </w:r>
      <w:r w:rsidRPr="00E97798">
        <w:rPr>
          <w:rFonts w:ascii="Times New Roman" w:hAnsi="Times New Roman" w:cs="Times New Roman"/>
          <w:sz w:val="28"/>
          <w:szCs w:val="28"/>
        </w:rPr>
        <w:t>1-ФЗ «О</w:t>
      </w:r>
      <w:r>
        <w:rPr>
          <w:rFonts w:ascii="Times New Roman" w:hAnsi="Times New Roman" w:cs="Times New Roman"/>
          <w:sz w:val="28"/>
          <w:szCs w:val="28"/>
        </w:rPr>
        <w:t xml:space="preserve">б общих принципах организации местного самоуправления в Российской Федерации» // </w:t>
      </w:r>
      <w:r w:rsidRPr="00E97798">
        <w:rPr>
          <w:rFonts w:ascii="Times New Roman" w:hAnsi="Times New Roman" w:cs="Times New Roman"/>
          <w:sz w:val="28"/>
          <w:szCs w:val="28"/>
        </w:rPr>
        <w:t xml:space="preserve">опубликован в </w:t>
      </w:r>
      <w:r>
        <w:rPr>
          <w:rFonts w:ascii="Times New Roman" w:hAnsi="Times New Roman" w:cs="Times New Roman"/>
          <w:sz w:val="28"/>
          <w:szCs w:val="28"/>
        </w:rPr>
        <w:t xml:space="preserve">издании </w:t>
      </w:r>
      <w:r w:rsidRPr="00E97798">
        <w:rPr>
          <w:rFonts w:ascii="Times New Roman" w:hAnsi="Times New Roman" w:cs="Times New Roman"/>
          <w:sz w:val="28"/>
          <w:szCs w:val="28"/>
        </w:rPr>
        <w:t>«Российск</w:t>
      </w:r>
      <w:r>
        <w:rPr>
          <w:rFonts w:ascii="Times New Roman" w:hAnsi="Times New Roman" w:cs="Times New Roman"/>
          <w:sz w:val="28"/>
          <w:szCs w:val="28"/>
        </w:rPr>
        <w:t>ая газета» от 08.10.2003 № 202;</w:t>
      </w:r>
    </w:p>
    <w:p w:rsidR="00FA320C" w:rsidRDefault="00FA320C"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lastRenderedPageBreak/>
        <w:t>Федеральн</w:t>
      </w:r>
      <w:r>
        <w:rPr>
          <w:rFonts w:ascii="Times New Roman" w:hAnsi="Times New Roman" w:cs="Times New Roman"/>
          <w:sz w:val="28"/>
          <w:szCs w:val="28"/>
        </w:rPr>
        <w:t>ого</w:t>
      </w:r>
      <w:r w:rsidRPr="00E97798">
        <w:rPr>
          <w:rFonts w:ascii="Times New Roman" w:hAnsi="Times New Roman" w:cs="Times New Roman"/>
          <w:sz w:val="28"/>
          <w:szCs w:val="28"/>
        </w:rPr>
        <w:t xml:space="preserve"> закон</w:t>
      </w:r>
      <w:r>
        <w:rPr>
          <w:rFonts w:ascii="Times New Roman" w:hAnsi="Times New Roman" w:cs="Times New Roman"/>
          <w:sz w:val="28"/>
          <w:szCs w:val="28"/>
        </w:rPr>
        <w:t>а</w:t>
      </w:r>
      <w:r w:rsidRPr="00E97798">
        <w:rPr>
          <w:rFonts w:ascii="Times New Roman" w:hAnsi="Times New Roman" w:cs="Times New Roman"/>
          <w:sz w:val="28"/>
          <w:szCs w:val="28"/>
        </w:rPr>
        <w:t xml:space="preserve"> от </w:t>
      </w:r>
      <w:r>
        <w:rPr>
          <w:rFonts w:ascii="Times New Roman" w:hAnsi="Times New Roman" w:cs="Times New Roman"/>
          <w:sz w:val="28"/>
          <w:szCs w:val="28"/>
        </w:rPr>
        <w:t>27.07.2010</w:t>
      </w:r>
      <w:r w:rsidRPr="00E97798">
        <w:rPr>
          <w:rFonts w:ascii="Times New Roman" w:hAnsi="Times New Roman" w:cs="Times New Roman"/>
          <w:sz w:val="28"/>
          <w:szCs w:val="28"/>
        </w:rPr>
        <w:t xml:space="preserve"> № </w:t>
      </w:r>
      <w:r>
        <w:rPr>
          <w:rFonts w:ascii="Times New Roman" w:hAnsi="Times New Roman" w:cs="Times New Roman"/>
          <w:sz w:val="28"/>
          <w:szCs w:val="28"/>
        </w:rPr>
        <w:t xml:space="preserve">210-ФЗ «Об организации предоставления государственных и муниципальных услуг» // </w:t>
      </w:r>
      <w:r w:rsidRPr="00E97798">
        <w:rPr>
          <w:rFonts w:ascii="Times New Roman" w:hAnsi="Times New Roman" w:cs="Times New Roman"/>
          <w:sz w:val="28"/>
          <w:szCs w:val="28"/>
        </w:rPr>
        <w:t xml:space="preserve">опубликован в </w:t>
      </w:r>
      <w:r>
        <w:rPr>
          <w:rFonts w:ascii="Times New Roman" w:hAnsi="Times New Roman" w:cs="Times New Roman"/>
          <w:sz w:val="28"/>
          <w:szCs w:val="28"/>
        </w:rPr>
        <w:t xml:space="preserve">издании </w:t>
      </w:r>
      <w:r w:rsidRPr="00E97798">
        <w:rPr>
          <w:rFonts w:ascii="Times New Roman" w:hAnsi="Times New Roman" w:cs="Times New Roman"/>
          <w:sz w:val="28"/>
          <w:szCs w:val="28"/>
        </w:rPr>
        <w:t>«Российск</w:t>
      </w:r>
      <w:r>
        <w:rPr>
          <w:rFonts w:ascii="Times New Roman" w:hAnsi="Times New Roman" w:cs="Times New Roman"/>
          <w:sz w:val="28"/>
          <w:szCs w:val="28"/>
        </w:rPr>
        <w:t>ая газета» от 30.07.2010 № 168;</w:t>
      </w:r>
      <w:r w:rsidRPr="00E97798">
        <w:rPr>
          <w:rFonts w:ascii="Times New Roman" w:hAnsi="Times New Roman" w:cs="Times New Roman"/>
          <w:sz w:val="28"/>
          <w:szCs w:val="28"/>
        </w:rPr>
        <w:t xml:space="preserve"> </w:t>
      </w:r>
    </w:p>
    <w:p w:rsidR="00FA320C" w:rsidRDefault="00FA320C"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w:t>
      </w:r>
      <w:r w:rsidR="00E97798" w:rsidRPr="00E97798">
        <w:rPr>
          <w:rFonts w:ascii="Times New Roman" w:hAnsi="Times New Roman" w:cs="Times New Roman"/>
          <w:sz w:val="28"/>
          <w:szCs w:val="28"/>
        </w:rPr>
        <w:t xml:space="preserve"> Правительства Российской Федерации от 10.03.2007 </w:t>
      </w:r>
      <w:r w:rsidR="00E03D1B">
        <w:rPr>
          <w:rFonts w:ascii="Times New Roman" w:hAnsi="Times New Roman" w:cs="Times New Roman"/>
          <w:sz w:val="28"/>
          <w:szCs w:val="28"/>
        </w:rPr>
        <w:t xml:space="preserve">      </w:t>
      </w:r>
      <w:r w:rsidR="00E97798" w:rsidRPr="00E97798">
        <w:rPr>
          <w:rFonts w:ascii="Times New Roman" w:hAnsi="Times New Roman" w:cs="Times New Roman"/>
          <w:sz w:val="28"/>
          <w:szCs w:val="28"/>
        </w:rPr>
        <w:t xml:space="preserve">№ 148 «Об утверждении Правил выдачи разрешений на право организации розничного рынка» </w:t>
      </w:r>
      <w:r>
        <w:rPr>
          <w:rFonts w:ascii="Times New Roman" w:hAnsi="Times New Roman" w:cs="Times New Roman"/>
          <w:sz w:val="28"/>
          <w:szCs w:val="28"/>
        </w:rPr>
        <w:t xml:space="preserve"> // </w:t>
      </w:r>
      <w:r w:rsidR="00E97798" w:rsidRPr="00E97798">
        <w:rPr>
          <w:rFonts w:ascii="Times New Roman" w:hAnsi="Times New Roman" w:cs="Times New Roman"/>
          <w:sz w:val="28"/>
          <w:szCs w:val="28"/>
        </w:rPr>
        <w:t>опубликован</w:t>
      </w:r>
      <w:r>
        <w:rPr>
          <w:rFonts w:ascii="Times New Roman" w:hAnsi="Times New Roman" w:cs="Times New Roman"/>
          <w:sz w:val="28"/>
          <w:szCs w:val="28"/>
        </w:rPr>
        <w:t>о</w:t>
      </w:r>
      <w:r w:rsidR="00E97798" w:rsidRPr="00E97798">
        <w:rPr>
          <w:rFonts w:ascii="Times New Roman" w:hAnsi="Times New Roman" w:cs="Times New Roman"/>
          <w:sz w:val="28"/>
          <w:szCs w:val="28"/>
        </w:rPr>
        <w:t xml:space="preserve"> в </w:t>
      </w:r>
      <w:r>
        <w:rPr>
          <w:rFonts w:ascii="Times New Roman" w:hAnsi="Times New Roman" w:cs="Times New Roman"/>
          <w:sz w:val="28"/>
          <w:szCs w:val="28"/>
        </w:rPr>
        <w:t xml:space="preserve">издании </w:t>
      </w:r>
      <w:r w:rsidR="00E97798" w:rsidRPr="00E97798">
        <w:rPr>
          <w:rFonts w:ascii="Times New Roman" w:hAnsi="Times New Roman" w:cs="Times New Roman"/>
          <w:sz w:val="28"/>
          <w:szCs w:val="28"/>
        </w:rPr>
        <w:t>«Российск</w:t>
      </w:r>
      <w:r>
        <w:rPr>
          <w:rFonts w:ascii="Times New Roman" w:hAnsi="Times New Roman" w:cs="Times New Roman"/>
          <w:sz w:val="28"/>
          <w:szCs w:val="28"/>
        </w:rPr>
        <w:t>ая газета» от 15.03.2007 № 52;</w:t>
      </w:r>
      <w:r w:rsidR="00E97798" w:rsidRPr="00E97798">
        <w:rPr>
          <w:rFonts w:ascii="Times New Roman" w:hAnsi="Times New Roman" w:cs="Times New Roman"/>
          <w:sz w:val="28"/>
          <w:szCs w:val="28"/>
        </w:rPr>
        <w:t xml:space="preserve"> </w:t>
      </w:r>
    </w:p>
    <w:p w:rsidR="00BE2515"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Закон</w:t>
      </w:r>
      <w:r w:rsidR="00FA320C">
        <w:rPr>
          <w:rFonts w:ascii="Times New Roman" w:hAnsi="Times New Roman" w:cs="Times New Roman"/>
          <w:sz w:val="28"/>
          <w:szCs w:val="28"/>
        </w:rPr>
        <w:t>а</w:t>
      </w:r>
      <w:r w:rsidRPr="00E97798">
        <w:rPr>
          <w:rFonts w:ascii="Times New Roman" w:hAnsi="Times New Roman" w:cs="Times New Roman"/>
          <w:sz w:val="28"/>
          <w:szCs w:val="28"/>
        </w:rPr>
        <w:t xml:space="preserve"> Краснодарского края от 01.03.2011 № 2195-КЗ «Об организации деятельности розничных рынков</w:t>
      </w:r>
      <w:r w:rsidR="00BE2515">
        <w:rPr>
          <w:rFonts w:ascii="Times New Roman" w:hAnsi="Times New Roman" w:cs="Times New Roman"/>
          <w:sz w:val="28"/>
          <w:szCs w:val="28"/>
        </w:rPr>
        <w:t xml:space="preserve">, </w:t>
      </w:r>
      <w:r w:rsidRPr="00E97798">
        <w:rPr>
          <w:rFonts w:ascii="Times New Roman" w:hAnsi="Times New Roman" w:cs="Times New Roman"/>
          <w:sz w:val="28"/>
          <w:szCs w:val="28"/>
        </w:rPr>
        <w:t>ярмарок</w:t>
      </w:r>
      <w:r w:rsidR="00BE2515">
        <w:rPr>
          <w:rFonts w:ascii="Times New Roman" w:hAnsi="Times New Roman" w:cs="Times New Roman"/>
          <w:sz w:val="28"/>
          <w:szCs w:val="28"/>
        </w:rPr>
        <w:t xml:space="preserve"> и агропромышленных выставок-ярмарок</w:t>
      </w:r>
      <w:r w:rsidRPr="00E97798">
        <w:rPr>
          <w:rFonts w:ascii="Times New Roman" w:hAnsi="Times New Roman" w:cs="Times New Roman"/>
          <w:sz w:val="28"/>
          <w:szCs w:val="28"/>
        </w:rPr>
        <w:t xml:space="preserve"> на территории Краснодарского края» </w:t>
      </w:r>
      <w:r w:rsidR="00BE2515">
        <w:rPr>
          <w:rFonts w:ascii="Times New Roman" w:hAnsi="Times New Roman" w:cs="Times New Roman"/>
          <w:sz w:val="28"/>
          <w:szCs w:val="28"/>
        </w:rPr>
        <w:t xml:space="preserve"> // </w:t>
      </w:r>
      <w:r w:rsidRPr="00E97798">
        <w:rPr>
          <w:rFonts w:ascii="Times New Roman" w:hAnsi="Times New Roman" w:cs="Times New Roman"/>
          <w:sz w:val="28"/>
          <w:szCs w:val="28"/>
        </w:rPr>
        <w:t xml:space="preserve">опубликован в </w:t>
      </w:r>
      <w:r w:rsidR="00BE2515">
        <w:rPr>
          <w:rFonts w:ascii="Times New Roman" w:hAnsi="Times New Roman" w:cs="Times New Roman"/>
          <w:sz w:val="28"/>
          <w:szCs w:val="28"/>
        </w:rPr>
        <w:t>издании</w:t>
      </w:r>
      <w:r w:rsidRPr="00E97798">
        <w:rPr>
          <w:rFonts w:ascii="Times New Roman" w:hAnsi="Times New Roman" w:cs="Times New Roman"/>
          <w:sz w:val="28"/>
          <w:szCs w:val="28"/>
        </w:rPr>
        <w:t xml:space="preserve"> «Кубанс</w:t>
      </w:r>
      <w:r w:rsidR="00BE2515">
        <w:rPr>
          <w:rFonts w:ascii="Times New Roman" w:hAnsi="Times New Roman" w:cs="Times New Roman"/>
          <w:sz w:val="28"/>
          <w:szCs w:val="28"/>
        </w:rPr>
        <w:t>кие новости» от 05.03.2011 № 35</w:t>
      </w:r>
      <w:r w:rsidRPr="00E97798">
        <w:rPr>
          <w:rFonts w:ascii="Times New Roman" w:hAnsi="Times New Roman" w:cs="Times New Roman"/>
          <w:sz w:val="28"/>
          <w:szCs w:val="28"/>
        </w:rPr>
        <w:t xml:space="preserve">; </w:t>
      </w:r>
    </w:p>
    <w:p w:rsidR="00BE2515" w:rsidRDefault="00BE2515"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главы администрации (губернатора) Краснодарского края от 24.10.2011 № 1245 «О регулировании деятельности розничных рынков в Краснодарском крае» // опубликовано в издании «Кубанские новости» от 31.10.2011 № 188;</w:t>
      </w:r>
    </w:p>
    <w:p w:rsidR="00F7554D" w:rsidRDefault="00BE2515"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97798" w:rsidRPr="00E97798">
        <w:rPr>
          <w:rFonts w:ascii="Times New Roman" w:hAnsi="Times New Roman" w:cs="Times New Roman"/>
          <w:sz w:val="28"/>
          <w:szCs w:val="28"/>
        </w:rPr>
        <w:t>риказ</w:t>
      </w:r>
      <w:r>
        <w:rPr>
          <w:rFonts w:ascii="Times New Roman" w:hAnsi="Times New Roman" w:cs="Times New Roman"/>
          <w:sz w:val="28"/>
          <w:szCs w:val="28"/>
        </w:rPr>
        <w:t>а Д</w:t>
      </w:r>
      <w:r w:rsidR="00E97798" w:rsidRPr="00E97798">
        <w:rPr>
          <w:rFonts w:ascii="Times New Roman" w:hAnsi="Times New Roman" w:cs="Times New Roman"/>
          <w:sz w:val="28"/>
          <w:szCs w:val="28"/>
        </w:rPr>
        <w:t xml:space="preserve">епартамента потребительской сферы и регулирования рынка алкоголя Краснодарского края от 09.04.2007 № 35 «О нормативных правовых актах, регламентирующих деятельность хозяйствующих субъектов на розничных рынках Краснодарского края» </w:t>
      </w:r>
      <w:r>
        <w:rPr>
          <w:rFonts w:ascii="Times New Roman" w:hAnsi="Times New Roman" w:cs="Times New Roman"/>
          <w:sz w:val="28"/>
          <w:szCs w:val="28"/>
        </w:rPr>
        <w:t>// опубликован в издании</w:t>
      </w:r>
      <w:r w:rsidR="00E97798" w:rsidRPr="00E97798">
        <w:rPr>
          <w:rFonts w:ascii="Times New Roman" w:hAnsi="Times New Roman" w:cs="Times New Roman"/>
          <w:sz w:val="28"/>
          <w:szCs w:val="28"/>
        </w:rPr>
        <w:t xml:space="preserve"> «Кубанские </w:t>
      </w:r>
      <w:r>
        <w:rPr>
          <w:rFonts w:ascii="Times New Roman" w:hAnsi="Times New Roman" w:cs="Times New Roman"/>
          <w:sz w:val="28"/>
          <w:szCs w:val="28"/>
        </w:rPr>
        <w:t>новости»</w:t>
      </w:r>
      <w:r w:rsidR="00E97798" w:rsidRPr="00E97798">
        <w:rPr>
          <w:rFonts w:ascii="Times New Roman" w:hAnsi="Times New Roman" w:cs="Times New Roman"/>
          <w:sz w:val="28"/>
          <w:szCs w:val="28"/>
        </w:rPr>
        <w:t xml:space="preserve"> от 03.05.2007</w:t>
      </w:r>
      <w:r>
        <w:rPr>
          <w:rFonts w:ascii="Times New Roman" w:hAnsi="Times New Roman" w:cs="Times New Roman"/>
          <w:sz w:val="28"/>
          <w:szCs w:val="28"/>
        </w:rPr>
        <w:t xml:space="preserve"> № 64;</w:t>
      </w:r>
    </w:p>
    <w:p w:rsidR="00E03D1B" w:rsidRDefault="00FF0DF7"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Устава Темрюкского городского поседения Темрюкского района</w:t>
      </w:r>
      <w:r w:rsidR="0053512F">
        <w:rPr>
          <w:rFonts w:ascii="Times New Roman" w:hAnsi="Times New Roman" w:cs="Times New Roman"/>
          <w:sz w:val="28"/>
          <w:szCs w:val="28"/>
        </w:rPr>
        <w:t>.</w:t>
      </w:r>
    </w:p>
    <w:p w:rsidR="00026874" w:rsidRDefault="00026874" w:rsidP="00C26AB9">
      <w:pPr>
        <w:spacing w:after="0" w:line="240" w:lineRule="auto"/>
        <w:ind w:firstLine="709"/>
        <w:jc w:val="both"/>
        <w:rPr>
          <w:rFonts w:ascii="Times New Roman" w:hAnsi="Times New Roman" w:cs="Times New Roman"/>
          <w:sz w:val="28"/>
          <w:szCs w:val="28"/>
        </w:rPr>
      </w:pPr>
    </w:p>
    <w:p w:rsidR="00534093" w:rsidRDefault="007D1E2D" w:rsidP="00C26AB9">
      <w:pPr>
        <w:spacing w:after="0" w:line="240" w:lineRule="auto"/>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Подраздел  </w:t>
      </w:r>
      <w:r w:rsidR="00FF0DF7">
        <w:rPr>
          <w:rFonts w:ascii="Times New Roman" w:hAnsi="Times New Roman" w:cs="Times New Roman"/>
          <w:sz w:val="28"/>
          <w:szCs w:val="28"/>
        </w:rPr>
        <w:t>2.6.</w:t>
      </w:r>
      <w:r w:rsidR="00E97798" w:rsidRPr="00E97798">
        <w:rPr>
          <w:rFonts w:ascii="Times New Roman" w:hAnsi="Times New Roman" w:cs="Times New Roman"/>
          <w:sz w:val="28"/>
          <w:szCs w:val="28"/>
        </w:rPr>
        <w:t xml:space="preserve"> </w:t>
      </w:r>
      <w:r w:rsidR="00551B31" w:rsidRPr="007D1E2D">
        <w:rPr>
          <w:rFonts w:ascii="Times New Roman" w:hAnsi="Times New Roman" w:cs="Times New Roman"/>
          <w:sz w:val="28"/>
          <w:szCs w:val="28"/>
          <w:highlight w:val="yellow"/>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6874" w:rsidRDefault="00026874" w:rsidP="00C26AB9">
      <w:pPr>
        <w:spacing w:after="0" w:line="240" w:lineRule="auto"/>
        <w:ind w:firstLine="709"/>
        <w:jc w:val="both"/>
        <w:rPr>
          <w:rFonts w:ascii="Times New Roman" w:hAnsi="Times New Roman" w:cs="Times New Roman"/>
          <w:sz w:val="28"/>
          <w:szCs w:val="28"/>
        </w:rPr>
      </w:pPr>
    </w:p>
    <w:p w:rsidR="00FF0DF7" w:rsidRDefault="00FF0DF7"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90168">
        <w:rPr>
          <w:rFonts w:ascii="Times New Roman" w:hAnsi="Times New Roman" w:cs="Times New Roman"/>
          <w:sz w:val="28"/>
          <w:szCs w:val="28"/>
        </w:rPr>
        <w:t>з</w:t>
      </w:r>
      <w:r>
        <w:rPr>
          <w:rFonts w:ascii="Times New Roman" w:hAnsi="Times New Roman" w:cs="Times New Roman"/>
          <w:sz w:val="28"/>
          <w:szCs w:val="28"/>
        </w:rPr>
        <w:t xml:space="preserve">аявление </w:t>
      </w:r>
      <w:r w:rsidRPr="00E97798">
        <w:rPr>
          <w:rFonts w:ascii="Times New Roman" w:hAnsi="Times New Roman" w:cs="Times New Roman"/>
          <w:sz w:val="28"/>
          <w:szCs w:val="28"/>
        </w:rPr>
        <w:t>о выдаче разрешения на право организации рознич</w:t>
      </w:r>
      <w:r>
        <w:rPr>
          <w:rFonts w:ascii="Times New Roman" w:hAnsi="Times New Roman" w:cs="Times New Roman"/>
          <w:sz w:val="28"/>
          <w:szCs w:val="28"/>
        </w:rPr>
        <w:t>ного рынка</w:t>
      </w:r>
      <w:r w:rsidRPr="00E97798">
        <w:rPr>
          <w:rFonts w:ascii="Times New Roman" w:hAnsi="Times New Roman" w:cs="Times New Roman"/>
          <w:sz w:val="28"/>
          <w:szCs w:val="28"/>
        </w:rPr>
        <w:t xml:space="preserve">, которое оформляется по форме согласно приложению № </w:t>
      </w:r>
      <w:r>
        <w:rPr>
          <w:rFonts w:ascii="Times New Roman" w:hAnsi="Times New Roman" w:cs="Times New Roman"/>
          <w:sz w:val="28"/>
          <w:szCs w:val="28"/>
        </w:rPr>
        <w:t>2</w:t>
      </w:r>
      <w:r w:rsidRPr="00E97798">
        <w:rPr>
          <w:rFonts w:ascii="Times New Roman" w:hAnsi="Times New Roman" w:cs="Times New Roman"/>
          <w:sz w:val="28"/>
          <w:szCs w:val="28"/>
        </w:rPr>
        <w:t xml:space="preserve"> к настоящему</w:t>
      </w:r>
      <w:r w:rsidRPr="00DB6F0C">
        <w:rPr>
          <w:rFonts w:ascii="Times New Roman" w:hAnsi="Times New Roman" w:cs="Times New Roman"/>
          <w:sz w:val="28"/>
          <w:szCs w:val="28"/>
        </w:rPr>
        <w:t xml:space="preserve"> </w:t>
      </w:r>
      <w:r>
        <w:rPr>
          <w:rFonts w:ascii="Times New Roman" w:hAnsi="Times New Roman" w:cs="Times New Roman"/>
          <w:sz w:val="28"/>
          <w:szCs w:val="28"/>
        </w:rPr>
        <w:t>Административному</w:t>
      </w:r>
      <w:r w:rsidR="00C406CE">
        <w:rPr>
          <w:rFonts w:ascii="Times New Roman" w:hAnsi="Times New Roman" w:cs="Times New Roman"/>
          <w:sz w:val="28"/>
          <w:szCs w:val="28"/>
        </w:rPr>
        <w:t xml:space="preserve"> р</w:t>
      </w:r>
      <w:r w:rsidRPr="00E97798">
        <w:rPr>
          <w:rFonts w:ascii="Times New Roman" w:hAnsi="Times New Roman" w:cs="Times New Roman"/>
          <w:sz w:val="28"/>
          <w:szCs w:val="28"/>
        </w:rPr>
        <w:t>егламент</w:t>
      </w:r>
      <w:r>
        <w:rPr>
          <w:rFonts w:ascii="Times New Roman" w:hAnsi="Times New Roman" w:cs="Times New Roman"/>
          <w:sz w:val="28"/>
          <w:szCs w:val="28"/>
        </w:rPr>
        <w:t>у</w:t>
      </w:r>
      <w:r w:rsidRPr="00E97798">
        <w:rPr>
          <w:rFonts w:ascii="Times New Roman" w:hAnsi="Times New Roman" w:cs="Times New Roman"/>
          <w:sz w:val="28"/>
          <w:szCs w:val="28"/>
        </w:rPr>
        <w:t xml:space="preserve"> (далее – заявление), (образец заполнения заявления приводится в приложении № </w:t>
      </w:r>
      <w:r>
        <w:rPr>
          <w:rFonts w:ascii="Times New Roman" w:hAnsi="Times New Roman" w:cs="Times New Roman"/>
          <w:sz w:val="28"/>
          <w:szCs w:val="28"/>
        </w:rPr>
        <w:t>3</w:t>
      </w:r>
      <w:r w:rsidRPr="00E97798">
        <w:rPr>
          <w:rFonts w:ascii="Times New Roman" w:hAnsi="Times New Roman" w:cs="Times New Roman"/>
          <w:sz w:val="28"/>
          <w:szCs w:val="28"/>
        </w:rPr>
        <w:t xml:space="preserve"> к настоящему</w:t>
      </w:r>
      <w:r w:rsidR="00C406CE">
        <w:rPr>
          <w:rFonts w:ascii="Times New Roman" w:hAnsi="Times New Roman" w:cs="Times New Roman"/>
          <w:sz w:val="28"/>
          <w:szCs w:val="28"/>
        </w:rPr>
        <w:t xml:space="preserve"> Административному р</w:t>
      </w:r>
      <w:r>
        <w:rPr>
          <w:rFonts w:ascii="Times New Roman" w:hAnsi="Times New Roman" w:cs="Times New Roman"/>
          <w:sz w:val="28"/>
          <w:szCs w:val="28"/>
        </w:rPr>
        <w:t xml:space="preserve">егламенту). </w:t>
      </w:r>
    </w:p>
    <w:p w:rsidR="00FF0DF7" w:rsidRDefault="00FF0DF7"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З</w:t>
      </w:r>
      <w:r w:rsidR="00E97798" w:rsidRPr="00E97798">
        <w:rPr>
          <w:rFonts w:ascii="Times New Roman" w:hAnsi="Times New Roman" w:cs="Times New Roman"/>
          <w:sz w:val="28"/>
          <w:szCs w:val="28"/>
        </w:rPr>
        <w:t>аявление</w:t>
      </w:r>
      <w:r>
        <w:rPr>
          <w:rFonts w:ascii="Times New Roman" w:hAnsi="Times New Roman" w:cs="Times New Roman"/>
          <w:sz w:val="28"/>
          <w:szCs w:val="28"/>
        </w:rPr>
        <w:t xml:space="preserve">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 и удостоверяется печатью юридического лица, от имени которого подается заявление. </w:t>
      </w:r>
    </w:p>
    <w:p w:rsidR="00FF0DF7" w:rsidRDefault="00FF0DF7"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заявлении должны быть указаны: </w:t>
      </w:r>
    </w:p>
    <w:p w:rsidR="00E90168" w:rsidRDefault="00FF0DF7"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полное и (если имеется) сокращенное наименования (в том числе фирменное наименование), организационно-правовая форма юридического лица</w:t>
      </w:r>
      <w:r w:rsidR="00E90168">
        <w:rPr>
          <w:rFonts w:ascii="Times New Roman" w:hAnsi="Times New Roman" w:cs="Times New Roman"/>
          <w:sz w:val="28"/>
          <w:szCs w:val="28"/>
        </w:rPr>
        <w:t xml:space="preserve">,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w:t>
      </w:r>
      <w:r w:rsidR="00E90168">
        <w:rPr>
          <w:rFonts w:ascii="Times New Roman" w:hAnsi="Times New Roman" w:cs="Times New Roman"/>
          <w:sz w:val="28"/>
          <w:szCs w:val="28"/>
        </w:rPr>
        <w:lastRenderedPageBreak/>
        <w:t>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FF0DF7" w:rsidRDefault="00E9016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и данные документа о постановке юридического лица на учет в налоговом органе;</w:t>
      </w:r>
    </w:p>
    <w:p w:rsidR="00E90168" w:rsidRDefault="00E9016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рынка, который предполагается организовать;</w:t>
      </w:r>
    </w:p>
    <w:p w:rsidR="00E90168" w:rsidRDefault="00E9016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представителя заявителя (копия, подлинник для сверки), а также документ, удостоверяющий права (полномочия) представителя заявителя по доверенности;</w:t>
      </w:r>
    </w:p>
    <w:p w:rsidR="008277B4" w:rsidRDefault="00E9016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w:t>
      </w:r>
      <w:r w:rsidR="00E97798" w:rsidRPr="00E97798">
        <w:rPr>
          <w:rFonts w:ascii="Times New Roman" w:hAnsi="Times New Roman" w:cs="Times New Roman"/>
          <w:sz w:val="28"/>
          <w:szCs w:val="28"/>
        </w:rPr>
        <w:t>опии учредительных документов (оригинал</w:t>
      </w:r>
      <w:r>
        <w:rPr>
          <w:rFonts w:ascii="Times New Roman" w:hAnsi="Times New Roman" w:cs="Times New Roman"/>
          <w:sz w:val="28"/>
          <w:szCs w:val="28"/>
        </w:rPr>
        <w:t>ы</w:t>
      </w:r>
      <w:r w:rsidR="00E97798" w:rsidRPr="00E97798">
        <w:rPr>
          <w:rFonts w:ascii="Times New Roman" w:hAnsi="Times New Roman" w:cs="Times New Roman"/>
          <w:sz w:val="28"/>
          <w:szCs w:val="28"/>
        </w:rPr>
        <w:t xml:space="preserve"> учредительных документов, в случае если верность коп</w:t>
      </w:r>
      <w:r w:rsidR="00697705">
        <w:rPr>
          <w:rFonts w:ascii="Times New Roman" w:hAnsi="Times New Roman" w:cs="Times New Roman"/>
          <w:sz w:val="28"/>
          <w:szCs w:val="28"/>
        </w:rPr>
        <w:t>ий не удостоверена нотариально).</w:t>
      </w:r>
      <w:r w:rsidR="00E97798" w:rsidRPr="00E97798">
        <w:rPr>
          <w:rFonts w:ascii="Times New Roman" w:hAnsi="Times New Roman" w:cs="Times New Roman"/>
          <w:sz w:val="28"/>
          <w:szCs w:val="28"/>
        </w:rPr>
        <w:t xml:space="preserve"> </w:t>
      </w:r>
    </w:p>
    <w:p w:rsidR="00026874" w:rsidRDefault="00026874" w:rsidP="00C26AB9">
      <w:pPr>
        <w:spacing w:after="0" w:line="240" w:lineRule="auto"/>
        <w:ind w:firstLine="709"/>
        <w:jc w:val="both"/>
        <w:rPr>
          <w:rFonts w:ascii="Times New Roman" w:hAnsi="Times New Roman" w:cs="Times New Roman"/>
          <w:sz w:val="28"/>
          <w:szCs w:val="28"/>
        </w:rPr>
      </w:pPr>
    </w:p>
    <w:p w:rsidR="00354D7B" w:rsidRPr="00134031" w:rsidRDefault="00354D7B"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3BED" w:rsidRDefault="00354D7B" w:rsidP="00C26AB9">
      <w:pPr>
        <w:spacing w:after="0" w:line="240" w:lineRule="auto"/>
        <w:ind w:firstLine="709"/>
        <w:jc w:val="both"/>
        <w:rPr>
          <w:rFonts w:ascii="Times New Roman" w:hAnsi="Times New Roman" w:cs="Times New Roman"/>
          <w:sz w:val="28"/>
          <w:szCs w:val="28"/>
        </w:rPr>
      </w:pPr>
      <w:r w:rsidRPr="00C6650A">
        <w:rPr>
          <w:rFonts w:ascii="Times New Roman" w:hAnsi="Times New Roman" w:cs="Times New Roman"/>
          <w:sz w:val="28"/>
          <w:szCs w:val="28"/>
        </w:rPr>
        <w:t xml:space="preserve">Подраздел </w:t>
      </w:r>
      <w:r w:rsidR="00697705">
        <w:rPr>
          <w:rFonts w:ascii="Times New Roman" w:hAnsi="Times New Roman" w:cs="Times New Roman"/>
          <w:sz w:val="28"/>
          <w:szCs w:val="28"/>
        </w:rPr>
        <w:t>2.7.</w:t>
      </w:r>
      <w:r w:rsidR="00697705" w:rsidRPr="00697705">
        <w:rPr>
          <w:rFonts w:ascii="Times New Roman" w:hAnsi="Times New Roman" w:cs="Times New Roman"/>
          <w:sz w:val="28"/>
          <w:szCs w:val="28"/>
        </w:rPr>
        <w:t xml:space="preserve"> </w:t>
      </w:r>
      <w:r w:rsidR="00551B31" w:rsidRPr="00354D7B">
        <w:rPr>
          <w:rFonts w:ascii="Times New Roman" w:hAnsi="Times New Roman" w:cs="Times New Roman"/>
          <w:sz w:val="28"/>
          <w:szCs w:val="28"/>
          <w:highlight w:val="yellow"/>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26874" w:rsidRDefault="00026874" w:rsidP="00C26AB9">
      <w:pPr>
        <w:spacing w:after="0" w:line="240" w:lineRule="auto"/>
        <w:ind w:firstLine="709"/>
        <w:jc w:val="both"/>
        <w:rPr>
          <w:rFonts w:ascii="Times New Roman" w:hAnsi="Times New Roman" w:cs="Times New Roman"/>
          <w:sz w:val="28"/>
          <w:szCs w:val="28"/>
        </w:rPr>
      </w:pPr>
    </w:p>
    <w:p w:rsidR="00523BED" w:rsidRDefault="00026874"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97798" w:rsidRPr="00E97798">
        <w:rPr>
          <w:rFonts w:ascii="Times New Roman" w:hAnsi="Times New Roman" w:cs="Times New Roman"/>
          <w:sz w:val="28"/>
          <w:szCs w:val="28"/>
        </w:rPr>
        <w:t>ыписка из Единого государственного реестра юридических лиц или е</w:t>
      </w:r>
      <w:r w:rsidR="000B171C">
        <w:rPr>
          <w:rFonts w:ascii="Times New Roman" w:hAnsi="Times New Roman" w:cs="Times New Roman"/>
          <w:sz w:val="28"/>
          <w:szCs w:val="28"/>
        </w:rPr>
        <w:t>е</w:t>
      </w:r>
      <w:r w:rsidR="00E97798" w:rsidRPr="00E97798">
        <w:rPr>
          <w:rFonts w:ascii="Times New Roman" w:hAnsi="Times New Roman" w:cs="Times New Roman"/>
          <w:sz w:val="28"/>
          <w:szCs w:val="28"/>
        </w:rPr>
        <w:t xml:space="preserve"> удостоверенн</w:t>
      </w:r>
      <w:r w:rsidR="00697705">
        <w:rPr>
          <w:rFonts w:ascii="Times New Roman" w:hAnsi="Times New Roman" w:cs="Times New Roman"/>
          <w:sz w:val="28"/>
          <w:szCs w:val="28"/>
        </w:rPr>
        <w:t>ая</w:t>
      </w:r>
      <w:r w:rsidR="00E97798" w:rsidRPr="00E97798">
        <w:rPr>
          <w:rFonts w:ascii="Times New Roman" w:hAnsi="Times New Roman" w:cs="Times New Roman"/>
          <w:sz w:val="28"/>
          <w:szCs w:val="28"/>
        </w:rPr>
        <w:t xml:space="preserve"> копи</w:t>
      </w:r>
      <w:r w:rsidR="00697705">
        <w:rPr>
          <w:rFonts w:ascii="Times New Roman" w:hAnsi="Times New Roman" w:cs="Times New Roman"/>
          <w:sz w:val="28"/>
          <w:szCs w:val="28"/>
        </w:rPr>
        <w:t>я</w:t>
      </w:r>
      <w:r w:rsidR="00E97798" w:rsidRPr="00E97798">
        <w:rPr>
          <w:rFonts w:ascii="Times New Roman" w:hAnsi="Times New Roman" w:cs="Times New Roman"/>
          <w:sz w:val="28"/>
          <w:szCs w:val="28"/>
        </w:rPr>
        <w:t>, включающ</w:t>
      </w:r>
      <w:r w:rsidR="00697705">
        <w:rPr>
          <w:rFonts w:ascii="Times New Roman" w:hAnsi="Times New Roman" w:cs="Times New Roman"/>
          <w:sz w:val="28"/>
          <w:szCs w:val="28"/>
        </w:rPr>
        <w:t>ая</w:t>
      </w:r>
      <w:r w:rsidR="00E97798" w:rsidRPr="00E97798">
        <w:rPr>
          <w:rFonts w:ascii="Times New Roman" w:hAnsi="Times New Roman" w:cs="Times New Roman"/>
          <w:sz w:val="28"/>
          <w:szCs w:val="28"/>
        </w:rPr>
        <w:t xml:space="preserve"> сведения о постановке юридического лица на уч</w:t>
      </w:r>
      <w:r w:rsidR="000B171C">
        <w:rPr>
          <w:rFonts w:ascii="Times New Roman" w:hAnsi="Times New Roman" w:cs="Times New Roman"/>
          <w:sz w:val="28"/>
          <w:szCs w:val="28"/>
        </w:rPr>
        <w:t>е</w:t>
      </w:r>
      <w:r w:rsidR="00E97798" w:rsidRPr="00E97798">
        <w:rPr>
          <w:rFonts w:ascii="Times New Roman" w:hAnsi="Times New Roman" w:cs="Times New Roman"/>
          <w:sz w:val="28"/>
          <w:szCs w:val="28"/>
        </w:rPr>
        <w:t>т в налого</w:t>
      </w:r>
      <w:r w:rsidR="00523BED">
        <w:rPr>
          <w:rFonts w:ascii="Times New Roman" w:hAnsi="Times New Roman" w:cs="Times New Roman"/>
          <w:sz w:val="28"/>
          <w:szCs w:val="28"/>
        </w:rPr>
        <w:t>вом органе по месту нахождения</w:t>
      </w:r>
      <w:r w:rsidR="00697705">
        <w:rPr>
          <w:rFonts w:ascii="Times New Roman" w:hAnsi="Times New Roman" w:cs="Times New Roman"/>
          <w:sz w:val="28"/>
          <w:szCs w:val="28"/>
        </w:rPr>
        <w:t xml:space="preserve"> юридического лица</w:t>
      </w:r>
      <w:r w:rsidR="00523BED">
        <w:rPr>
          <w:rFonts w:ascii="Times New Roman" w:hAnsi="Times New Roman" w:cs="Times New Roman"/>
          <w:sz w:val="28"/>
          <w:szCs w:val="28"/>
        </w:rPr>
        <w:t>;</w:t>
      </w:r>
    </w:p>
    <w:p w:rsidR="00523BED"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w:t>
      </w:r>
      <w:r w:rsidR="00EF7038">
        <w:rPr>
          <w:rFonts w:ascii="Times New Roman" w:hAnsi="Times New Roman" w:cs="Times New Roman"/>
          <w:sz w:val="28"/>
          <w:szCs w:val="28"/>
        </w:rPr>
        <w:t>дполагается организовать рынок.</w:t>
      </w:r>
    </w:p>
    <w:p w:rsidR="00523BED"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 xml:space="preserve">Если заявителем по собственной инициативе вышеуказанные документы </w:t>
      </w:r>
      <w:r w:rsidR="00697705">
        <w:rPr>
          <w:rFonts w:ascii="Times New Roman" w:hAnsi="Times New Roman" w:cs="Times New Roman"/>
          <w:sz w:val="28"/>
          <w:szCs w:val="28"/>
        </w:rPr>
        <w:t>не предоставлены, в соответствии</w:t>
      </w:r>
      <w:r w:rsidRPr="00E97798">
        <w:rPr>
          <w:rFonts w:ascii="Times New Roman" w:hAnsi="Times New Roman" w:cs="Times New Roman"/>
          <w:sz w:val="28"/>
          <w:szCs w:val="28"/>
        </w:rPr>
        <w:t xml:space="preserve"> с Федеральным законом от 27.07.2010 </w:t>
      </w:r>
      <w:r w:rsidR="00170D30">
        <w:rPr>
          <w:rFonts w:ascii="Times New Roman" w:hAnsi="Times New Roman" w:cs="Times New Roman"/>
          <w:sz w:val="28"/>
          <w:szCs w:val="28"/>
        </w:rPr>
        <w:t xml:space="preserve">         № 210-</w:t>
      </w:r>
      <w:r w:rsidRPr="00E97798">
        <w:rPr>
          <w:rFonts w:ascii="Times New Roman" w:hAnsi="Times New Roman" w:cs="Times New Roman"/>
          <w:sz w:val="28"/>
          <w:szCs w:val="28"/>
        </w:rPr>
        <w:t xml:space="preserve">ФЗ «Об организации предоставления государственных и муниципальных услуг» </w:t>
      </w:r>
      <w:r w:rsidR="00697705">
        <w:rPr>
          <w:rFonts w:ascii="Times New Roman" w:hAnsi="Times New Roman" w:cs="Times New Roman"/>
          <w:sz w:val="28"/>
          <w:szCs w:val="28"/>
        </w:rPr>
        <w:t>администрация</w:t>
      </w:r>
      <w:r w:rsidRPr="00E97798">
        <w:rPr>
          <w:rFonts w:ascii="Times New Roman" w:hAnsi="Times New Roman" w:cs="Times New Roman"/>
          <w:sz w:val="28"/>
          <w:szCs w:val="28"/>
        </w:rPr>
        <w:t xml:space="preserve"> получает их самостоятельно в порядке межведомственного взаимодействия. </w:t>
      </w:r>
    </w:p>
    <w:p w:rsidR="00697705" w:rsidRDefault="00697705"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представления подлинников документов для сверки – представляются нотариально заверенные копии документов.</w:t>
      </w:r>
    </w:p>
    <w:p w:rsidR="00551B31" w:rsidRDefault="00551B31" w:rsidP="00C26AB9">
      <w:pPr>
        <w:spacing w:after="0" w:line="240" w:lineRule="auto"/>
        <w:ind w:firstLine="709"/>
        <w:jc w:val="both"/>
        <w:rPr>
          <w:rFonts w:ascii="Times New Roman" w:hAnsi="Times New Roman" w:cs="Times New Roman"/>
          <w:sz w:val="28"/>
          <w:szCs w:val="28"/>
        </w:rPr>
      </w:pPr>
    </w:p>
    <w:p w:rsidR="00551B31" w:rsidRDefault="00551B31" w:rsidP="00C26AB9">
      <w:pPr>
        <w:spacing w:line="240" w:lineRule="auto"/>
        <w:ind w:firstLine="709"/>
        <w:contextualSpacing/>
        <w:jc w:val="both"/>
        <w:rPr>
          <w:rFonts w:ascii="Times New Roman" w:hAnsi="Times New Roman" w:cs="Times New Roman"/>
          <w:sz w:val="28"/>
          <w:szCs w:val="28"/>
        </w:rPr>
      </w:pPr>
    </w:p>
    <w:p w:rsidR="00551B31" w:rsidRPr="00354D7B" w:rsidRDefault="00551B31" w:rsidP="00C26AB9">
      <w:pPr>
        <w:spacing w:line="240" w:lineRule="auto"/>
        <w:contextualSpacing/>
        <w:jc w:val="center"/>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Подраздел 2.8. Указания на запрет требовать от заявителя</w:t>
      </w:r>
    </w:p>
    <w:p w:rsidR="00523BED" w:rsidRPr="00354D7B" w:rsidRDefault="00523BED" w:rsidP="00C26AB9">
      <w:pPr>
        <w:spacing w:after="0" w:line="240" w:lineRule="auto"/>
        <w:ind w:firstLine="709"/>
        <w:jc w:val="both"/>
        <w:rPr>
          <w:rFonts w:ascii="Times New Roman" w:hAnsi="Times New Roman" w:cs="Times New Roman"/>
          <w:sz w:val="28"/>
          <w:szCs w:val="28"/>
          <w:highlight w:val="yellow"/>
        </w:rPr>
      </w:pPr>
    </w:p>
    <w:p w:rsidR="00551B31" w:rsidRPr="00354D7B" w:rsidRDefault="00551B31" w:rsidP="00C26AB9">
      <w:pPr>
        <w:spacing w:after="0" w:line="240" w:lineRule="auto"/>
        <w:ind w:firstLine="709"/>
        <w:jc w:val="both"/>
        <w:rPr>
          <w:rFonts w:ascii="Times New Roman" w:hAnsi="Times New Roman" w:cs="Times New Roman"/>
          <w:sz w:val="28"/>
          <w:szCs w:val="28"/>
          <w:highlight w:val="yellow"/>
        </w:rPr>
      </w:pPr>
    </w:p>
    <w:p w:rsidR="00B74946" w:rsidRPr="00354D7B" w:rsidRDefault="00B74946" w:rsidP="00C26AB9">
      <w:pPr>
        <w:spacing w:line="240" w:lineRule="auto"/>
        <w:ind w:firstLine="709"/>
        <w:contextualSpacing/>
        <w:jc w:val="both"/>
        <w:rPr>
          <w:rStyle w:val="ae"/>
          <w:rFonts w:ascii="Times New Roman" w:hAnsi="Times New Roman" w:cs="Times New Roman"/>
          <w:b w:val="0"/>
          <w:color w:val="auto"/>
          <w:sz w:val="28"/>
          <w:szCs w:val="28"/>
        </w:rPr>
      </w:pPr>
      <w:r w:rsidRPr="00354D7B">
        <w:rPr>
          <w:rFonts w:ascii="Times New Roman" w:hAnsi="Times New Roman" w:cs="Times New Roman"/>
          <w:sz w:val="28"/>
          <w:szCs w:val="28"/>
          <w:highlight w:val="yellow"/>
        </w:rPr>
        <w:t xml:space="preserve"> Согласно части 1 статьи 7 Федерального закона № 210-ФЗ уполномоченный орган</w:t>
      </w:r>
      <w:bookmarkStart w:id="0" w:name="sub_71"/>
      <w:r w:rsidRPr="00354D7B">
        <w:rPr>
          <w:rFonts w:ascii="Times New Roman" w:hAnsi="Times New Roman" w:cs="Times New Roman"/>
          <w:sz w:val="28"/>
          <w:szCs w:val="28"/>
          <w:highlight w:val="yellow"/>
        </w:rPr>
        <w:t xml:space="preserve"> не вправе требовать от заявителя</w:t>
      </w:r>
      <w:r w:rsidRPr="00354D7B">
        <w:rPr>
          <w:rStyle w:val="ae"/>
          <w:rFonts w:ascii="Times New Roman" w:hAnsi="Times New Roman" w:cs="Times New Roman"/>
          <w:b w:val="0"/>
          <w:color w:val="auto"/>
          <w:sz w:val="28"/>
          <w:szCs w:val="28"/>
        </w:rPr>
        <w:t>:</w:t>
      </w:r>
    </w:p>
    <w:p w:rsidR="00B74946" w:rsidRPr="00354D7B" w:rsidRDefault="00B74946" w:rsidP="00C26AB9">
      <w:pPr>
        <w:spacing w:line="240" w:lineRule="auto"/>
        <w:ind w:firstLine="709"/>
        <w:contextualSpacing/>
        <w:jc w:val="both"/>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 xml:space="preserve">1) представления документов и информации или осуществления действий, представление или осуществление которых не предусмотрено </w:t>
      </w:r>
      <w:r w:rsidRPr="00354D7B">
        <w:rPr>
          <w:rFonts w:ascii="Times New Roman" w:hAnsi="Times New Roman" w:cs="Times New Roman"/>
          <w:sz w:val="28"/>
          <w:szCs w:val="28"/>
          <w:highlight w:val="yellow"/>
        </w:rPr>
        <w:lastRenderedPageBreak/>
        <w:t>нормативными правовыми актами, регулирующими отношения, возникающие в связи с предоставлением муниципальных услуг;</w:t>
      </w:r>
    </w:p>
    <w:p w:rsidR="00B74946" w:rsidRPr="00354D7B" w:rsidRDefault="00B74946" w:rsidP="00C26AB9">
      <w:pPr>
        <w:spacing w:line="240" w:lineRule="auto"/>
        <w:ind w:firstLine="709"/>
        <w:contextualSpacing/>
        <w:jc w:val="both"/>
        <w:rPr>
          <w:rFonts w:ascii="Times New Roman" w:hAnsi="Times New Roman" w:cs="Times New Roman"/>
          <w:sz w:val="28"/>
          <w:szCs w:val="28"/>
          <w:highlight w:val="yellow"/>
          <w:shd w:val="clear" w:color="auto" w:fill="FFFFFF"/>
        </w:rPr>
      </w:pPr>
      <w:r w:rsidRPr="00354D7B">
        <w:rPr>
          <w:rFonts w:ascii="Times New Roman" w:hAnsi="Times New Roman" w:cs="Times New Roman"/>
          <w:sz w:val="28"/>
          <w:szCs w:val="28"/>
          <w:highlight w:val="yellow"/>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354D7B">
        <w:rPr>
          <w:rFonts w:ascii="Times New Roman" w:hAnsi="Times New Roman" w:cs="Times New Roman"/>
          <w:sz w:val="28"/>
          <w:szCs w:val="28"/>
          <w:highlight w:val="yellow"/>
        </w:rPr>
        <w:t>Федерального закона № 210-ФЗ</w:t>
      </w:r>
      <w:r w:rsidRPr="00354D7B">
        <w:rPr>
          <w:rFonts w:ascii="Times New Roman" w:hAnsi="Times New Roman" w:cs="Times New Roman"/>
          <w:sz w:val="28"/>
          <w:szCs w:val="28"/>
          <w:highlight w:val="yellow"/>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354D7B">
        <w:rPr>
          <w:rFonts w:ascii="Times New Roman" w:hAnsi="Times New Roman" w:cs="Times New Roman"/>
          <w:sz w:val="28"/>
          <w:szCs w:val="28"/>
          <w:highlight w:val="yellow"/>
        </w:rPr>
        <w:t>Федерального закона № 210-ФЗ</w:t>
      </w:r>
      <w:r w:rsidRPr="00354D7B">
        <w:rPr>
          <w:rFonts w:ascii="Times New Roman" w:hAnsi="Times New Roman" w:cs="Times New Roman"/>
          <w:sz w:val="28"/>
          <w:szCs w:val="28"/>
          <w:highlight w:val="yellow"/>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0"/>
    <w:p w:rsidR="00B74946" w:rsidRPr="00354D7B" w:rsidRDefault="00B74946" w:rsidP="00C26AB9">
      <w:pPr>
        <w:spacing w:line="240" w:lineRule="auto"/>
        <w:ind w:firstLine="709"/>
        <w:contextualSpacing/>
        <w:jc w:val="both"/>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sidR="00923216">
        <w:rPr>
          <w:rFonts w:ascii="Times New Roman" w:hAnsi="Times New Roman" w:cs="Times New Roman"/>
          <w:sz w:val="28"/>
          <w:szCs w:val="28"/>
          <w:highlight w:val="yellow"/>
        </w:rPr>
        <w:t xml:space="preserve"> </w:t>
      </w:r>
      <w:r w:rsidRPr="00354D7B">
        <w:rPr>
          <w:rFonts w:ascii="Times New Roman" w:hAnsi="Times New Roman" w:cs="Times New Roman"/>
          <w:sz w:val="28"/>
          <w:szCs w:val="28"/>
          <w:highlight w:val="yellow"/>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74946" w:rsidRPr="00354D7B" w:rsidRDefault="00B74946" w:rsidP="00C26AB9">
      <w:pPr>
        <w:spacing w:after="0" w:line="240" w:lineRule="atLeast"/>
        <w:ind w:firstLine="709"/>
        <w:contextualSpacing/>
        <w:jc w:val="both"/>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74946" w:rsidRPr="00354D7B" w:rsidRDefault="00B74946" w:rsidP="00C26AB9">
      <w:pPr>
        <w:spacing w:after="0" w:line="240" w:lineRule="atLeast"/>
        <w:ind w:firstLine="709"/>
        <w:contextualSpacing/>
        <w:jc w:val="both"/>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4946" w:rsidRPr="00354D7B" w:rsidRDefault="00B74946" w:rsidP="00C26AB9">
      <w:pPr>
        <w:spacing w:after="0" w:line="240" w:lineRule="atLeast"/>
        <w:ind w:firstLine="709"/>
        <w:contextualSpacing/>
        <w:jc w:val="both"/>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B74946" w:rsidRPr="00354D7B" w:rsidRDefault="00B74946" w:rsidP="00C26AB9">
      <w:pPr>
        <w:spacing w:after="0" w:line="240" w:lineRule="atLeast"/>
        <w:ind w:firstLine="709"/>
        <w:contextualSpacing/>
        <w:jc w:val="both"/>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B74946" w:rsidRPr="00354D7B" w:rsidRDefault="00B74946" w:rsidP="00C26AB9">
      <w:pPr>
        <w:spacing w:after="0" w:line="240" w:lineRule="atLeast"/>
        <w:ind w:firstLine="709"/>
        <w:contextualSpacing/>
        <w:jc w:val="both"/>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sidR="00923216">
        <w:rPr>
          <w:rFonts w:ascii="Times New Roman" w:hAnsi="Times New Roman" w:cs="Times New Roman"/>
          <w:sz w:val="28"/>
          <w:szCs w:val="28"/>
          <w:highlight w:val="yellow"/>
        </w:rPr>
        <w:t xml:space="preserve"> </w:t>
      </w:r>
      <w:r w:rsidRPr="00354D7B">
        <w:rPr>
          <w:rFonts w:ascii="Times New Roman" w:hAnsi="Times New Roman" w:cs="Times New Roman"/>
          <w:sz w:val="28"/>
          <w:szCs w:val="28"/>
          <w:highlight w:val="yellow"/>
        </w:rPr>
        <w:t xml:space="preserve">органа, руководителя МФЦ </w:t>
      </w:r>
      <w:r w:rsidRPr="00354D7B">
        <w:rPr>
          <w:rFonts w:ascii="Times New Roman" w:hAnsi="Times New Roman" w:cs="Times New Roman"/>
          <w:sz w:val="28"/>
          <w:szCs w:val="28"/>
          <w:highlight w:val="yellow"/>
        </w:rPr>
        <w:lastRenderedPageBreak/>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74946" w:rsidRPr="00354D7B" w:rsidRDefault="00B74946" w:rsidP="00C26AB9">
      <w:pPr>
        <w:spacing w:line="240" w:lineRule="auto"/>
        <w:ind w:firstLine="709"/>
        <w:contextualSpacing/>
        <w:jc w:val="both"/>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 xml:space="preserve"> Запрет требовать от заявителя представления документов, информации или осуществления действий:</w:t>
      </w:r>
    </w:p>
    <w:p w:rsidR="00B74946" w:rsidRPr="00354D7B" w:rsidRDefault="00B74946" w:rsidP="00C26AB9">
      <w:pPr>
        <w:spacing w:line="240" w:lineRule="auto"/>
        <w:ind w:firstLine="709"/>
        <w:contextualSpacing/>
        <w:jc w:val="both"/>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1)запрет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74946" w:rsidRPr="00354D7B" w:rsidRDefault="00B74946" w:rsidP="00C26AB9">
      <w:pPr>
        <w:spacing w:line="240" w:lineRule="auto"/>
        <w:ind w:firstLine="709"/>
        <w:contextualSpacing/>
        <w:jc w:val="both"/>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2)запрет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74946" w:rsidRPr="00354D7B" w:rsidRDefault="00B74946" w:rsidP="00C26AB9">
      <w:pPr>
        <w:spacing w:line="240" w:lineRule="auto"/>
        <w:ind w:firstLine="709"/>
        <w:contextualSpacing/>
        <w:jc w:val="both"/>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3)запрет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74946" w:rsidRPr="00354D7B" w:rsidRDefault="00B74946" w:rsidP="00C26AB9">
      <w:pPr>
        <w:spacing w:line="240" w:lineRule="auto"/>
        <w:ind w:firstLine="709"/>
        <w:contextualSpacing/>
        <w:jc w:val="both"/>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4)запрет требовать от заявителя предоставления документов, подтверждающих внесение заявителем платы за предоставление муниципальной услуги.</w:t>
      </w:r>
    </w:p>
    <w:p w:rsidR="00B74946" w:rsidRPr="00354D7B" w:rsidRDefault="00B74946" w:rsidP="00C26AB9">
      <w:pPr>
        <w:spacing w:line="240" w:lineRule="auto"/>
        <w:ind w:firstLine="709"/>
        <w:contextualSpacing/>
        <w:jc w:val="both"/>
        <w:rPr>
          <w:rFonts w:ascii="Times New Roman" w:hAnsi="Times New Roman" w:cs="Times New Roman"/>
          <w:sz w:val="28"/>
          <w:szCs w:val="28"/>
          <w:highlight w:val="yellow"/>
        </w:rPr>
      </w:pPr>
      <w:r w:rsidRPr="00354D7B">
        <w:rPr>
          <w:rFonts w:ascii="Times New Roman" w:hAnsi="Times New Roman" w:cs="Times New Roman"/>
          <w:sz w:val="28"/>
          <w:szCs w:val="28"/>
          <w:highlight w:val="yellow"/>
        </w:rPr>
        <w:t>2.8.3.При предоставлении муниципальных услуг по экстерриториально</w:t>
      </w:r>
      <w:r w:rsidR="00923216">
        <w:rPr>
          <w:rFonts w:ascii="Times New Roman" w:hAnsi="Times New Roman" w:cs="Times New Roman"/>
          <w:sz w:val="28"/>
          <w:szCs w:val="28"/>
          <w:highlight w:val="yellow"/>
        </w:rPr>
        <w:t>му принципу уполномоченный орга</w:t>
      </w:r>
      <w:r w:rsidRPr="00354D7B">
        <w:rPr>
          <w:rFonts w:ascii="Times New Roman" w:hAnsi="Times New Roman" w:cs="Times New Roman"/>
          <w:sz w:val="28"/>
          <w:szCs w:val="28"/>
          <w:highlight w:val="yellow"/>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D7EF9" w:rsidRDefault="00551B31" w:rsidP="00C26AB9">
      <w:pPr>
        <w:spacing w:line="240" w:lineRule="auto"/>
        <w:ind w:firstLine="709"/>
        <w:contextualSpacing/>
        <w:jc w:val="both"/>
        <w:rPr>
          <w:rFonts w:ascii="Times New Roman" w:hAnsi="Times New Roman" w:cs="Times New Roman"/>
          <w:sz w:val="28"/>
          <w:szCs w:val="28"/>
          <w:highlight w:val="lightGray"/>
        </w:rPr>
      </w:pPr>
      <w:r w:rsidRPr="005F2534">
        <w:rPr>
          <w:rFonts w:ascii="Times New Roman" w:hAnsi="Times New Roman" w:cs="Times New Roman"/>
          <w:sz w:val="28"/>
          <w:szCs w:val="28"/>
          <w:highlight w:val="lightGray"/>
        </w:rPr>
        <w:t>.</w:t>
      </w:r>
    </w:p>
    <w:p w:rsidR="009D7EF9" w:rsidRPr="00354D7B" w:rsidRDefault="009D7EF9" w:rsidP="00C26AB9">
      <w:pPr>
        <w:spacing w:line="240" w:lineRule="auto"/>
        <w:ind w:firstLine="709"/>
        <w:contextualSpacing/>
        <w:jc w:val="both"/>
        <w:rPr>
          <w:rFonts w:ascii="Times New Roman" w:hAnsi="Times New Roman" w:cs="Times New Roman"/>
          <w:sz w:val="28"/>
          <w:szCs w:val="28"/>
          <w:highlight w:val="yellow"/>
        </w:rPr>
      </w:pPr>
    </w:p>
    <w:p w:rsidR="00551B31" w:rsidRDefault="00551B31" w:rsidP="00C26AB9">
      <w:pPr>
        <w:spacing w:line="240" w:lineRule="auto"/>
        <w:ind w:firstLine="709"/>
        <w:contextualSpacing/>
        <w:jc w:val="both"/>
        <w:rPr>
          <w:rFonts w:ascii="Times New Roman" w:hAnsi="Times New Roman" w:cs="Times New Roman"/>
          <w:sz w:val="28"/>
          <w:szCs w:val="28"/>
        </w:rPr>
      </w:pPr>
      <w:r w:rsidRPr="00354D7B">
        <w:rPr>
          <w:rFonts w:ascii="Times New Roman" w:hAnsi="Times New Roman" w:cs="Times New Roman"/>
          <w:sz w:val="28"/>
          <w:szCs w:val="28"/>
          <w:highlight w:val="yellow"/>
        </w:rPr>
        <w:t>Подраздел 2.9. Исчерпывающий перечень оснований для отказа в приеме документов, необходимых для предоставления муниципальной услуги</w:t>
      </w:r>
    </w:p>
    <w:p w:rsidR="00551B31" w:rsidRPr="00134031" w:rsidRDefault="00551B31" w:rsidP="00C26AB9">
      <w:pPr>
        <w:spacing w:line="240" w:lineRule="auto"/>
        <w:contextualSpacing/>
        <w:jc w:val="center"/>
        <w:rPr>
          <w:rFonts w:ascii="Times New Roman" w:hAnsi="Times New Roman" w:cs="Times New Roman"/>
          <w:sz w:val="28"/>
          <w:szCs w:val="28"/>
        </w:rPr>
      </w:pPr>
    </w:p>
    <w:p w:rsidR="00E23397"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0123C2">
        <w:rPr>
          <w:rFonts w:ascii="Times New Roman" w:hAnsi="Times New Roman" w:cs="Times New Roman"/>
          <w:sz w:val="28"/>
          <w:szCs w:val="28"/>
        </w:rPr>
        <w:t xml:space="preserve">настоящим </w:t>
      </w:r>
      <w:r w:rsidR="00B10B0A">
        <w:rPr>
          <w:rFonts w:ascii="Times New Roman" w:hAnsi="Times New Roman" w:cs="Times New Roman"/>
          <w:sz w:val="28"/>
          <w:szCs w:val="28"/>
        </w:rPr>
        <w:t xml:space="preserve">Административным </w:t>
      </w:r>
      <w:r w:rsidR="00C406CE">
        <w:rPr>
          <w:rFonts w:ascii="Times New Roman" w:hAnsi="Times New Roman" w:cs="Times New Roman"/>
          <w:sz w:val="28"/>
          <w:szCs w:val="28"/>
        </w:rPr>
        <w:t>р</w:t>
      </w:r>
      <w:r w:rsidR="00F7554D">
        <w:rPr>
          <w:rFonts w:ascii="Times New Roman" w:hAnsi="Times New Roman" w:cs="Times New Roman"/>
          <w:sz w:val="28"/>
          <w:szCs w:val="28"/>
        </w:rPr>
        <w:t>егламентом</w:t>
      </w:r>
      <w:r w:rsidRPr="00E97798">
        <w:rPr>
          <w:rFonts w:ascii="Times New Roman" w:hAnsi="Times New Roman" w:cs="Times New Roman"/>
          <w:sz w:val="28"/>
          <w:szCs w:val="28"/>
        </w:rPr>
        <w:t xml:space="preserve">, за исключением документов, указанных в пункте </w:t>
      </w:r>
      <w:r w:rsidR="00B10B0A">
        <w:rPr>
          <w:rFonts w:ascii="Times New Roman" w:hAnsi="Times New Roman" w:cs="Times New Roman"/>
          <w:sz w:val="28"/>
          <w:szCs w:val="28"/>
        </w:rPr>
        <w:t>2.7.</w:t>
      </w:r>
      <w:r w:rsidRPr="00E97798">
        <w:rPr>
          <w:rFonts w:ascii="Times New Roman" w:hAnsi="Times New Roman" w:cs="Times New Roman"/>
          <w:sz w:val="28"/>
          <w:szCs w:val="28"/>
        </w:rPr>
        <w:t xml:space="preserve"> настоящег</w:t>
      </w:r>
      <w:r w:rsidR="00E23397">
        <w:rPr>
          <w:rFonts w:ascii="Times New Roman" w:hAnsi="Times New Roman" w:cs="Times New Roman"/>
          <w:sz w:val="28"/>
          <w:szCs w:val="28"/>
        </w:rPr>
        <w:t>о</w:t>
      </w:r>
      <w:r w:rsidR="00F7554D" w:rsidRPr="00F7554D">
        <w:rPr>
          <w:rFonts w:ascii="Times New Roman" w:hAnsi="Times New Roman" w:cs="Times New Roman"/>
          <w:sz w:val="28"/>
          <w:szCs w:val="28"/>
        </w:rPr>
        <w:t xml:space="preserve"> </w:t>
      </w:r>
      <w:r w:rsidR="00B10B0A">
        <w:rPr>
          <w:rFonts w:ascii="Times New Roman" w:hAnsi="Times New Roman" w:cs="Times New Roman"/>
          <w:sz w:val="28"/>
          <w:szCs w:val="28"/>
        </w:rPr>
        <w:t xml:space="preserve">Административного </w:t>
      </w:r>
      <w:r w:rsidR="00C406CE">
        <w:rPr>
          <w:rFonts w:ascii="Times New Roman" w:hAnsi="Times New Roman" w:cs="Times New Roman"/>
          <w:sz w:val="28"/>
          <w:szCs w:val="28"/>
        </w:rPr>
        <w:t>р</w:t>
      </w:r>
      <w:r w:rsidR="00F7554D">
        <w:rPr>
          <w:rFonts w:ascii="Times New Roman" w:hAnsi="Times New Roman" w:cs="Times New Roman"/>
          <w:sz w:val="28"/>
          <w:szCs w:val="28"/>
        </w:rPr>
        <w:t>егламента</w:t>
      </w:r>
      <w:r w:rsidR="00E23397">
        <w:rPr>
          <w:rFonts w:ascii="Times New Roman" w:hAnsi="Times New Roman" w:cs="Times New Roman"/>
          <w:sz w:val="28"/>
          <w:szCs w:val="28"/>
        </w:rPr>
        <w:t>;</w:t>
      </w:r>
    </w:p>
    <w:p w:rsidR="00B10B0A"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 xml:space="preserve">отсутствие у заявителя соответствующих полномочий на получение муниципальной услуги; </w:t>
      </w:r>
    </w:p>
    <w:p w:rsidR="00E23397"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lastRenderedPageBreak/>
        <w:t>представление заявителем документов, оформленных не в соответствии с установленным порядком (наличие исправлений, серь</w:t>
      </w:r>
      <w:r w:rsidR="00327721">
        <w:rPr>
          <w:rFonts w:ascii="Times New Roman" w:hAnsi="Times New Roman" w:cs="Times New Roman"/>
          <w:sz w:val="28"/>
          <w:szCs w:val="28"/>
        </w:rPr>
        <w:t>е</w:t>
      </w:r>
      <w:r w:rsidRPr="00E97798">
        <w:rPr>
          <w:rFonts w:ascii="Times New Roman" w:hAnsi="Times New Roman" w:cs="Times New Roman"/>
          <w:sz w:val="28"/>
          <w:szCs w:val="28"/>
        </w:rPr>
        <w:t>зных повреждений, не позволяющих однозначно истолковать их содержание, отсутствие обратного адрес</w:t>
      </w:r>
      <w:r w:rsidR="00E23397">
        <w:rPr>
          <w:rFonts w:ascii="Times New Roman" w:hAnsi="Times New Roman" w:cs="Times New Roman"/>
          <w:sz w:val="28"/>
          <w:szCs w:val="28"/>
        </w:rPr>
        <w:t>а, отсутствие подписи, печати).</w:t>
      </w:r>
    </w:p>
    <w:p w:rsidR="00E23397"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Не может быть отказано заявителю в при</w:t>
      </w:r>
      <w:r w:rsidR="00B10B0A">
        <w:rPr>
          <w:rFonts w:ascii="Times New Roman" w:hAnsi="Times New Roman" w:cs="Times New Roman"/>
          <w:sz w:val="28"/>
          <w:szCs w:val="28"/>
        </w:rPr>
        <w:t>е</w:t>
      </w:r>
      <w:r w:rsidRPr="00E97798">
        <w:rPr>
          <w:rFonts w:ascii="Times New Roman" w:hAnsi="Times New Roman" w:cs="Times New Roman"/>
          <w:sz w:val="28"/>
          <w:szCs w:val="28"/>
        </w:rPr>
        <w:t xml:space="preserve">ме дополнительных документов </w:t>
      </w:r>
      <w:r w:rsidR="00E23397">
        <w:rPr>
          <w:rFonts w:ascii="Times New Roman" w:hAnsi="Times New Roman" w:cs="Times New Roman"/>
          <w:sz w:val="28"/>
          <w:szCs w:val="28"/>
        </w:rPr>
        <w:t>при наличии пожелания их сдачи.</w:t>
      </w:r>
    </w:p>
    <w:p w:rsidR="00B74946" w:rsidRDefault="00B74946" w:rsidP="00C26AB9">
      <w:pPr>
        <w:pStyle w:val="aa"/>
        <w:contextualSpacing/>
        <w:jc w:val="both"/>
        <w:rPr>
          <w:rFonts w:ascii="Times New Roman" w:hAnsi="Times New Roman"/>
          <w:sz w:val="28"/>
          <w:szCs w:val="28"/>
        </w:rPr>
      </w:pPr>
      <w:r w:rsidRPr="00354D7B">
        <w:rPr>
          <w:rFonts w:ascii="Times New Roman" w:hAnsi="Times New Roman"/>
          <w:sz w:val="28"/>
          <w:szCs w:val="28"/>
          <w:highlight w:val="yellow"/>
        </w:rPr>
        <w:t xml:space="preserve">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74946" w:rsidRDefault="00B74946" w:rsidP="00C26AB9">
      <w:pPr>
        <w:pStyle w:val="aa"/>
        <w:contextualSpacing/>
        <w:jc w:val="center"/>
        <w:rPr>
          <w:rFonts w:ascii="Times New Roman" w:hAnsi="Times New Roman"/>
          <w:sz w:val="28"/>
          <w:szCs w:val="28"/>
          <w:highlight w:val="lightGray"/>
        </w:rPr>
      </w:pPr>
      <w:r>
        <w:rPr>
          <w:rFonts w:ascii="Times New Roman" w:hAnsi="Times New Roman"/>
          <w:sz w:val="28"/>
          <w:szCs w:val="28"/>
          <w:highlight w:val="lightGray"/>
        </w:rPr>
        <w:t xml:space="preserve"> </w:t>
      </w:r>
    </w:p>
    <w:p w:rsidR="00354D7B" w:rsidRPr="00134031" w:rsidRDefault="00354D7B"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D116A" w:rsidRDefault="00354D7B" w:rsidP="00C26AB9">
      <w:pPr>
        <w:pStyle w:val="aa"/>
        <w:contextualSpacing/>
        <w:jc w:val="center"/>
        <w:rPr>
          <w:rFonts w:ascii="Times New Roman" w:hAnsi="Times New Roman"/>
          <w:sz w:val="28"/>
          <w:szCs w:val="28"/>
        </w:rPr>
      </w:pPr>
      <w:r w:rsidRPr="00354D7B">
        <w:rPr>
          <w:rFonts w:ascii="Times New Roman" w:hAnsi="Times New Roman"/>
          <w:sz w:val="28"/>
          <w:szCs w:val="28"/>
          <w:highlight w:val="yellow"/>
        </w:rPr>
        <w:t xml:space="preserve">Подраздел </w:t>
      </w:r>
      <w:r w:rsidR="003D116A" w:rsidRPr="00354D7B">
        <w:rPr>
          <w:rFonts w:ascii="Times New Roman" w:hAnsi="Times New Roman"/>
          <w:sz w:val="28"/>
          <w:szCs w:val="28"/>
          <w:highlight w:val="yellow"/>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74946" w:rsidRPr="00134031" w:rsidRDefault="00B74946" w:rsidP="00C26AB9">
      <w:pPr>
        <w:pStyle w:val="aa"/>
        <w:contextualSpacing/>
        <w:jc w:val="center"/>
        <w:rPr>
          <w:rFonts w:ascii="Times New Roman" w:hAnsi="Times New Roman"/>
          <w:sz w:val="28"/>
          <w:szCs w:val="28"/>
        </w:rPr>
      </w:pPr>
    </w:p>
    <w:p w:rsidR="00E23397"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 xml:space="preserve"> </w:t>
      </w:r>
      <w:r w:rsidR="00354D7B">
        <w:rPr>
          <w:rFonts w:ascii="Times New Roman" w:hAnsi="Times New Roman" w:cs="Times New Roman"/>
          <w:sz w:val="28"/>
          <w:szCs w:val="28"/>
        </w:rPr>
        <w:t>Исчерпывающий перечень</w:t>
      </w:r>
      <w:r w:rsidRPr="00E97798">
        <w:rPr>
          <w:rFonts w:ascii="Times New Roman" w:hAnsi="Times New Roman" w:cs="Times New Roman"/>
          <w:sz w:val="28"/>
          <w:szCs w:val="28"/>
        </w:rPr>
        <w:t xml:space="preserve"> </w:t>
      </w:r>
      <w:r w:rsidR="00354D7B" w:rsidRPr="00354D7B">
        <w:rPr>
          <w:rFonts w:ascii="Times New Roman" w:hAnsi="Times New Roman" w:cs="Times New Roman"/>
          <w:sz w:val="28"/>
          <w:szCs w:val="28"/>
          <w:highlight w:val="yellow"/>
        </w:rPr>
        <w:t>основания для приостановления предоставления муниципальной услуги законодательством Российской Федерации</w:t>
      </w:r>
      <w:r w:rsidR="00354D7B">
        <w:rPr>
          <w:rFonts w:ascii="Times New Roman" w:hAnsi="Times New Roman" w:cs="Times New Roman"/>
          <w:sz w:val="28"/>
          <w:szCs w:val="28"/>
        </w:rPr>
        <w:t>.</w:t>
      </w:r>
    </w:p>
    <w:p w:rsidR="00354D7B" w:rsidRDefault="00354D7B" w:rsidP="00C26AB9">
      <w:pPr>
        <w:spacing w:after="0" w:line="240" w:lineRule="auto"/>
        <w:ind w:firstLine="709"/>
        <w:contextualSpacing/>
        <w:jc w:val="both"/>
        <w:rPr>
          <w:rFonts w:ascii="Times New Roman" w:hAnsi="Times New Roman" w:cs="Times New Roman"/>
          <w:sz w:val="28"/>
          <w:szCs w:val="28"/>
        </w:rPr>
      </w:pPr>
      <w:r w:rsidRPr="00354D7B">
        <w:rPr>
          <w:rFonts w:ascii="Times New Roman" w:hAnsi="Times New Roman" w:cs="Times New Roman"/>
          <w:sz w:val="28"/>
          <w:szCs w:val="28"/>
          <w:highlight w:val="yellow"/>
        </w:rPr>
        <w:t>Муниципальная услуга не предоставляется в случае:</w:t>
      </w:r>
      <w:r w:rsidRPr="00134031">
        <w:rPr>
          <w:rFonts w:ascii="Times New Roman" w:hAnsi="Times New Roman" w:cs="Times New Roman"/>
          <w:sz w:val="28"/>
          <w:szCs w:val="28"/>
        </w:rPr>
        <w:t xml:space="preserve"> </w:t>
      </w:r>
    </w:p>
    <w:p w:rsidR="00E23397"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 xml:space="preserve">отсутствие права на объект или объекты недвижимости в пределах территории, на которой предполагается организовать </w:t>
      </w:r>
      <w:r w:rsidR="00B10B0A">
        <w:rPr>
          <w:rFonts w:ascii="Times New Roman" w:hAnsi="Times New Roman" w:cs="Times New Roman"/>
          <w:sz w:val="28"/>
          <w:szCs w:val="28"/>
        </w:rPr>
        <w:t xml:space="preserve">розничный </w:t>
      </w:r>
      <w:r w:rsidRPr="00E97798">
        <w:rPr>
          <w:rFonts w:ascii="Times New Roman" w:hAnsi="Times New Roman" w:cs="Times New Roman"/>
          <w:sz w:val="28"/>
          <w:szCs w:val="28"/>
        </w:rPr>
        <w:t>рынок в соответствии с планом</w:t>
      </w:r>
      <w:r w:rsidR="00B10B0A">
        <w:rPr>
          <w:rFonts w:ascii="Times New Roman" w:hAnsi="Times New Roman" w:cs="Times New Roman"/>
          <w:sz w:val="28"/>
          <w:szCs w:val="28"/>
        </w:rPr>
        <w:t xml:space="preserve">, предусматривающим </w:t>
      </w:r>
      <w:r w:rsidRPr="00E97798">
        <w:rPr>
          <w:rFonts w:ascii="Times New Roman" w:hAnsi="Times New Roman" w:cs="Times New Roman"/>
          <w:sz w:val="28"/>
          <w:szCs w:val="28"/>
        </w:rPr>
        <w:t>организаци</w:t>
      </w:r>
      <w:r w:rsidR="00B10B0A">
        <w:rPr>
          <w:rFonts w:ascii="Times New Roman" w:hAnsi="Times New Roman" w:cs="Times New Roman"/>
          <w:sz w:val="28"/>
          <w:szCs w:val="28"/>
        </w:rPr>
        <w:t>ю</w:t>
      </w:r>
      <w:r w:rsidRPr="00E97798">
        <w:rPr>
          <w:rFonts w:ascii="Times New Roman" w:hAnsi="Times New Roman" w:cs="Times New Roman"/>
          <w:sz w:val="28"/>
          <w:szCs w:val="28"/>
        </w:rPr>
        <w:t xml:space="preserve"> </w:t>
      </w:r>
      <w:r w:rsidR="00B10B0A">
        <w:rPr>
          <w:rFonts w:ascii="Times New Roman" w:hAnsi="Times New Roman" w:cs="Times New Roman"/>
          <w:sz w:val="28"/>
          <w:szCs w:val="28"/>
        </w:rPr>
        <w:t xml:space="preserve">розничных </w:t>
      </w:r>
      <w:r w:rsidRPr="00E97798">
        <w:rPr>
          <w:rFonts w:ascii="Times New Roman" w:hAnsi="Times New Roman" w:cs="Times New Roman"/>
          <w:sz w:val="28"/>
          <w:szCs w:val="28"/>
        </w:rPr>
        <w:t>рынков на территории Краснодарского края, действую</w:t>
      </w:r>
      <w:r w:rsidR="00E23397">
        <w:rPr>
          <w:rFonts w:ascii="Times New Roman" w:hAnsi="Times New Roman" w:cs="Times New Roman"/>
          <w:sz w:val="28"/>
          <w:szCs w:val="28"/>
        </w:rPr>
        <w:t>щим на момент подачи заявления</w:t>
      </w:r>
      <w:r w:rsidR="00B10B0A">
        <w:rPr>
          <w:rFonts w:ascii="Times New Roman" w:hAnsi="Times New Roman" w:cs="Times New Roman"/>
          <w:sz w:val="28"/>
          <w:szCs w:val="28"/>
        </w:rPr>
        <w:t xml:space="preserve"> (далее – план)</w:t>
      </w:r>
      <w:r w:rsidR="00E23397">
        <w:rPr>
          <w:rFonts w:ascii="Times New Roman" w:hAnsi="Times New Roman" w:cs="Times New Roman"/>
          <w:sz w:val="28"/>
          <w:szCs w:val="28"/>
        </w:rPr>
        <w:t>;</w:t>
      </w:r>
    </w:p>
    <w:p w:rsidR="000C3D7A"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несоответствие места расположения объекта или объектов недвижимости, принадлежащих заявителю, а также типа рынка, котор</w:t>
      </w:r>
      <w:r w:rsidR="000C3D7A">
        <w:rPr>
          <w:rFonts w:ascii="Times New Roman" w:hAnsi="Times New Roman" w:cs="Times New Roman"/>
          <w:sz w:val="28"/>
          <w:szCs w:val="28"/>
        </w:rPr>
        <w:t xml:space="preserve">ый предполагается организовать, </w:t>
      </w:r>
      <w:r w:rsidRPr="00E97798">
        <w:rPr>
          <w:rFonts w:ascii="Times New Roman" w:hAnsi="Times New Roman" w:cs="Times New Roman"/>
          <w:sz w:val="28"/>
          <w:szCs w:val="28"/>
        </w:rPr>
        <w:t>плану</w:t>
      </w:r>
      <w:r w:rsidR="000C3D7A">
        <w:rPr>
          <w:rFonts w:ascii="Times New Roman" w:hAnsi="Times New Roman" w:cs="Times New Roman"/>
          <w:sz w:val="28"/>
          <w:szCs w:val="28"/>
        </w:rPr>
        <w:t>;</w:t>
      </w:r>
      <w:r w:rsidRPr="00E97798">
        <w:rPr>
          <w:rFonts w:ascii="Times New Roman" w:hAnsi="Times New Roman" w:cs="Times New Roman"/>
          <w:sz w:val="28"/>
          <w:szCs w:val="28"/>
        </w:rPr>
        <w:t xml:space="preserve"> </w:t>
      </w:r>
    </w:p>
    <w:p w:rsidR="000C3D7A" w:rsidRDefault="000C3D7A"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или представление не в полном объеме документов, необходимых для принятия решения о предоставлении муниципальной услуги, либо если содержащиеся в представленных документах сведения являются неполными или недостоверными.</w:t>
      </w:r>
    </w:p>
    <w:p w:rsidR="008C343B" w:rsidRPr="008C343B" w:rsidRDefault="008C343B" w:rsidP="00C26AB9">
      <w:pPr>
        <w:spacing w:after="0" w:line="240" w:lineRule="auto"/>
        <w:ind w:firstLine="709"/>
        <w:jc w:val="both"/>
        <w:rPr>
          <w:rFonts w:ascii="Times New Roman" w:hAnsi="Times New Roman" w:cs="Times New Roman"/>
          <w:sz w:val="28"/>
          <w:szCs w:val="28"/>
        </w:rPr>
      </w:pPr>
      <w:r w:rsidRPr="008C343B">
        <w:rPr>
          <w:rFonts w:ascii="Times New Roman" w:hAnsi="Times New Roman" w:cs="Times New Roman"/>
          <w:sz w:val="28"/>
          <w:szCs w:val="28"/>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3D116A" w:rsidRDefault="003D116A" w:rsidP="00C26AB9">
      <w:pPr>
        <w:spacing w:after="0" w:line="240" w:lineRule="auto"/>
        <w:ind w:firstLine="709"/>
        <w:jc w:val="both"/>
        <w:rPr>
          <w:rFonts w:ascii="Times New Roman" w:hAnsi="Times New Roman" w:cs="Times New Roman"/>
          <w:sz w:val="28"/>
          <w:szCs w:val="28"/>
        </w:rPr>
      </w:pPr>
    </w:p>
    <w:p w:rsidR="00E23397" w:rsidRDefault="00354D7B" w:rsidP="00C26AB9">
      <w:pPr>
        <w:spacing w:after="0" w:line="240" w:lineRule="auto"/>
        <w:ind w:firstLine="709"/>
        <w:jc w:val="both"/>
        <w:rPr>
          <w:rFonts w:ascii="Times New Roman" w:hAnsi="Times New Roman" w:cs="Times New Roman"/>
          <w:sz w:val="28"/>
          <w:szCs w:val="28"/>
        </w:rPr>
      </w:pPr>
      <w:r w:rsidRPr="00CE0480">
        <w:rPr>
          <w:rFonts w:ascii="Times New Roman" w:hAnsi="Times New Roman" w:cs="Times New Roman"/>
          <w:sz w:val="28"/>
          <w:szCs w:val="28"/>
          <w:highlight w:val="yellow"/>
        </w:rPr>
        <w:t xml:space="preserve">Подраздел </w:t>
      </w:r>
      <w:r w:rsidR="00B74946" w:rsidRPr="00CE0480">
        <w:rPr>
          <w:rFonts w:ascii="Times New Roman" w:hAnsi="Times New Roman" w:cs="Times New Roman"/>
          <w:sz w:val="28"/>
          <w:szCs w:val="28"/>
          <w:highlight w:val="yellow"/>
        </w:rPr>
        <w:t>2.11</w:t>
      </w:r>
      <w:r w:rsidR="00B10B0A" w:rsidRPr="00CE0480">
        <w:rPr>
          <w:rFonts w:ascii="Times New Roman" w:hAnsi="Times New Roman" w:cs="Times New Roman"/>
          <w:sz w:val="28"/>
          <w:szCs w:val="28"/>
          <w:highlight w:val="yellow"/>
        </w:rPr>
        <w:t>.</w:t>
      </w:r>
      <w:r w:rsidR="00E97798" w:rsidRPr="00CE0480">
        <w:rPr>
          <w:rFonts w:ascii="Times New Roman" w:hAnsi="Times New Roman" w:cs="Times New Roman"/>
          <w:sz w:val="28"/>
          <w:szCs w:val="28"/>
          <w:highlight w:val="yellow"/>
        </w:rPr>
        <w:t xml:space="preserve"> </w:t>
      </w:r>
      <w:r w:rsidR="003D116A" w:rsidRPr="00CE0480">
        <w:rPr>
          <w:rFonts w:ascii="Times New Roman" w:hAnsi="Times New Roman" w:cs="Times New Roman"/>
          <w:sz w:val="28"/>
          <w:szCs w:val="28"/>
          <w:highlight w:val="yellow"/>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116A" w:rsidRDefault="003D116A" w:rsidP="00C26AB9">
      <w:pPr>
        <w:spacing w:after="0" w:line="240" w:lineRule="auto"/>
        <w:ind w:firstLine="709"/>
        <w:jc w:val="both"/>
        <w:rPr>
          <w:rFonts w:ascii="Times New Roman" w:hAnsi="Times New Roman" w:cs="Times New Roman"/>
          <w:sz w:val="28"/>
          <w:szCs w:val="28"/>
        </w:rPr>
      </w:pPr>
    </w:p>
    <w:p w:rsidR="00E23397" w:rsidRDefault="008A25DE"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97798" w:rsidRPr="00E97798">
        <w:rPr>
          <w:rFonts w:ascii="Times New Roman" w:hAnsi="Times New Roman" w:cs="Times New Roman"/>
          <w:sz w:val="28"/>
          <w:szCs w:val="28"/>
        </w:rPr>
        <w:t>олучение документа, подтверждающего право на объект или объекты недвижимости, расположенные на территории, в пределах которой пр</w:t>
      </w:r>
      <w:r w:rsidR="00E23397">
        <w:rPr>
          <w:rFonts w:ascii="Times New Roman" w:hAnsi="Times New Roman" w:cs="Times New Roman"/>
          <w:sz w:val="28"/>
          <w:szCs w:val="28"/>
        </w:rPr>
        <w:t xml:space="preserve">едполагается организовать </w:t>
      </w:r>
      <w:r w:rsidR="000C3D7A">
        <w:rPr>
          <w:rFonts w:ascii="Times New Roman" w:hAnsi="Times New Roman" w:cs="Times New Roman"/>
          <w:sz w:val="28"/>
          <w:szCs w:val="28"/>
        </w:rPr>
        <w:t xml:space="preserve">розничный </w:t>
      </w:r>
      <w:r w:rsidR="00E23397">
        <w:rPr>
          <w:rFonts w:ascii="Times New Roman" w:hAnsi="Times New Roman" w:cs="Times New Roman"/>
          <w:sz w:val="28"/>
          <w:szCs w:val="28"/>
        </w:rPr>
        <w:t>рынок;</w:t>
      </w:r>
    </w:p>
    <w:p w:rsidR="00E23397"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lastRenderedPageBreak/>
        <w:t>получение выписки из Единого государственного реестра юридических лиц, включающей сведения о постановке юридического лица на уч</w:t>
      </w:r>
      <w:r w:rsidR="000C3D7A">
        <w:rPr>
          <w:rFonts w:ascii="Times New Roman" w:hAnsi="Times New Roman" w:cs="Times New Roman"/>
          <w:sz w:val="28"/>
          <w:szCs w:val="28"/>
        </w:rPr>
        <w:t>е</w:t>
      </w:r>
      <w:r w:rsidRPr="00E97798">
        <w:rPr>
          <w:rFonts w:ascii="Times New Roman" w:hAnsi="Times New Roman" w:cs="Times New Roman"/>
          <w:sz w:val="28"/>
          <w:szCs w:val="28"/>
        </w:rPr>
        <w:t>т в налоговом органе по месту нахождения</w:t>
      </w:r>
      <w:r w:rsidR="000C3D7A">
        <w:rPr>
          <w:rFonts w:ascii="Times New Roman" w:hAnsi="Times New Roman" w:cs="Times New Roman"/>
          <w:sz w:val="28"/>
          <w:szCs w:val="28"/>
        </w:rPr>
        <w:t xml:space="preserve"> юридического лица</w:t>
      </w:r>
      <w:r w:rsidRPr="00E97798">
        <w:rPr>
          <w:rFonts w:ascii="Times New Roman" w:hAnsi="Times New Roman" w:cs="Times New Roman"/>
          <w:sz w:val="28"/>
          <w:szCs w:val="28"/>
        </w:rPr>
        <w:t xml:space="preserve">. </w:t>
      </w:r>
    </w:p>
    <w:p w:rsidR="00D22331" w:rsidRDefault="00D22331" w:rsidP="00C26AB9">
      <w:pPr>
        <w:spacing w:after="0" w:line="240" w:lineRule="auto"/>
        <w:ind w:firstLine="709"/>
        <w:jc w:val="both"/>
        <w:rPr>
          <w:rFonts w:ascii="Times New Roman" w:hAnsi="Times New Roman" w:cs="Times New Roman"/>
          <w:sz w:val="28"/>
          <w:szCs w:val="28"/>
        </w:rPr>
      </w:pPr>
    </w:p>
    <w:p w:rsidR="00D22331" w:rsidRDefault="00D22331" w:rsidP="00C26AB9">
      <w:pPr>
        <w:widowControl w:val="0"/>
        <w:autoSpaceDE w:val="0"/>
        <w:autoSpaceDN w:val="0"/>
        <w:adjustRightInd w:val="0"/>
        <w:spacing w:after="0" w:line="240" w:lineRule="auto"/>
        <w:jc w:val="center"/>
        <w:outlineLvl w:val="2"/>
        <w:rPr>
          <w:rFonts w:ascii="Times New Roman" w:hAnsi="Times New Roman" w:cs="Times New Roman"/>
          <w:sz w:val="28"/>
          <w:szCs w:val="28"/>
          <w:highlight w:val="yellow"/>
        </w:rPr>
      </w:pPr>
      <w:r w:rsidRPr="00D22331">
        <w:rPr>
          <w:rFonts w:ascii="Times New Roman" w:hAnsi="Times New Roman" w:cs="Times New Roman"/>
          <w:sz w:val="28"/>
          <w:szCs w:val="28"/>
          <w:highlight w:val="yellow"/>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22331" w:rsidRPr="00D22331" w:rsidRDefault="00D22331" w:rsidP="00C26AB9">
      <w:pPr>
        <w:widowControl w:val="0"/>
        <w:autoSpaceDE w:val="0"/>
        <w:autoSpaceDN w:val="0"/>
        <w:adjustRightInd w:val="0"/>
        <w:spacing w:after="0" w:line="240" w:lineRule="auto"/>
        <w:jc w:val="center"/>
        <w:outlineLvl w:val="2"/>
        <w:rPr>
          <w:rFonts w:ascii="Times New Roman" w:hAnsi="Times New Roman" w:cs="Times New Roman"/>
          <w:sz w:val="28"/>
          <w:szCs w:val="28"/>
          <w:highlight w:val="yellow"/>
        </w:rPr>
      </w:pPr>
    </w:p>
    <w:p w:rsidR="00E23397" w:rsidRDefault="00D22331" w:rsidP="00C26AB9">
      <w:pPr>
        <w:tabs>
          <w:tab w:val="left" w:pos="8100"/>
        </w:tabs>
        <w:spacing w:after="0" w:line="240" w:lineRule="auto"/>
        <w:ind w:firstLine="709"/>
        <w:jc w:val="both"/>
        <w:rPr>
          <w:rFonts w:ascii="Times New Roman" w:hAnsi="Times New Roman" w:cs="Times New Roman"/>
          <w:sz w:val="28"/>
          <w:szCs w:val="28"/>
        </w:rPr>
      </w:pPr>
      <w:r w:rsidRPr="00D22331">
        <w:rPr>
          <w:rFonts w:ascii="Times New Roman" w:hAnsi="Times New Roman" w:cs="Times New Roman"/>
          <w:sz w:val="28"/>
          <w:szCs w:val="28"/>
          <w:highlight w:val="yellow"/>
        </w:rPr>
        <w:t xml:space="preserve">    </w:t>
      </w:r>
      <w:r w:rsidR="0010254A" w:rsidRPr="00D22331">
        <w:rPr>
          <w:rFonts w:ascii="Times New Roman" w:hAnsi="Times New Roman" w:cs="Times New Roman"/>
          <w:sz w:val="28"/>
          <w:szCs w:val="28"/>
          <w:highlight w:val="yellow"/>
        </w:rPr>
        <w:t>Муниципальная</w:t>
      </w:r>
      <w:r w:rsidR="00E97798" w:rsidRPr="00D22331">
        <w:rPr>
          <w:rFonts w:ascii="Times New Roman" w:hAnsi="Times New Roman" w:cs="Times New Roman"/>
          <w:sz w:val="28"/>
          <w:szCs w:val="28"/>
          <w:highlight w:val="yellow"/>
        </w:rPr>
        <w:t xml:space="preserve"> услуг</w:t>
      </w:r>
      <w:r w:rsidR="0010254A" w:rsidRPr="00D22331">
        <w:rPr>
          <w:rFonts w:ascii="Times New Roman" w:hAnsi="Times New Roman" w:cs="Times New Roman"/>
          <w:sz w:val="28"/>
          <w:szCs w:val="28"/>
          <w:highlight w:val="yellow"/>
        </w:rPr>
        <w:t>а</w:t>
      </w:r>
      <w:r w:rsidR="00E97798" w:rsidRPr="00D22331">
        <w:rPr>
          <w:rFonts w:ascii="Times New Roman" w:hAnsi="Times New Roman" w:cs="Times New Roman"/>
          <w:sz w:val="28"/>
          <w:szCs w:val="28"/>
          <w:highlight w:val="yellow"/>
        </w:rPr>
        <w:t xml:space="preserve"> осуществляется </w:t>
      </w:r>
      <w:r w:rsidR="0010254A" w:rsidRPr="00D22331">
        <w:rPr>
          <w:rFonts w:ascii="Times New Roman" w:hAnsi="Times New Roman" w:cs="Times New Roman"/>
          <w:sz w:val="28"/>
          <w:szCs w:val="28"/>
          <w:highlight w:val="yellow"/>
        </w:rPr>
        <w:t>бесплатно</w:t>
      </w:r>
      <w:r w:rsidR="00E97798" w:rsidRPr="00D22331">
        <w:rPr>
          <w:rFonts w:ascii="Times New Roman" w:hAnsi="Times New Roman" w:cs="Times New Roman"/>
          <w:sz w:val="28"/>
          <w:szCs w:val="28"/>
          <w:highlight w:val="yellow"/>
        </w:rPr>
        <w:t>.</w:t>
      </w:r>
      <w:r w:rsidR="00E97798" w:rsidRPr="00E97798">
        <w:rPr>
          <w:rFonts w:ascii="Times New Roman" w:hAnsi="Times New Roman" w:cs="Times New Roman"/>
          <w:sz w:val="28"/>
          <w:szCs w:val="28"/>
        </w:rPr>
        <w:t xml:space="preserve"> </w:t>
      </w:r>
      <w:r w:rsidR="00CE0480">
        <w:rPr>
          <w:rFonts w:ascii="Times New Roman" w:hAnsi="Times New Roman" w:cs="Times New Roman"/>
          <w:sz w:val="28"/>
          <w:szCs w:val="28"/>
        </w:rPr>
        <w:tab/>
      </w:r>
    </w:p>
    <w:p w:rsidR="00CE0480" w:rsidRDefault="00CE0480" w:rsidP="00C26AB9">
      <w:pPr>
        <w:tabs>
          <w:tab w:val="left" w:pos="8100"/>
        </w:tabs>
        <w:spacing w:after="0" w:line="240" w:lineRule="auto"/>
        <w:ind w:firstLine="709"/>
        <w:jc w:val="both"/>
        <w:rPr>
          <w:rFonts w:ascii="Times New Roman" w:hAnsi="Times New Roman" w:cs="Times New Roman"/>
          <w:sz w:val="28"/>
          <w:szCs w:val="28"/>
        </w:rPr>
      </w:pPr>
    </w:p>
    <w:p w:rsidR="00D22331" w:rsidRDefault="00D22331" w:rsidP="00C26AB9">
      <w:pPr>
        <w:spacing w:after="0" w:line="240" w:lineRule="auto"/>
        <w:ind w:firstLine="709"/>
        <w:jc w:val="both"/>
        <w:rPr>
          <w:rFonts w:ascii="Times New Roman" w:hAnsi="Times New Roman" w:cs="Times New Roman"/>
          <w:sz w:val="28"/>
          <w:szCs w:val="28"/>
        </w:rPr>
      </w:pPr>
    </w:p>
    <w:p w:rsidR="00CE0480" w:rsidRDefault="00CE0480" w:rsidP="00C26AB9">
      <w:pPr>
        <w:spacing w:after="0" w:line="240" w:lineRule="auto"/>
        <w:ind w:firstLine="709"/>
        <w:jc w:val="both"/>
        <w:rPr>
          <w:rFonts w:ascii="Times New Roman" w:hAnsi="Times New Roman" w:cs="Times New Roman"/>
          <w:sz w:val="28"/>
          <w:szCs w:val="28"/>
        </w:rPr>
      </w:pPr>
      <w:r w:rsidRPr="00CE0480">
        <w:rPr>
          <w:rFonts w:ascii="Times New Roman" w:hAnsi="Times New Roman" w:cs="Times New Roman"/>
          <w:sz w:val="28"/>
          <w:szCs w:val="28"/>
          <w:highlight w:val="yellow"/>
        </w:rPr>
        <w:t>Подраздел</w:t>
      </w:r>
      <w:r>
        <w:rPr>
          <w:rFonts w:ascii="Times New Roman" w:hAnsi="Times New Roman" w:cs="Times New Roman"/>
          <w:sz w:val="28"/>
          <w:szCs w:val="28"/>
        </w:rPr>
        <w:t xml:space="preserve"> 2.13</w:t>
      </w:r>
      <w:r w:rsidR="00E97798" w:rsidRPr="00E97798">
        <w:rPr>
          <w:rFonts w:ascii="Times New Roman" w:hAnsi="Times New Roman" w:cs="Times New Roman"/>
          <w:sz w:val="28"/>
          <w:szCs w:val="28"/>
        </w:rPr>
        <w:t>. При</w:t>
      </w:r>
      <w:r w:rsidR="000C3D7A">
        <w:rPr>
          <w:rFonts w:ascii="Times New Roman" w:hAnsi="Times New Roman" w:cs="Times New Roman"/>
          <w:sz w:val="28"/>
          <w:szCs w:val="28"/>
        </w:rPr>
        <w:t>е</w:t>
      </w:r>
      <w:r w:rsidR="00E97798" w:rsidRPr="00E97798">
        <w:rPr>
          <w:rFonts w:ascii="Times New Roman" w:hAnsi="Times New Roman" w:cs="Times New Roman"/>
          <w:sz w:val="28"/>
          <w:szCs w:val="28"/>
        </w:rPr>
        <w:t>м заявления о предоставлении муниципальной услуги и выдача разрешени</w:t>
      </w:r>
      <w:r w:rsidR="004E41A5">
        <w:rPr>
          <w:rFonts w:ascii="Times New Roman" w:hAnsi="Times New Roman" w:cs="Times New Roman"/>
          <w:sz w:val="28"/>
          <w:szCs w:val="28"/>
        </w:rPr>
        <w:t>я на право организации розничного рынка</w:t>
      </w:r>
      <w:r w:rsidR="00E97798" w:rsidRPr="00E97798">
        <w:rPr>
          <w:rFonts w:ascii="Times New Roman" w:hAnsi="Times New Roman" w:cs="Times New Roman"/>
          <w:sz w:val="28"/>
          <w:szCs w:val="28"/>
        </w:rPr>
        <w:t xml:space="preserve"> на территории </w:t>
      </w:r>
      <w:r w:rsidR="00B91AA5">
        <w:rPr>
          <w:rFonts w:ascii="Times New Roman" w:hAnsi="Times New Roman" w:cs="Times New Roman"/>
          <w:sz w:val="28"/>
          <w:szCs w:val="28"/>
        </w:rPr>
        <w:t>Темрюкского городского поселения Темрюкского района</w:t>
      </w:r>
      <w:r w:rsidR="00E97798" w:rsidRPr="00E97798">
        <w:rPr>
          <w:rFonts w:ascii="Times New Roman" w:hAnsi="Times New Roman" w:cs="Times New Roman"/>
          <w:sz w:val="28"/>
          <w:szCs w:val="28"/>
        </w:rPr>
        <w:t xml:space="preserve"> или уведомление об отказе в предоставлении муниципальн</w:t>
      </w:r>
      <w:r w:rsidR="00B91AA5">
        <w:rPr>
          <w:rFonts w:ascii="Times New Roman" w:hAnsi="Times New Roman" w:cs="Times New Roman"/>
          <w:sz w:val="28"/>
          <w:szCs w:val="28"/>
        </w:rPr>
        <w:t xml:space="preserve">ой услуги осуществляется в </w:t>
      </w:r>
      <w:r w:rsidR="0010254A">
        <w:rPr>
          <w:rFonts w:ascii="Times New Roman" w:hAnsi="Times New Roman" w:cs="Times New Roman"/>
          <w:sz w:val="28"/>
          <w:szCs w:val="28"/>
        </w:rPr>
        <w:t xml:space="preserve">администрации и </w:t>
      </w:r>
      <w:r w:rsidR="00B91AA5">
        <w:rPr>
          <w:rFonts w:ascii="Times New Roman" w:hAnsi="Times New Roman" w:cs="Times New Roman"/>
          <w:sz w:val="28"/>
          <w:szCs w:val="28"/>
        </w:rPr>
        <w:t>МФЦ.</w:t>
      </w:r>
    </w:p>
    <w:p w:rsidR="00CE0480" w:rsidRDefault="00CE0480" w:rsidP="00C26AB9">
      <w:pPr>
        <w:spacing w:after="0" w:line="240" w:lineRule="auto"/>
        <w:ind w:firstLine="709"/>
        <w:jc w:val="both"/>
        <w:rPr>
          <w:rFonts w:ascii="Times New Roman" w:hAnsi="Times New Roman" w:cs="Times New Roman"/>
          <w:sz w:val="28"/>
          <w:szCs w:val="28"/>
        </w:rPr>
      </w:pPr>
    </w:p>
    <w:p w:rsidR="00CE0480" w:rsidRPr="00134031" w:rsidRDefault="00CE0480" w:rsidP="00C26AB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E0480">
        <w:rPr>
          <w:rFonts w:ascii="Times New Roman" w:hAnsi="Times New Roman" w:cs="Times New Roman"/>
          <w:sz w:val="28"/>
          <w:szCs w:val="28"/>
          <w:highlight w:val="yellow"/>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0480" w:rsidRDefault="00CE0480" w:rsidP="00C26AB9">
      <w:pPr>
        <w:spacing w:after="0" w:line="240" w:lineRule="auto"/>
        <w:ind w:firstLine="709"/>
        <w:jc w:val="both"/>
        <w:rPr>
          <w:rFonts w:ascii="Times New Roman" w:hAnsi="Times New Roman" w:cs="Times New Roman"/>
          <w:sz w:val="28"/>
          <w:szCs w:val="28"/>
        </w:rPr>
      </w:pPr>
    </w:p>
    <w:p w:rsidR="00B91AA5"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не может превышать </w:t>
      </w:r>
      <w:r w:rsidR="000C3D7A">
        <w:rPr>
          <w:rFonts w:ascii="Times New Roman" w:hAnsi="Times New Roman" w:cs="Times New Roman"/>
          <w:sz w:val="28"/>
          <w:szCs w:val="28"/>
        </w:rPr>
        <w:t>1</w:t>
      </w:r>
      <w:r w:rsidRPr="00E97798">
        <w:rPr>
          <w:rFonts w:ascii="Times New Roman" w:hAnsi="Times New Roman" w:cs="Times New Roman"/>
          <w:sz w:val="28"/>
          <w:szCs w:val="28"/>
        </w:rPr>
        <w:t xml:space="preserve">5 минут, время ожидания в очереди при получении результата предоставления муниципальной услуги не может превышать 15 минут. </w:t>
      </w:r>
    </w:p>
    <w:p w:rsidR="00CE0480" w:rsidRDefault="00CE0480" w:rsidP="00C26AB9">
      <w:pPr>
        <w:spacing w:after="0" w:line="240" w:lineRule="auto"/>
        <w:ind w:firstLine="709"/>
        <w:jc w:val="both"/>
        <w:rPr>
          <w:rFonts w:ascii="Times New Roman" w:hAnsi="Times New Roman" w:cs="Times New Roman"/>
          <w:sz w:val="28"/>
          <w:szCs w:val="28"/>
        </w:rPr>
      </w:pPr>
    </w:p>
    <w:p w:rsidR="00CE0480" w:rsidRPr="00134031" w:rsidRDefault="00CE0480" w:rsidP="00C26AB9">
      <w:pPr>
        <w:spacing w:line="240" w:lineRule="auto"/>
        <w:ind w:firstLine="709"/>
        <w:contextualSpacing/>
        <w:jc w:val="both"/>
        <w:rPr>
          <w:rFonts w:ascii="Times New Roman" w:hAnsi="Times New Roman" w:cs="Times New Roman"/>
          <w:sz w:val="28"/>
          <w:szCs w:val="28"/>
        </w:rPr>
      </w:pPr>
    </w:p>
    <w:p w:rsidR="00CE0480" w:rsidRPr="00CE0480" w:rsidRDefault="00CE0480" w:rsidP="00C26AB9">
      <w:pPr>
        <w:widowControl w:val="0"/>
        <w:autoSpaceDE w:val="0"/>
        <w:autoSpaceDN w:val="0"/>
        <w:adjustRightInd w:val="0"/>
        <w:spacing w:after="0" w:line="240" w:lineRule="auto"/>
        <w:jc w:val="center"/>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CE0480" w:rsidRDefault="00CE0480" w:rsidP="00C26AB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E0480">
        <w:rPr>
          <w:rFonts w:ascii="Times New Roman" w:hAnsi="Times New Roman" w:cs="Times New Roman"/>
          <w:sz w:val="28"/>
          <w:szCs w:val="28"/>
          <w:highlight w:val="yellow"/>
        </w:rPr>
        <w:t>в том числе в электронной форме</w:t>
      </w:r>
    </w:p>
    <w:p w:rsidR="00CE0480" w:rsidRPr="00134031" w:rsidRDefault="00CE0480" w:rsidP="00C26AB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91AA5"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 xml:space="preserve"> Срок регистрации заявления о предоставлении муниципальной услу</w:t>
      </w:r>
      <w:r w:rsidR="00B91AA5">
        <w:rPr>
          <w:rFonts w:ascii="Times New Roman" w:hAnsi="Times New Roman" w:cs="Times New Roman"/>
          <w:sz w:val="28"/>
          <w:szCs w:val="28"/>
        </w:rPr>
        <w:t xml:space="preserve">ги не может превышать </w:t>
      </w:r>
      <w:r w:rsidR="000C3D7A">
        <w:rPr>
          <w:rFonts w:ascii="Times New Roman" w:hAnsi="Times New Roman" w:cs="Times New Roman"/>
          <w:sz w:val="28"/>
          <w:szCs w:val="28"/>
        </w:rPr>
        <w:t>15</w:t>
      </w:r>
      <w:r w:rsidR="00B91AA5">
        <w:rPr>
          <w:rFonts w:ascii="Times New Roman" w:hAnsi="Times New Roman" w:cs="Times New Roman"/>
          <w:sz w:val="28"/>
          <w:szCs w:val="28"/>
        </w:rPr>
        <w:t xml:space="preserve"> минут.</w:t>
      </w:r>
    </w:p>
    <w:p w:rsidR="008A25DE" w:rsidRDefault="008A25DE" w:rsidP="00C26AB9">
      <w:pPr>
        <w:spacing w:after="0" w:line="240" w:lineRule="auto"/>
        <w:ind w:firstLine="709"/>
        <w:jc w:val="both"/>
        <w:rPr>
          <w:rFonts w:ascii="Times New Roman" w:hAnsi="Times New Roman" w:cs="Times New Roman"/>
          <w:sz w:val="28"/>
          <w:szCs w:val="28"/>
        </w:rPr>
      </w:pPr>
    </w:p>
    <w:p w:rsidR="008A25DE" w:rsidRPr="00134031"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25DE" w:rsidRPr="00CE0480" w:rsidRDefault="008A25DE" w:rsidP="00C26AB9">
      <w:pPr>
        <w:widowControl w:val="0"/>
        <w:autoSpaceDE w:val="0"/>
        <w:autoSpaceDN w:val="0"/>
        <w:adjustRightInd w:val="0"/>
        <w:spacing w:after="0" w:line="240" w:lineRule="auto"/>
        <w:jc w:val="center"/>
        <w:outlineLvl w:val="2"/>
        <w:rPr>
          <w:rFonts w:ascii="Times New Roman" w:hAnsi="Times New Roman" w:cs="Times New Roman"/>
          <w:sz w:val="28"/>
          <w:szCs w:val="28"/>
          <w:highlight w:val="yellow"/>
        </w:rPr>
      </w:pPr>
      <w:bookmarkStart w:id="1" w:name="sub_212"/>
      <w:r w:rsidRPr="00CE0480">
        <w:rPr>
          <w:rFonts w:ascii="Times New Roman" w:hAnsi="Times New Roman" w:cs="Times New Roman"/>
          <w:sz w:val="28"/>
          <w:szCs w:val="28"/>
          <w:highlight w:val="yellow"/>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923216">
        <w:rPr>
          <w:rFonts w:ascii="Times New Roman" w:hAnsi="Times New Roman" w:cs="Times New Roman"/>
          <w:sz w:val="28"/>
          <w:szCs w:val="28"/>
          <w:highlight w:val="yellow"/>
        </w:rPr>
        <w:t xml:space="preserve"> з</w:t>
      </w:r>
      <w:r w:rsidRPr="00CE0480">
        <w:rPr>
          <w:rFonts w:ascii="Times New Roman" w:hAnsi="Times New Roman" w:cs="Times New Roman"/>
          <w:sz w:val="28"/>
          <w:szCs w:val="28"/>
          <w:highlight w:val="yellow"/>
        </w:rPr>
        <w:t>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25DE" w:rsidRPr="00CE0480" w:rsidRDefault="008A25DE" w:rsidP="00C26AB9">
      <w:pPr>
        <w:widowControl w:val="0"/>
        <w:autoSpaceDE w:val="0"/>
        <w:autoSpaceDN w:val="0"/>
        <w:adjustRightInd w:val="0"/>
        <w:spacing w:after="0" w:line="240" w:lineRule="auto"/>
        <w:jc w:val="center"/>
        <w:outlineLvl w:val="2"/>
        <w:rPr>
          <w:rFonts w:ascii="Times New Roman" w:hAnsi="Times New Roman" w:cs="Times New Roman"/>
          <w:sz w:val="28"/>
          <w:szCs w:val="28"/>
          <w:highlight w:val="yellow"/>
        </w:rPr>
      </w:pPr>
    </w:p>
    <w:bookmarkEnd w:id="1"/>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lastRenderedPageBreak/>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условия для беспрепятственного доступа к объекту, на котором организовано предоставление муниципальных</w:t>
      </w:r>
      <w:r w:rsidR="00923216">
        <w:rPr>
          <w:rFonts w:ascii="Times New Roman" w:hAnsi="Times New Roman" w:cs="Times New Roman"/>
          <w:sz w:val="28"/>
          <w:szCs w:val="28"/>
          <w:highlight w:val="yellow"/>
        </w:rPr>
        <w:t xml:space="preserve"> </w:t>
      </w:r>
      <w:r w:rsidRPr="00CE0480">
        <w:rPr>
          <w:rFonts w:ascii="Times New Roman" w:hAnsi="Times New Roman" w:cs="Times New Roman"/>
          <w:sz w:val="28"/>
          <w:szCs w:val="28"/>
          <w:highlight w:val="yellow"/>
        </w:rPr>
        <w:t>услуг, к местам отдыха и предоставляемым муниципальным</w:t>
      </w:r>
      <w:r w:rsidR="00923216">
        <w:rPr>
          <w:rFonts w:ascii="Times New Roman" w:hAnsi="Times New Roman" w:cs="Times New Roman"/>
          <w:sz w:val="28"/>
          <w:szCs w:val="28"/>
          <w:highlight w:val="yellow"/>
        </w:rPr>
        <w:t xml:space="preserve"> </w:t>
      </w:r>
      <w:r w:rsidRPr="00CE0480">
        <w:rPr>
          <w:rFonts w:ascii="Times New Roman" w:hAnsi="Times New Roman" w:cs="Times New Roman"/>
          <w:sz w:val="28"/>
          <w:szCs w:val="28"/>
          <w:highlight w:val="yellow"/>
        </w:rPr>
        <w:t>услугам;</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возможность самостоятельного передвижения по территории объекта, на котором организовано предоставление</w:t>
      </w:r>
      <w:r w:rsidR="00923216">
        <w:rPr>
          <w:rFonts w:ascii="Times New Roman" w:hAnsi="Times New Roman" w:cs="Times New Roman"/>
          <w:sz w:val="28"/>
          <w:szCs w:val="28"/>
          <w:highlight w:val="yellow"/>
        </w:rPr>
        <w:t xml:space="preserve"> </w:t>
      </w:r>
      <w:r w:rsidRPr="00CE0480">
        <w:rPr>
          <w:rFonts w:ascii="Times New Roman" w:hAnsi="Times New Roman" w:cs="Times New Roman"/>
          <w:sz w:val="28"/>
          <w:szCs w:val="28"/>
          <w:highlight w:val="yellow"/>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sidR="00923216">
        <w:rPr>
          <w:rFonts w:ascii="Times New Roman" w:hAnsi="Times New Roman" w:cs="Times New Roman"/>
          <w:sz w:val="28"/>
          <w:szCs w:val="28"/>
          <w:highlight w:val="yellow"/>
        </w:rPr>
        <w:t xml:space="preserve"> </w:t>
      </w:r>
      <w:r w:rsidRPr="00CE0480">
        <w:rPr>
          <w:rFonts w:ascii="Times New Roman" w:hAnsi="Times New Roman" w:cs="Times New Roman"/>
          <w:sz w:val="28"/>
          <w:szCs w:val="28"/>
          <w:highlight w:val="yellow"/>
        </w:rPr>
        <w:t>услуг;</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sidR="00923216">
        <w:rPr>
          <w:rFonts w:ascii="Times New Roman" w:hAnsi="Times New Roman" w:cs="Times New Roman"/>
          <w:sz w:val="28"/>
          <w:szCs w:val="28"/>
          <w:highlight w:val="yellow"/>
        </w:rPr>
        <w:t xml:space="preserve"> </w:t>
      </w:r>
      <w:r w:rsidRPr="00CE0480">
        <w:rPr>
          <w:rFonts w:ascii="Times New Roman" w:hAnsi="Times New Roman" w:cs="Times New Roman"/>
          <w:sz w:val="28"/>
          <w:szCs w:val="28"/>
          <w:highlight w:val="yellow"/>
        </w:rPr>
        <w:t>услугам с учетом ограничений их жизнедеятельности;</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оказание работниками уполномоченного органа, организаций, участвующих в предоставлении муниципальной услуги,</w:t>
      </w:r>
      <w:r w:rsidR="00923216">
        <w:rPr>
          <w:rFonts w:ascii="Times New Roman" w:hAnsi="Times New Roman" w:cs="Times New Roman"/>
          <w:sz w:val="28"/>
          <w:szCs w:val="28"/>
          <w:highlight w:val="yellow"/>
        </w:rPr>
        <w:t xml:space="preserve"> </w:t>
      </w:r>
      <w:r w:rsidRPr="00CE0480">
        <w:rPr>
          <w:rFonts w:ascii="Times New Roman" w:hAnsi="Times New Roman" w:cs="Times New Roman"/>
          <w:sz w:val="28"/>
          <w:szCs w:val="28"/>
          <w:highlight w:val="yellow"/>
        </w:rPr>
        <w:t>помощи инвалидам в преодолении барьеров, мешающих получению ими услуг наравне с другими органами.</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CE0480">
        <w:rPr>
          <w:rFonts w:ascii="Times New Roman" w:hAnsi="Times New Roman" w:cs="Times New Roman"/>
          <w:sz w:val="28"/>
          <w:szCs w:val="28"/>
          <w:highlight w:val="yellow"/>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Информационные стенды размещаются на видном, доступном месте.</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923216">
        <w:rPr>
          <w:rFonts w:ascii="Times New Roman" w:hAnsi="Times New Roman" w:cs="Times New Roman"/>
          <w:sz w:val="28"/>
          <w:szCs w:val="28"/>
          <w:highlight w:val="yellow"/>
        </w:rPr>
        <w:t xml:space="preserve"> </w:t>
      </w:r>
      <w:r w:rsidRPr="00CE0480">
        <w:rPr>
          <w:rFonts w:ascii="Times New Roman" w:hAnsi="Times New Roman" w:cs="Times New Roman"/>
          <w:sz w:val="28"/>
          <w:szCs w:val="28"/>
          <w:highlight w:val="yellow"/>
        </w:rPr>
        <w:t>организаций, участвующих в предоставлении муниципальной услуги, и должны обеспечивать:</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комфортное расположение заявителя и должностного лица уполномоченного органа;</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возможность и удобство оформления заявителем письменного обращения;</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телефонную связь;</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возможность копирования документов;</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доступ к нормативным правовым актам, регулирующим предоставление муниципальной услуги;</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наличие письменных принадлежностей и бумаги формата A4.</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w:t>
      </w:r>
      <w:r w:rsidRPr="00CE0480">
        <w:rPr>
          <w:rFonts w:ascii="Times New Roman" w:hAnsi="Times New Roman" w:cs="Times New Roman"/>
          <w:sz w:val="28"/>
          <w:szCs w:val="28"/>
          <w:highlight w:val="yellow"/>
        </w:rPr>
        <w:lastRenderedPageBreak/>
        <w:t>помещении.</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2.16.7. Рабочее место должностного лица уполномоченного органа,</w:t>
      </w:r>
      <w:r w:rsidR="00923216">
        <w:rPr>
          <w:rFonts w:ascii="Times New Roman" w:hAnsi="Times New Roman" w:cs="Times New Roman"/>
          <w:sz w:val="28"/>
          <w:szCs w:val="28"/>
          <w:highlight w:val="yellow"/>
        </w:rPr>
        <w:t xml:space="preserve"> </w:t>
      </w:r>
      <w:r w:rsidRPr="00CE0480">
        <w:rPr>
          <w:rFonts w:ascii="Times New Roman" w:hAnsi="Times New Roman" w:cs="Times New Roman"/>
          <w:sz w:val="28"/>
          <w:szCs w:val="28"/>
          <w:highlight w:val="yellow"/>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Специалисты уполномоченного органа,</w:t>
      </w:r>
      <w:r w:rsidR="00923216">
        <w:rPr>
          <w:rFonts w:ascii="Times New Roman" w:hAnsi="Times New Roman" w:cs="Times New Roman"/>
          <w:sz w:val="28"/>
          <w:szCs w:val="28"/>
          <w:highlight w:val="yellow"/>
        </w:rPr>
        <w:t xml:space="preserve"> </w:t>
      </w:r>
      <w:r w:rsidRPr="00CE0480">
        <w:rPr>
          <w:rFonts w:ascii="Times New Roman" w:hAnsi="Times New Roman" w:cs="Times New Roman"/>
          <w:sz w:val="28"/>
          <w:szCs w:val="28"/>
          <w:highlight w:val="yellow"/>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8A25DE" w:rsidRPr="00CE0480" w:rsidRDefault="008A25DE"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yellow"/>
        </w:rPr>
      </w:pPr>
    </w:p>
    <w:p w:rsidR="008A25DE" w:rsidRDefault="008A25DE" w:rsidP="00C26AB9">
      <w:pPr>
        <w:spacing w:after="0" w:line="240" w:lineRule="auto"/>
        <w:jc w:val="center"/>
        <w:rPr>
          <w:rFonts w:ascii="Times New Roman" w:hAnsi="Times New Roman" w:cs="Times New Roman"/>
          <w:sz w:val="28"/>
          <w:szCs w:val="28"/>
        </w:rPr>
      </w:pPr>
      <w:r w:rsidRPr="00CE0480">
        <w:rPr>
          <w:rFonts w:ascii="Times New Roman" w:hAnsi="Times New Roman" w:cs="Times New Roman"/>
          <w:sz w:val="28"/>
          <w:szCs w:val="28"/>
          <w:highlight w:val="yellow"/>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25DE" w:rsidRPr="00134031" w:rsidRDefault="008A25DE" w:rsidP="00C26AB9">
      <w:pPr>
        <w:spacing w:after="0" w:line="240" w:lineRule="auto"/>
        <w:jc w:val="center"/>
        <w:rPr>
          <w:rFonts w:ascii="Times New Roman" w:hAnsi="Times New Roman" w:cs="Times New Roman"/>
          <w:sz w:val="28"/>
          <w:szCs w:val="28"/>
        </w:rPr>
      </w:pPr>
    </w:p>
    <w:p w:rsidR="008F0477" w:rsidRDefault="008F0477"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Показателями</w:t>
      </w:r>
      <w:r w:rsidRPr="00E97798">
        <w:rPr>
          <w:rFonts w:ascii="Times New Roman" w:hAnsi="Times New Roman" w:cs="Times New Roman"/>
          <w:sz w:val="28"/>
          <w:szCs w:val="28"/>
        </w:rPr>
        <w:t xml:space="preserve"> доступности и качества муниципальной усл</w:t>
      </w:r>
      <w:r>
        <w:rPr>
          <w:rFonts w:ascii="Times New Roman" w:hAnsi="Times New Roman" w:cs="Times New Roman"/>
          <w:sz w:val="28"/>
          <w:szCs w:val="28"/>
        </w:rPr>
        <w:t>уги являются:</w:t>
      </w:r>
    </w:p>
    <w:p w:rsidR="008F0477" w:rsidRDefault="008F0477"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и продолжительность взаимодействия заявителя с </w:t>
      </w:r>
      <w:r w:rsidR="004F11DA">
        <w:rPr>
          <w:rFonts w:ascii="Times New Roman" w:hAnsi="Times New Roman" w:cs="Times New Roman"/>
          <w:sz w:val="28"/>
          <w:szCs w:val="28"/>
        </w:rPr>
        <w:t>сотрудниками</w:t>
      </w:r>
      <w:r>
        <w:rPr>
          <w:rFonts w:ascii="Times New Roman" w:hAnsi="Times New Roman" w:cs="Times New Roman"/>
          <w:sz w:val="28"/>
          <w:szCs w:val="28"/>
        </w:rPr>
        <w:t xml:space="preserve">, осуществляющими предоставление </w:t>
      </w:r>
      <w:r w:rsidRPr="00E97798">
        <w:rPr>
          <w:rFonts w:ascii="Times New Roman" w:hAnsi="Times New Roman" w:cs="Times New Roman"/>
          <w:sz w:val="28"/>
          <w:szCs w:val="28"/>
        </w:rPr>
        <w:t>муниципальной усл</w:t>
      </w:r>
      <w:r>
        <w:rPr>
          <w:rFonts w:ascii="Times New Roman" w:hAnsi="Times New Roman" w:cs="Times New Roman"/>
          <w:sz w:val="28"/>
          <w:szCs w:val="28"/>
        </w:rPr>
        <w:t>уги;</w:t>
      </w:r>
    </w:p>
    <w:p w:rsidR="00FB2B57" w:rsidRPr="00FB2B57" w:rsidRDefault="008F0477"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подачи запроса заявителя о предоставлении </w:t>
      </w:r>
      <w:r w:rsidRPr="00E97798">
        <w:rPr>
          <w:rFonts w:ascii="Times New Roman" w:hAnsi="Times New Roman" w:cs="Times New Roman"/>
          <w:sz w:val="28"/>
          <w:szCs w:val="28"/>
        </w:rPr>
        <w:t>муниципальной усл</w:t>
      </w:r>
      <w:r>
        <w:rPr>
          <w:rFonts w:ascii="Times New Roman" w:hAnsi="Times New Roman" w:cs="Times New Roman"/>
          <w:sz w:val="28"/>
          <w:szCs w:val="28"/>
        </w:rPr>
        <w:t xml:space="preserve">уги и выдачи заявителям документов по результатам предоставления </w:t>
      </w:r>
      <w:r w:rsidRPr="00FB2B57">
        <w:rPr>
          <w:rFonts w:ascii="Times New Roman" w:hAnsi="Times New Roman" w:cs="Times New Roman"/>
          <w:sz w:val="28"/>
          <w:szCs w:val="28"/>
        </w:rPr>
        <w:t>муниципальной услуги</w:t>
      </w:r>
      <w:r w:rsidR="00B160B9" w:rsidRPr="00FB2B57">
        <w:rPr>
          <w:rFonts w:ascii="Times New Roman" w:hAnsi="Times New Roman" w:cs="Times New Roman"/>
          <w:sz w:val="28"/>
          <w:szCs w:val="28"/>
        </w:rPr>
        <w:t xml:space="preserve"> в МФЦ</w:t>
      </w:r>
      <w:r w:rsidR="00462BE3" w:rsidRPr="00FB2B57">
        <w:rPr>
          <w:rFonts w:ascii="Times New Roman" w:hAnsi="Times New Roman" w:cs="Times New Roman"/>
          <w:sz w:val="28"/>
          <w:szCs w:val="28"/>
        </w:rPr>
        <w:t>;</w:t>
      </w:r>
    </w:p>
    <w:p w:rsidR="000302F6" w:rsidRPr="00704880" w:rsidRDefault="00FB2B57" w:rsidP="00C26AB9">
      <w:pPr>
        <w:autoSpaceDE w:val="0"/>
        <w:autoSpaceDN w:val="0"/>
        <w:adjustRightInd w:val="0"/>
        <w:spacing w:after="0" w:line="20" w:lineRule="atLeast"/>
        <w:ind w:firstLine="851"/>
        <w:jc w:val="both"/>
        <w:rPr>
          <w:rFonts w:ascii="Times New Roman" w:eastAsia="Calibri" w:hAnsi="Times New Roman" w:cs="Times New Roman"/>
          <w:sz w:val="28"/>
          <w:szCs w:val="28"/>
        </w:rPr>
      </w:pPr>
      <w:r w:rsidRPr="00704880">
        <w:rPr>
          <w:rFonts w:ascii="Times New Roman" w:eastAsia="Calibri"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0302F6" w:rsidRPr="007C2ADF" w:rsidRDefault="000302F6" w:rsidP="00C26AB9">
      <w:pPr>
        <w:spacing w:after="0" w:line="0" w:lineRule="atLeast"/>
        <w:ind w:firstLine="709"/>
        <w:jc w:val="both"/>
        <w:rPr>
          <w:rFonts w:ascii="Times New Roman" w:hAnsi="Times New Roman" w:cs="Times New Roman"/>
          <w:sz w:val="28"/>
          <w:szCs w:val="28"/>
        </w:rPr>
      </w:pPr>
      <w:r w:rsidRPr="00FB2B57">
        <w:rPr>
          <w:rFonts w:ascii="Times New Roman" w:hAnsi="Times New Roman" w:cs="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w:t>
      </w:r>
      <w:r w:rsidRPr="00FB2B57">
        <w:rPr>
          <w:rFonts w:ascii="Times New Roman" w:hAnsi="Times New Roman" w:cs="Times New Roman"/>
          <w:sz w:val="28"/>
          <w:szCs w:val="28"/>
        </w:rPr>
        <w:lastRenderedPageBreak/>
        <w:t>заявителя) по месту пребывания заявителя (представителя заявителя) в МФЦ с</w:t>
      </w:r>
      <w:r w:rsidRPr="007C2ADF">
        <w:rPr>
          <w:rFonts w:ascii="Times New Roman" w:hAnsi="Times New Roman" w:cs="Times New Roman"/>
          <w:sz w:val="28"/>
          <w:szCs w:val="28"/>
        </w:rPr>
        <w:t xml:space="preserve"> заявлением о предоставлении муниципальной услуги.</w:t>
      </w:r>
      <w:r>
        <w:rPr>
          <w:rFonts w:ascii="Times New Roman" w:hAnsi="Times New Roman" w:cs="Times New Roman"/>
          <w:sz w:val="28"/>
          <w:szCs w:val="28"/>
        </w:rPr>
        <w:t xml:space="preserve"> </w:t>
      </w:r>
    </w:p>
    <w:p w:rsidR="006B3513" w:rsidRDefault="006B3513"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месту предоставления муниципальной услуги;</w:t>
      </w:r>
    </w:p>
    <w:p w:rsidR="006B3513" w:rsidRDefault="006B3513"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w:t>
      </w:r>
      <w:r w:rsidR="00FD680F">
        <w:rPr>
          <w:rFonts w:ascii="Times New Roman" w:hAnsi="Times New Roman" w:cs="Times New Roman"/>
          <w:sz w:val="28"/>
          <w:szCs w:val="28"/>
        </w:rPr>
        <w:t xml:space="preserve">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FD680F" w:rsidRDefault="00FD680F"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муниципальной услуге, в том числе в электронной форме;</w:t>
      </w:r>
    </w:p>
    <w:p w:rsidR="00FD680F" w:rsidRDefault="00FD680F"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исчерпывающая информация о муниципальной услуге, в том числе в электронной форме;</w:t>
      </w:r>
    </w:p>
    <w:p w:rsidR="00FD680F" w:rsidRDefault="00FD680F"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с использованием возможностей Портала государственный и муниципальных услуг (функций) Краснодарского края и Единого портала государственных и муниципальный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462BE3" w:rsidRDefault="00462BE3"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и соблюдение срока предоставления </w:t>
      </w:r>
      <w:r w:rsidRPr="00E97798">
        <w:rPr>
          <w:rFonts w:ascii="Times New Roman" w:hAnsi="Times New Roman" w:cs="Times New Roman"/>
          <w:sz w:val="28"/>
          <w:szCs w:val="28"/>
        </w:rPr>
        <w:t>муниципальной усл</w:t>
      </w:r>
      <w:r>
        <w:rPr>
          <w:rFonts w:ascii="Times New Roman" w:hAnsi="Times New Roman" w:cs="Times New Roman"/>
          <w:sz w:val="28"/>
          <w:szCs w:val="28"/>
        </w:rPr>
        <w:t xml:space="preserve">уги, в том числе срока ожидания в очереди при подаче заявления и при получении результата предоставления </w:t>
      </w:r>
      <w:r w:rsidRPr="00E97798">
        <w:rPr>
          <w:rFonts w:ascii="Times New Roman" w:hAnsi="Times New Roman" w:cs="Times New Roman"/>
          <w:sz w:val="28"/>
          <w:szCs w:val="28"/>
        </w:rPr>
        <w:t>муниципальной усл</w:t>
      </w:r>
      <w:r>
        <w:rPr>
          <w:rFonts w:ascii="Times New Roman" w:hAnsi="Times New Roman" w:cs="Times New Roman"/>
          <w:sz w:val="28"/>
          <w:szCs w:val="28"/>
        </w:rPr>
        <w:t>уги;</w:t>
      </w:r>
    </w:p>
    <w:p w:rsidR="00462BE3" w:rsidRDefault="00462BE3"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62BE3" w:rsidRDefault="00462BE3"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обоснованность отказов в предоставлении </w:t>
      </w:r>
      <w:r w:rsidRPr="00E97798">
        <w:rPr>
          <w:rFonts w:ascii="Times New Roman" w:hAnsi="Times New Roman" w:cs="Times New Roman"/>
          <w:sz w:val="28"/>
          <w:szCs w:val="28"/>
        </w:rPr>
        <w:t>муниципальной усл</w:t>
      </w:r>
      <w:r>
        <w:rPr>
          <w:rFonts w:ascii="Times New Roman" w:hAnsi="Times New Roman" w:cs="Times New Roman"/>
          <w:sz w:val="28"/>
          <w:szCs w:val="28"/>
        </w:rPr>
        <w:t>уги;</w:t>
      </w:r>
    </w:p>
    <w:p w:rsidR="00462BE3" w:rsidRDefault="00462BE3"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004F11DA">
        <w:rPr>
          <w:rFonts w:ascii="Times New Roman" w:hAnsi="Times New Roman" w:cs="Times New Roman"/>
          <w:sz w:val="28"/>
          <w:szCs w:val="28"/>
        </w:rPr>
        <w:t>сотрудников</w:t>
      </w:r>
      <w:r>
        <w:rPr>
          <w:rFonts w:ascii="Times New Roman" w:hAnsi="Times New Roman" w:cs="Times New Roman"/>
          <w:sz w:val="28"/>
          <w:szCs w:val="28"/>
        </w:rPr>
        <w:t xml:space="preserve">, ответственных за предоставление </w:t>
      </w:r>
      <w:r w:rsidRPr="00E97798">
        <w:rPr>
          <w:rFonts w:ascii="Times New Roman" w:hAnsi="Times New Roman" w:cs="Times New Roman"/>
          <w:sz w:val="28"/>
          <w:szCs w:val="28"/>
        </w:rPr>
        <w:t>муниципальной усл</w:t>
      </w:r>
      <w:r>
        <w:rPr>
          <w:rFonts w:ascii="Times New Roman" w:hAnsi="Times New Roman" w:cs="Times New Roman"/>
          <w:sz w:val="28"/>
          <w:szCs w:val="28"/>
        </w:rPr>
        <w:t>уги;</w:t>
      </w:r>
    </w:p>
    <w:p w:rsidR="00241C73" w:rsidRDefault="00462BE3" w:rsidP="00C26AB9">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иные требования, в том числе учитывающие особенности предоставления </w:t>
      </w:r>
      <w:r w:rsidRPr="00E97798">
        <w:rPr>
          <w:rFonts w:ascii="Times New Roman" w:hAnsi="Times New Roman" w:cs="Times New Roman"/>
          <w:sz w:val="28"/>
          <w:szCs w:val="28"/>
        </w:rPr>
        <w:t>муниципальной усл</w:t>
      </w:r>
      <w:r>
        <w:rPr>
          <w:rFonts w:ascii="Times New Roman" w:hAnsi="Times New Roman" w:cs="Times New Roman"/>
          <w:sz w:val="28"/>
          <w:szCs w:val="28"/>
        </w:rPr>
        <w:t xml:space="preserve">уги в </w:t>
      </w:r>
      <w:r w:rsidR="006B3513">
        <w:rPr>
          <w:rFonts w:ascii="Times New Roman" w:hAnsi="Times New Roman" w:cs="Times New Roman"/>
          <w:sz w:val="28"/>
          <w:szCs w:val="28"/>
        </w:rPr>
        <w:t>МФЦ и особенности предоставления муниципальной услуги в электронной форме</w:t>
      </w:r>
      <w:r w:rsidR="00241C73">
        <w:rPr>
          <w:rFonts w:ascii="Times New Roman" w:hAnsi="Times New Roman" w:cs="Times New Roman"/>
          <w:sz w:val="28"/>
          <w:szCs w:val="28"/>
        </w:rPr>
        <w:t>.</w:t>
      </w:r>
    </w:p>
    <w:p w:rsidR="00241C73" w:rsidRPr="00CE0480" w:rsidRDefault="00241C73" w:rsidP="00C26AB9">
      <w:pPr>
        <w:spacing w:after="0" w:line="0" w:lineRule="atLeast"/>
        <w:ind w:firstLine="709"/>
        <w:jc w:val="both"/>
        <w:rPr>
          <w:rFonts w:ascii="Times New Roman" w:hAnsi="Times New Roman" w:cs="Times New Roman"/>
          <w:sz w:val="28"/>
          <w:szCs w:val="28"/>
          <w:highlight w:val="yellow"/>
        </w:rPr>
      </w:pPr>
      <w:r w:rsidRPr="00CE0480">
        <w:rPr>
          <w:rFonts w:ascii="Times New Roman" w:hAnsi="Times New Roman" w:cs="Times New Roman"/>
          <w:sz w:val="28"/>
          <w:szCs w:val="28"/>
          <w:highlight w:val="yellow"/>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D116A" w:rsidRDefault="003D116A" w:rsidP="00C26AB9">
      <w:pPr>
        <w:spacing w:after="0" w:line="240" w:lineRule="auto"/>
        <w:ind w:firstLine="709"/>
        <w:jc w:val="both"/>
        <w:rPr>
          <w:rFonts w:ascii="Times New Roman" w:hAnsi="Times New Roman" w:cs="Times New Roman"/>
          <w:sz w:val="28"/>
          <w:szCs w:val="28"/>
        </w:rPr>
      </w:pPr>
    </w:p>
    <w:p w:rsidR="00241C73" w:rsidRDefault="00241C73" w:rsidP="00C26AB9">
      <w:pPr>
        <w:spacing w:after="0" w:line="240" w:lineRule="auto"/>
        <w:ind w:firstLine="709"/>
        <w:jc w:val="both"/>
        <w:rPr>
          <w:rFonts w:ascii="Times New Roman" w:hAnsi="Times New Roman" w:cs="Times New Roman"/>
          <w:sz w:val="28"/>
          <w:szCs w:val="28"/>
        </w:rPr>
      </w:pPr>
    </w:p>
    <w:p w:rsidR="003D116A" w:rsidRPr="00241C73" w:rsidRDefault="008A25DE" w:rsidP="00C26AB9">
      <w:pPr>
        <w:spacing w:after="0" w:line="240" w:lineRule="auto"/>
        <w:jc w:val="center"/>
        <w:rPr>
          <w:rFonts w:ascii="Times New Roman" w:hAnsi="Times New Roman" w:cs="Times New Roman"/>
          <w:sz w:val="28"/>
          <w:szCs w:val="28"/>
          <w:highlight w:val="yellow"/>
        </w:rPr>
      </w:pPr>
      <w:r w:rsidRPr="00241C73">
        <w:rPr>
          <w:rFonts w:ascii="Times New Roman" w:hAnsi="Times New Roman" w:cs="Times New Roman"/>
          <w:sz w:val="28"/>
          <w:szCs w:val="28"/>
          <w:highlight w:val="yellow"/>
        </w:rPr>
        <w:t xml:space="preserve">    </w:t>
      </w:r>
      <w:r w:rsidR="003D116A" w:rsidRPr="00241C73">
        <w:rPr>
          <w:rFonts w:ascii="Times New Roman" w:hAnsi="Times New Roman" w:cs="Times New Roman"/>
          <w:sz w:val="28"/>
          <w:szCs w:val="28"/>
          <w:highlight w:val="yellow"/>
        </w:rPr>
        <w:t xml:space="preserve">2.18. Иные требования, в том числе учитывающие особенности предоставления муниципальной услуги в МФЦ, особенности предоставления </w:t>
      </w:r>
      <w:r w:rsidR="003D116A" w:rsidRPr="00241C73">
        <w:rPr>
          <w:rFonts w:ascii="Times New Roman" w:hAnsi="Times New Roman" w:cs="Times New Roman"/>
          <w:sz w:val="28"/>
          <w:szCs w:val="28"/>
          <w:highlight w:val="yellow"/>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w:t>
      </w:r>
    </w:p>
    <w:p w:rsidR="003D116A" w:rsidRDefault="003D116A" w:rsidP="00C26AB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41C73">
        <w:rPr>
          <w:rFonts w:ascii="Times New Roman" w:hAnsi="Times New Roman" w:cs="Times New Roman"/>
          <w:sz w:val="28"/>
          <w:szCs w:val="28"/>
          <w:highlight w:val="yellow"/>
        </w:rPr>
        <w:t>и особенности предоставления муниципальной услуги в электронной форме</w:t>
      </w:r>
    </w:p>
    <w:p w:rsidR="003D116A" w:rsidRPr="002730C5" w:rsidRDefault="003D116A" w:rsidP="00C26AB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67545" w:rsidRPr="007C2ADF" w:rsidRDefault="00E67545" w:rsidP="00C26A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C2ADF">
        <w:rPr>
          <w:rFonts w:ascii="Times New Roman" w:eastAsia="Times New Roman" w:hAnsi="Times New Roman" w:cs="Times New Roman"/>
          <w:sz w:val="28"/>
          <w:szCs w:val="28"/>
          <w:lang w:eastAsia="ru-RU"/>
        </w:rPr>
        <w:t xml:space="preserve">при предоставлении </w:t>
      </w:r>
      <w:r w:rsidRPr="007C2ADF">
        <w:rPr>
          <w:rFonts w:ascii="Times New Roman" w:hAnsi="Times New Roman" w:cs="Times New Roman"/>
          <w:sz w:val="28"/>
          <w:szCs w:val="28"/>
        </w:rPr>
        <w:t xml:space="preserve">муниципальной </w:t>
      </w:r>
      <w:r w:rsidRPr="007C2ADF">
        <w:rPr>
          <w:rFonts w:ascii="Times New Roman" w:eastAsia="Times New Roman" w:hAnsi="Times New Roman" w:cs="Times New Roman"/>
          <w:sz w:val="28"/>
          <w:szCs w:val="28"/>
          <w:lang w:eastAsia="ru-RU"/>
        </w:rPr>
        <w:t>услуги по экстерриториальному принципу МФЦ:</w:t>
      </w:r>
    </w:p>
    <w:p w:rsidR="00E67545" w:rsidRPr="007C2ADF" w:rsidRDefault="00E67545" w:rsidP="00C26A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C2ADF">
        <w:rPr>
          <w:rFonts w:ascii="Times New Roman" w:eastAsia="Times New Roman" w:hAnsi="Times New Roman" w:cs="Times New Roman"/>
          <w:sz w:val="28"/>
          <w:szCs w:val="28"/>
          <w:lang w:eastAsia="ru-RU"/>
        </w:rPr>
        <w:t>1) принимает от заявителя (пред</w:t>
      </w:r>
      <w:r>
        <w:rPr>
          <w:rFonts w:ascii="Times New Roman" w:eastAsia="Times New Roman" w:hAnsi="Times New Roman" w:cs="Times New Roman"/>
          <w:sz w:val="28"/>
          <w:szCs w:val="28"/>
          <w:lang w:eastAsia="ru-RU"/>
        </w:rPr>
        <w:t xml:space="preserve">ставителя заявителя) заявление </w:t>
      </w:r>
      <w:r w:rsidRPr="007C2ADF">
        <w:rPr>
          <w:rFonts w:ascii="Times New Roman" w:eastAsia="Times New Roman" w:hAnsi="Times New Roman" w:cs="Times New Roman"/>
          <w:sz w:val="28"/>
          <w:szCs w:val="28"/>
          <w:lang w:eastAsia="ru-RU"/>
        </w:rPr>
        <w:t>и документы, представленные заявителем (представителем заявителя);</w:t>
      </w:r>
    </w:p>
    <w:p w:rsidR="00B662D9" w:rsidRPr="007C2ADF" w:rsidRDefault="00E67545" w:rsidP="00C26A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C2ADF">
        <w:rPr>
          <w:rFonts w:ascii="Times New Roman" w:eastAsia="Times New Roman" w:hAnsi="Times New Roman" w:cs="Times New Roman"/>
          <w:sz w:val="28"/>
          <w:szCs w:val="28"/>
          <w:lang w:eastAsia="ru-RU"/>
        </w:rPr>
        <w:t>2)</w:t>
      </w:r>
      <w:r w:rsidR="00AB5065">
        <w:rPr>
          <w:rFonts w:ascii="Times New Roman" w:eastAsia="Times New Roman" w:hAnsi="Times New Roman" w:cs="Times New Roman"/>
          <w:color w:val="FF0000"/>
          <w:sz w:val="28"/>
          <w:szCs w:val="28"/>
          <w:lang w:eastAsia="ru-RU"/>
        </w:rPr>
        <w:t xml:space="preserve"> </w:t>
      </w:r>
      <w:r w:rsidR="00B662D9" w:rsidRPr="007C2ADF">
        <w:rPr>
          <w:rFonts w:ascii="Times New Roman" w:eastAsia="Times New Roman" w:hAnsi="Times New Roman" w:cs="Times New Roman"/>
          <w:sz w:val="28"/>
          <w:szCs w:val="28"/>
          <w:lang w:eastAsia="ru-RU"/>
        </w:rPr>
        <w:t>осуществляет копирование (сканирование) документов, предусмотренных частью 6 статьи 7 Федерального закона</w:t>
      </w:r>
      <w:hyperlink r:id="rId13" w:history="1">
        <w:r w:rsidR="00B662D9" w:rsidRPr="007C2AD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00B662D9" w:rsidRPr="007C2ADF">
        <w:rPr>
          <w:rFonts w:ascii="Times New Roman" w:eastAsia="Times New Roman" w:hAnsi="Times New Roman" w:cs="Times New Roman"/>
          <w:sz w:val="28"/>
          <w:szCs w:val="28"/>
          <w:lang w:eastAsia="ru-RU"/>
        </w:rPr>
        <w:t xml:space="preserve">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w:t>
      </w:r>
      <w:r w:rsidR="00B662D9" w:rsidRPr="007C2ADF">
        <w:rPr>
          <w:rFonts w:ascii="Times New Roman" w:hAnsi="Times New Roman" w:cs="Times New Roman"/>
          <w:sz w:val="28"/>
          <w:szCs w:val="28"/>
        </w:rPr>
        <w:t xml:space="preserve">муниципальной </w:t>
      </w:r>
      <w:r w:rsidR="00B662D9" w:rsidRPr="007C2ADF">
        <w:rPr>
          <w:rFonts w:ascii="Times New Roman" w:eastAsia="Times New Roman" w:hAnsi="Times New Roman" w:cs="Times New Roman"/>
          <w:sz w:val="28"/>
          <w:szCs w:val="28"/>
          <w:lang w:eastAsia="ru-RU"/>
        </w:rPr>
        <w:t xml:space="preserve">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w:t>
      </w:r>
      <w:r w:rsidR="00B662D9" w:rsidRPr="007C2ADF">
        <w:rPr>
          <w:rFonts w:ascii="Times New Roman" w:hAnsi="Times New Roman" w:cs="Times New Roman"/>
          <w:sz w:val="28"/>
          <w:szCs w:val="28"/>
        </w:rPr>
        <w:t xml:space="preserve">муниципальной </w:t>
      </w:r>
      <w:r w:rsidR="00B662D9" w:rsidRPr="007C2ADF">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происхождения);</w:t>
      </w:r>
    </w:p>
    <w:p w:rsidR="00E67545" w:rsidRPr="007C2ADF" w:rsidRDefault="00AB5065" w:rsidP="00C26A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7545" w:rsidRPr="007C2ADF">
        <w:rPr>
          <w:rFonts w:ascii="Times New Roman" w:eastAsia="Times New Roman" w:hAnsi="Times New Roman" w:cs="Times New Roman"/>
          <w:sz w:val="28"/>
          <w:szCs w:val="28"/>
          <w:lang w:eastAsia="ru-RU"/>
        </w:rPr>
        <w:t>3) формирует электронные документы и (или) электронные образ</w:t>
      </w:r>
      <w:r w:rsidR="00E37148">
        <w:rPr>
          <w:rFonts w:ascii="Times New Roman" w:eastAsia="Times New Roman" w:hAnsi="Times New Roman" w:cs="Times New Roman"/>
          <w:sz w:val="28"/>
          <w:szCs w:val="28"/>
          <w:lang w:eastAsia="ru-RU"/>
        </w:rPr>
        <w:t>ц</w:t>
      </w:r>
      <w:r w:rsidR="00E67545" w:rsidRPr="007C2ADF">
        <w:rPr>
          <w:rFonts w:ascii="Times New Roman" w:eastAsia="Times New Roman" w:hAnsi="Times New Roman" w:cs="Times New Roman"/>
          <w:sz w:val="28"/>
          <w:szCs w:val="28"/>
          <w:lang w:eastAsia="ru-RU"/>
        </w:rPr>
        <w:t>ы заявления, документов, принятых от заявителя (представителя заявит</w:t>
      </w:r>
      <w:r>
        <w:rPr>
          <w:rFonts w:ascii="Times New Roman" w:eastAsia="Times New Roman" w:hAnsi="Times New Roman" w:cs="Times New Roman"/>
          <w:sz w:val="28"/>
          <w:szCs w:val="28"/>
          <w:lang w:eastAsia="ru-RU"/>
        </w:rPr>
        <w:t xml:space="preserve">еля), копий документов личного </w:t>
      </w:r>
      <w:r w:rsidRPr="00704880">
        <w:rPr>
          <w:rFonts w:ascii="Times New Roman" w:eastAsia="Times New Roman" w:hAnsi="Times New Roman" w:cs="Times New Roman"/>
          <w:sz w:val="28"/>
          <w:szCs w:val="28"/>
          <w:lang w:eastAsia="ru-RU"/>
        </w:rPr>
        <w:t>хранения</w:t>
      </w:r>
      <w:r w:rsidR="00E67545" w:rsidRPr="007C2ADF">
        <w:rPr>
          <w:rFonts w:ascii="Times New Roman" w:eastAsia="Times New Roman" w:hAnsi="Times New Roman" w:cs="Times New Roman"/>
          <w:sz w:val="28"/>
          <w:szCs w:val="28"/>
          <w:lang w:eastAsia="ru-RU"/>
        </w:rPr>
        <w:t xml:space="preserve">, принятых от заявителя (представителя заявителя), обеспечивая их </w:t>
      </w:r>
      <w:r w:rsidR="00E67545">
        <w:rPr>
          <w:rFonts w:ascii="Times New Roman" w:eastAsia="Times New Roman" w:hAnsi="Times New Roman" w:cs="Times New Roman"/>
          <w:sz w:val="28"/>
          <w:szCs w:val="28"/>
          <w:lang w:eastAsia="ru-RU"/>
        </w:rPr>
        <w:t xml:space="preserve">заверение электронной подписью </w:t>
      </w:r>
      <w:r w:rsidR="00E67545" w:rsidRPr="007C2ADF">
        <w:rPr>
          <w:rFonts w:ascii="Times New Roman" w:eastAsia="Times New Roman" w:hAnsi="Times New Roman" w:cs="Times New Roman"/>
          <w:sz w:val="28"/>
          <w:szCs w:val="28"/>
          <w:lang w:eastAsia="ru-RU"/>
        </w:rPr>
        <w:t>в установленном порядке;</w:t>
      </w:r>
    </w:p>
    <w:p w:rsidR="008A25DE" w:rsidRPr="00134031" w:rsidRDefault="008A25DE" w:rsidP="00C26AB9">
      <w:pPr>
        <w:spacing w:after="0" w:line="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Pr="00442EA5">
        <w:rPr>
          <w:rFonts w:ascii="Times New Roman" w:eastAsia="Times New Roman" w:hAnsi="Times New Roman" w:cs="Times New Roman"/>
          <w:sz w:val="28"/>
          <w:szCs w:val="28"/>
          <w:highlight w:val="lightGray"/>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Pr>
          <w:rFonts w:ascii="Times New Roman" w:eastAsia="Times New Roman" w:hAnsi="Times New Roman" w:cs="Times New Roman"/>
          <w:sz w:val="28"/>
          <w:szCs w:val="28"/>
          <w:highlight w:val="lightGray"/>
        </w:rPr>
        <w:t>МФЦ</w:t>
      </w:r>
      <w:r w:rsidRPr="00442EA5">
        <w:rPr>
          <w:rFonts w:ascii="Times New Roman" w:eastAsia="Times New Roman" w:hAnsi="Times New Roman" w:cs="Times New Roman"/>
          <w:sz w:val="28"/>
          <w:szCs w:val="28"/>
          <w:highlight w:val="lightGray"/>
        </w:rPr>
        <w:t xml:space="preserve">, в </w:t>
      </w:r>
      <w:r>
        <w:rPr>
          <w:rFonts w:ascii="Times New Roman" w:eastAsia="Times New Roman" w:hAnsi="Times New Roman" w:cs="Times New Roman"/>
          <w:sz w:val="28"/>
          <w:szCs w:val="28"/>
          <w:highlight w:val="lightGray"/>
        </w:rPr>
        <w:t>у</w:t>
      </w:r>
      <w:r w:rsidRPr="007935CD">
        <w:rPr>
          <w:rFonts w:ascii="Times New Roman" w:hAnsi="Times New Roman" w:cs="Times New Roman"/>
          <w:sz w:val="28"/>
          <w:szCs w:val="28"/>
          <w:highlight w:val="lightGray"/>
        </w:rPr>
        <w:t>полномоченный орган</w:t>
      </w:r>
      <w:r>
        <w:rPr>
          <w:rFonts w:ascii="Times New Roman" w:hAnsi="Times New Roman" w:cs="Times New Roman"/>
          <w:sz w:val="28"/>
          <w:szCs w:val="28"/>
          <w:highlight w:val="lightGray"/>
        </w:rPr>
        <w:t xml:space="preserve">, </w:t>
      </w:r>
      <w:r w:rsidRPr="00442EA5">
        <w:rPr>
          <w:rFonts w:ascii="Times New Roman" w:eastAsia="Times New Roman" w:hAnsi="Times New Roman" w:cs="Times New Roman"/>
          <w:sz w:val="28"/>
          <w:szCs w:val="28"/>
          <w:highlight w:val="lightGray"/>
        </w:rPr>
        <w:t>предоставляющ</w:t>
      </w:r>
      <w:r>
        <w:rPr>
          <w:rFonts w:ascii="Times New Roman" w:eastAsia="Times New Roman" w:hAnsi="Times New Roman" w:cs="Times New Roman"/>
          <w:sz w:val="28"/>
          <w:szCs w:val="28"/>
          <w:highlight w:val="lightGray"/>
        </w:rPr>
        <w:t>ий</w:t>
      </w:r>
      <w:r w:rsidRPr="00442EA5">
        <w:rPr>
          <w:rFonts w:ascii="Times New Roman" w:eastAsia="Times New Roman" w:hAnsi="Times New Roman" w:cs="Times New Roman"/>
          <w:sz w:val="28"/>
          <w:szCs w:val="28"/>
          <w:highlight w:val="lightGray"/>
        </w:rPr>
        <w:t xml:space="preserve"> соответствующую </w:t>
      </w:r>
      <w:r>
        <w:rPr>
          <w:rFonts w:ascii="Times New Roman" w:hAnsi="Times New Roman" w:cs="Times New Roman"/>
          <w:sz w:val="28"/>
          <w:szCs w:val="28"/>
          <w:highlight w:val="lightGray"/>
        </w:rPr>
        <w:t>муниципальную</w:t>
      </w:r>
      <w:r w:rsidR="00923216">
        <w:rPr>
          <w:rFonts w:ascii="Times New Roman" w:hAnsi="Times New Roman" w:cs="Times New Roman"/>
          <w:sz w:val="28"/>
          <w:szCs w:val="28"/>
          <w:highlight w:val="lightGray"/>
        </w:rPr>
        <w:t xml:space="preserve"> </w:t>
      </w:r>
      <w:r w:rsidRPr="00442EA5">
        <w:rPr>
          <w:rFonts w:ascii="Times New Roman" w:eastAsia="Times New Roman" w:hAnsi="Times New Roman" w:cs="Times New Roman"/>
          <w:sz w:val="28"/>
          <w:szCs w:val="28"/>
          <w:highlight w:val="lightGray"/>
        </w:rPr>
        <w:t>услугу</w:t>
      </w:r>
      <w:r w:rsidRPr="00294368">
        <w:rPr>
          <w:rFonts w:ascii="Times New Roman" w:eastAsia="Times New Roman" w:hAnsi="Times New Roman" w:cs="Times New Roman"/>
          <w:sz w:val="28"/>
          <w:szCs w:val="28"/>
          <w:highlight w:val="lightGray"/>
        </w:rPr>
        <w:t>.</w:t>
      </w:r>
    </w:p>
    <w:p w:rsidR="00E67545" w:rsidRPr="007C2ADF" w:rsidRDefault="00E67545" w:rsidP="00C26AB9">
      <w:pPr>
        <w:spacing w:after="0" w:line="0" w:lineRule="atLeast"/>
        <w:ind w:firstLine="709"/>
        <w:jc w:val="both"/>
        <w:rPr>
          <w:rFonts w:ascii="Times New Roman" w:hAnsi="Times New Roman" w:cs="Times New Roman"/>
          <w:i/>
          <w:sz w:val="28"/>
          <w:szCs w:val="28"/>
        </w:rPr>
      </w:pPr>
    </w:p>
    <w:p w:rsidR="00FD680F" w:rsidRDefault="00FD680F"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МФЦ п</w:t>
      </w:r>
      <w:r w:rsidR="00A96D68">
        <w:rPr>
          <w:rFonts w:ascii="Times New Roman" w:hAnsi="Times New Roman" w:cs="Times New Roman"/>
          <w:sz w:val="28"/>
          <w:szCs w:val="28"/>
        </w:rPr>
        <w:t>еред</w:t>
      </w:r>
      <w:r>
        <w:rPr>
          <w:rFonts w:ascii="Times New Roman" w:hAnsi="Times New Roman" w:cs="Times New Roman"/>
          <w:sz w:val="28"/>
          <w:szCs w:val="28"/>
        </w:rPr>
        <w:t xml:space="preserve">ает в </w:t>
      </w:r>
      <w:r w:rsidR="00A96D68">
        <w:rPr>
          <w:rFonts w:ascii="Times New Roman" w:hAnsi="Times New Roman" w:cs="Times New Roman"/>
          <w:sz w:val="28"/>
          <w:szCs w:val="28"/>
        </w:rPr>
        <w:t>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FB2B57" w:rsidRPr="00B662D9" w:rsidRDefault="00495935"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r w:rsidRPr="00E97798">
        <w:rPr>
          <w:rFonts w:ascii="Times New Roman" w:hAnsi="Times New Roman" w:cs="Times New Roman"/>
          <w:sz w:val="28"/>
          <w:szCs w:val="28"/>
        </w:rPr>
        <w:t>муниципальной усл</w:t>
      </w:r>
      <w:r w:rsidR="00FD680F">
        <w:rPr>
          <w:rFonts w:ascii="Times New Roman" w:hAnsi="Times New Roman" w:cs="Times New Roman"/>
          <w:sz w:val="28"/>
          <w:szCs w:val="28"/>
        </w:rPr>
        <w:t>уги через МФЦ</w:t>
      </w:r>
      <w:r>
        <w:rPr>
          <w:rFonts w:ascii="Times New Roman" w:hAnsi="Times New Roman" w:cs="Times New Roman"/>
          <w:sz w:val="28"/>
          <w:szCs w:val="28"/>
        </w:rPr>
        <w:t xml:space="preserve"> прием и выдача д</w:t>
      </w:r>
      <w:r w:rsidRPr="00B662D9">
        <w:rPr>
          <w:rFonts w:ascii="Times New Roman" w:hAnsi="Times New Roman" w:cs="Times New Roman"/>
          <w:sz w:val="28"/>
          <w:szCs w:val="28"/>
        </w:rPr>
        <w:t>окументов осуществляется с</w:t>
      </w:r>
      <w:r w:rsidR="004F11DA" w:rsidRPr="00B662D9">
        <w:rPr>
          <w:rFonts w:ascii="Times New Roman" w:hAnsi="Times New Roman" w:cs="Times New Roman"/>
          <w:sz w:val="28"/>
          <w:szCs w:val="28"/>
        </w:rPr>
        <w:t>отрудникам</w:t>
      </w:r>
      <w:r w:rsidR="00FD680F" w:rsidRPr="00B662D9">
        <w:rPr>
          <w:rFonts w:ascii="Times New Roman" w:hAnsi="Times New Roman" w:cs="Times New Roman"/>
          <w:sz w:val="28"/>
          <w:szCs w:val="28"/>
        </w:rPr>
        <w:t>и МФЦ</w:t>
      </w:r>
      <w:r w:rsidRPr="00B662D9">
        <w:rPr>
          <w:rFonts w:ascii="Times New Roman" w:hAnsi="Times New Roman" w:cs="Times New Roman"/>
          <w:sz w:val="28"/>
          <w:szCs w:val="28"/>
        </w:rPr>
        <w:t>.</w:t>
      </w:r>
    </w:p>
    <w:p w:rsidR="00FB2B57" w:rsidRPr="00704880" w:rsidRDefault="00FB2B57" w:rsidP="00C26AB9">
      <w:pPr>
        <w:spacing w:after="0" w:line="0" w:lineRule="atLeast"/>
        <w:ind w:firstLine="709"/>
        <w:jc w:val="both"/>
        <w:rPr>
          <w:rFonts w:ascii="Times New Roman" w:eastAsia="Calibri" w:hAnsi="Times New Roman" w:cs="Times New Roman"/>
          <w:sz w:val="28"/>
          <w:szCs w:val="28"/>
        </w:rPr>
      </w:pPr>
      <w:r w:rsidRPr="00704880">
        <w:rPr>
          <w:rFonts w:ascii="Times New Roman" w:eastAsia="Calibri" w:hAnsi="Times New Roman" w:cs="Times New Roman"/>
          <w:sz w:val="28"/>
          <w:szCs w:val="28"/>
        </w:rPr>
        <w:t xml:space="preserve">МФЦ при обращении заявителя (представителя заявителя) </w:t>
      </w:r>
      <w:r w:rsidRPr="00704880">
        <w:rPr>
          <w:rFonts w:ascii="Times New Roman" w:eastAsia="Calibri" w:hAnsi="Times New Roman" w:cs="Times New Roman"/>
          <w:sz w:val="28"/>
          <w:szCs w:val="28"/>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r w:rsidRPr="00704880">
        <w:rPr>
          <w:rFonts w:ascii="Times New Roman" w:eastAsia="Calibri" w:hAnsi="Times New Roman" w:cs="Times New Roman"/>
          <w:i/>
          <w:sz w:val="28"/>
          <w:szCs w:val="28"/>
        </w:rPr>
        <w:t>.</w:t>
      </w:r>
    </w:p>
    <w:p w:rsidR="00F85108" w:rsidRPr="00FB2B57" w:rsidRDefault="00FB2B57" w:rsidP="00C26AB9">
      <w:pPr>
        <w:spacing w:after="0" w:line="0" w:lineRule="atLeast"/>
        <w:ind w:firstLine="709"/>
        <w:jc w:val="both"/>
        <w:rPr>
          <w:rFonts w:eastAsia="Calibri"/>
          <w:b/>
          <w:i/>
          <w:color w:val="FF0000"/>
          <w:sz w:val="28"/>
          <w:szCs w:val="28"/>
        </w:rPr>
      </w:pPr>
      <w:r>
        <w:rPr>
          <w:rFonts w:eastAsia="Calibri"/>
          <w:b/>
          <w:i/>
          <w:color w:val="FF0000"/>
          <w:sz w:val="28"/>
          <w:szCs w:val="28"/>
        </w:rPr>
        <w:lastRenderedPageBreak/>
        <w:t xml:space="preserve">   </w:t>
      </w:r>
      <w:r w:rsidR="00495935">
        <w:rPr>
          <w:rFonts w:ascii="Times New Roman" w:hAnsi="Times New Roman" w:cs="Times New Roman"/>
          <w:sz w:val="28"/>
          <w:szCs w:val="28"/>
        </w:rPr>
        <w:t>Для исполнения документ передается в администрацию. Информаци</w:t>
      </w:r>
      <w:r w:rsidR="00F85108">
        <w:rPr>
          <w:rFonts w:ascii="Times New Roman" w:hAnsi="Times New Roman" w:cs="Times New Roman"/>
          <w:sz w:val="28"/>
          <w:szCs w:val="28"/>
        </w:rPr>
        <w:t>ю</w:t>
      </w:r>
      <w:r w:rsidR="00495935">
        <w:rPr>
          <w:rFonts w:ascii="Times New Roman" w:hAnsi="Times New Roman" w:cs="Times New Roman"/>
          <w:sz w:val="28"/>
          <w:szCs w:val="28"/>
        </w:rPr>
        <w:t xml:space="preserve"> о предоставляемой услуге (о сроках предоставления услуги; о перечнях документов, </w:t>
      </w:r>
      <w:r w:rsidR="00F85108">
        <w:rPr>
          <w:rFonts w:ascii="Times New Roman" w:hAnsi="Times New Roman" w:cs="Times New Roman"/>
          <w:sz w:val="28"/>
          <w:szCs w:val="28"/>
        </w:rPr>
        <w:t>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должностных лиц и муниципальных служащих органов и организаций, участвующих в предоставлении услуги) заявитель может получить в секторе информирования, который включает в себя:</w:t>
      </w:r>
    </w:p>
    <w:p w:rsidR="00495935" w:rsidRDefault="00FB2B57"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85108">
        <w:rPr>
          <w:rFonts w:ascii="Times New Roman" w:hAnsi="Times New Roman" w:cs="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F85108" w:rsidRDefault="00FB2B57"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85108">
        <w:rPr>
          <w:rFonts w:ascii="Times New Roman" w:hAnsi="Times New Roman" w:cs="Times New Roman"/>
          <w:sz w:val="28"/>
          <w:szCs w:val="28"/>
        </w:rPr>
        <w:t>консультационные окна для осуществления информирования о порядке предоставления услуги.</w:t>
      </w:r>
    </w:p>
    <w:p w:rsidR="00A96D68" w:rsidRDefault="00A96D6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Допускается подача заявления с приложением документов, указанных в Административном регламенте, путем направления их в адрес администрации,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 квалифицированной электронной подписи.</w:t>
      </w:r>
    </w:p>
    <w:p w:rsidR="00F831E7" w:rsidRPr="00F831E7" w:rsidRDefault="00F831E7" w:rsidP="00C26AB9">
      <w:pPr>
        <w:autoSpaceDE w:val="0"/>
        <w:autoSpaceDN w:val="0"/>
        <w:adjustRightInd w:val="0"/>
        <w:spacing w:after="0" w:line="240" w:lineRule="auto"/>
        <w:ind w:firstLine="709"/>
        <w:jc w:val="both"/>
        <w:rPr>
          <w:rFonts w:ascii="Times New Roman" w:hAnsi="Times New Roman"/>
          <w:sz w:val="28"/>
          <w:szCs w:val="28"/>
        </w:rPr>
      </w:pPr>
      <w:r w:rsidRPr="00241C73">
        <w:rPr>
          <w:rFonts w:ascii="Times New Roman" w:hAnsi="Times New Roman"/>
          <w:sz w:val="28"/>
          <w:szCs w:val="28"/>
          <w:highlight w:val="yellow"/>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96D68" w:rsidRDefault="00A96D6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Заявителем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A96D68" w:rsidRDefault="00A96D6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96D68" w:rsidRDefault="00A96D6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заявлений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468C9" w:rsidRDefault="004468C9"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особенностей предоставления муниципальной услуги в электронной форме указывается перечень средств  классов средств электронной подписи, которые допускаются к использованию при обращении за получением </w:t>
      </w:r>
      <w:r>
        <w:rPr>
          <w:rFonts w:ascii="Times New Roman" w:hAnsi="Times New Roman" w:cs="Times New Roman"/>
          <w:sz w:val="28"/>
          <w:szCs w:val="28"/>
        </w:rPr>
        <w:lastRenderedPageBreak/>
        <w:t>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75966" w:rsidRDefault="00F8510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автоматизированного управления потоком заявителей и обеспечения им ко</w:t>
      </w:r>
      <w:r w:rsidR="00D31BE6">
        <w:rPr>
          <w:rFonts w:ascii="Times New Roman" w:hAnsi="Times New Roman" w:cs="Times New Roman"/>
          <w:sz w:val="28"/>
          <w:szCs w:val="28"/>
        </w:rPr>
        <w:t>мфортных условий ожидания, МФЦ</w:t>
      </w:r>
      <w:r>
        <w:rPr>
          <w:rFonts w:ascii="Times New Roman" w:hAnsi="Times New Roman" w:cs="Times New Roman"/>
          <w:sz w:val="28"/>
          <w:szCs w:val="28"/>
        </w:rPr>
        <w:t xml:space="preserve"> оборудовано электр</w:t>
      </w:r>
      <w:r w:rsidR="00175966">
        <w:rPr>
          <w:rFonts w:ascii="Times New Roman" w:hAnsi="Times New Roman" w:cs="Times New Roman"/>
          <w:sz w:val="28"/>
          <w:szCs w:val="28"/>
        </w:rPr>
        <w:t>онной системой управления очередью.</w:t>
      </w:r>
    </w:p>
    <w:p w:rsidR="00175966" w:rsidRPr="0048708F" w:rsidRDefault="00175966" w:rsidP="00C26AB9">
      <w:pPr>
        <w:spacing w:after="0" w:line="0" w:lineRule="atLeast"/>
        <w:ind w:firstLine="709"/>
        <w:jc w:val="both"/>
        <w:rPr>
          <w:rFonts w:ascii="Times New Roman" w:hAnsi="Times New Roman" w:cs="Times New Roman"/>
          <w:sz w:val="28"/>
          <w:szCs w:val="28"/>
          <w:highlight w:val="red"/>
        </w:rPr>
      </w:pPr>
      <w:r w:rsidRPr="0048708F">
        <w:rPr>
          <w:rFonts w:ascii="Times New Roman" w:hAnsi="Times New Roman" w:cs="Times New Roman"/>
          <w:sz w:val="28"/>
          <w:szCs w:val="28"/>
          <w:highlight w:val="red"/>
        </w:rPr>
        <w:t xml:space="preserve">МФЦ при обращении заявителя (представителя заявителя) за предоставлением муниципальной услуги осуществляют: </w:t>
      </w:r>
    </w:p>
    <w:p w:rsidR="00175966" w:rsidRPr="0048708F" w:rsidRDefault="00175966" w:rsidP="00C26AB9">
      <w:pPr>
        <w:spacing w:after="0" w:line="0" w:lineRule="atLeast"/>
        <w:ind w:firstLine="709"/>
        <w:jc w:val="both"/>
        <w:rPr>
          <w:rFonts w:ascii="Times New Roman" w:hAnsi="Times New Roman" w:cs="Times New Roman"/>
          <w:sz w:val="28"/>
          <w:szCs w:val="28"/>
          <w:highlight w:val="red"/>
        </w:rPr>
      </w:pPr>
      <w:r w:rsidRPr="0048708F">
        <w:rPr>
          <w:rFonts w:ascii="Times New Roman" w:eastAsia="Times New Roman" w:hAnsi="Times New Roman" w:cs="Times New Roman"/>
          <w:sz w:val="28"/>
          <w:szCs w:val="28"/>
          <w:highlight w:val="red"/>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75966" w:rsidRPr="00134031" w:rsidRDefault="00175966" w:rsidP="00C26AB9">
      <w:pPr>
        <w:spacing w:after="0" w:line="0" w:lineRule="atLeast"/>
        <w:ind w:firstLine="709"/>
        <w:jc w:val="both"/>
        <w:rPr>
          <w:rFonts w:ascii="Times New Roman" w:hAnsi="Times New Roman" w:cs="Times New Roman"/>
          <w:sz w:val="28"/>
          <w:szCs w:val="28"/>
        </w:rPr>
      </w:pPr>
      <w:r w:rsidRPr="0048708F">
        <w:rPr>
          <w:rFonts w:ascii="Times New Roman" w:eastAsia="Times New Roman" w:hAnsi="Times New Roman" w:cs="Times New Roman"/>
          <w:sz w:val="28"/>
          <w:szCs w:val="28"/>
          <w:highlight w:val="red"/>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48708F">
        <w:rPr>
          <w:rFonts w:ascii="Times New Roman" w:hAnsi="Times New Roman" w:cs="Times New Roman"/>
          <w:sz w:val="28"/>
          <w:szCs w:val="28"/>
          <w:highlight w:val="red"/>
        </w:rPr>
        <w:t xml:space="preserve">полномоченный орган, </w:t>
      </w:r>
      <w:r w:rsidRPr="0048708F">
        <w:rPr>
          <w:rFonts w:ascii="Times New Roman" w:eastAsia="Times New Roman" w:hAnsi="Times New Roman" w:cs="Times New Roman"/>
          <w:sz w:val="28"/>
          <w:szCs w:val="28"/>
          <w:highlight w:val="red"/>
        </w:rPr>
        <w:t xml:space="preserve">предоставляющий соответствующую </w:t>
      </w:r>
      <w:r w:rsidRPr="0048708F">
        <w:rPr>
          <w:rFonts w:ascii="Times New Roman" w:hAnsi="Times New Roman" w:cs="Times New Roman"/>
          <w:sz w:val="28"/>
          <w:szCs w:val="28"/>
          <w:highlight w:val="red"/>
        </w:rPr>
        <w:t>муниципальную</w:t>
      </w:r>
      <w:r w:rsidRPr="0048708F">
        <w:rPr>
          <w:rFonts w:ascii="Times New Roman" w:eastAsia="Times New Roman" w:hAnsi="Times New Roman" w:cs="Times New Roman"/>
          <w:sz w:val="28"/>
          <w:szCs w:val="28"/>
          <w:highlight w:val="red"/>
        </w:rPr>
        <w:t>услугу.</w:t>
      </w:r>
    </w:p>
    <w:p w:rsidR="00175966" w:rsidRPr="00DD24CD" w:rsidRDefault="00175966" w:rsidP="00C26AB9">
      <w:pPr>
        <w:spacing w:after="0" w:line="240" w:lineRule="auto"/>
        <w:ind w:firstLine="709"/>
        <w:jc w:val="both"/>
        <w:rPr>
          <w:rFonts w:ascii="Times New Roman" w:hAnsi="Times New Roman" w:cs="Times New Roman"/>
          <w:sz w:val="28"/>
          <w:szCs w:val="28"/>
        </w:rPr>
      </w:pPr>
    </w:p>
    <w:p w:rsidR="00B91AA5" w:rsidRDefault="003D116A" w:rsidP="00C26AB9">
      <w:pPr>
        <w:spacing w:after="0" w:line="240" w:lineRule="auto"/>
        <w:jc w:val="center"/>
        <w:rPr>
          <w:rFonts w:ascii="Times New Roman" w:hAnsi="Times New Roman" w:cs="Times New Roman"/>
          <w:sz w:val="28"/>
          <w:szCs w:val="28"/>
        </w:rPr>
      </w:pPr>
      <w:r w:rsidRPr="00241C73">
        <w:rPr>
          <w:rFonts w:ascii="Times New Roman" w:hAnsi="Times New Roman" w:cs="Times New Roman"/>
          <w:sz w:val="28"/>
          <w:szCs w:val="28"/>
          <w:highlight w:val="yellow"/>
        </w:rPr>
        <w:t>Раздел</w:t>
      </w:r>
      <w:r w:rsidRPr="00241C73">
        <w:rPr>
          <w:rFonts w:ascii="Times New Roman" w:hAnsi="Times New Roman" w:cs="Times New Roman"/>
          <w:b/>
          <w:sz w:val="28"/>
          <w:szCs w:val="28"/>
          <w:highlight w:val="yellow"/>
        </w:rPr>
        <w:t xml:space="preserve"> </w:t>
      </w:r>
      <w:r w:rsidRPr="00241C73">
        <w:rPr>
          <w:rFonts w:ascii="Times New Roman" w:hAnsi="Times New Roman" w:cs="Times New Roman"/>
          <w:sz w:val="28"/>
          <w:szCs w:val="28"/>
          <w:highlight w:val="yellow"/>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w:t>
      </w:r>
      <w:r w:rsidRPr="00241C73">
        <w:rPr>
          <w:highlight w:val="yellow"/>
        </w:rPr>
        <w:t xml:space="preserve"> </w:t>
      </w:r>
      <w:r w:rsidRPr="00241C73">
        <w:rPr>
          <w:rFonts w:ascii="Times New Roman" w:hAnsi="Times New Roman" w:cs="Times New Roman"/>
          <w:sz w:val="28"/>
          <w:szCs w:val="28"/>
          <w:highlight w:val="yellow"/>
        </w:rPr>
        <w:t>в многофункциональных центрах предоставления государственных и муниципальных услуг</w:t>
      </w:r>
    </w:p>
    <w:p w:rsidR="003D116A" w:rsidRDefault="003D116A" w:rsidP="00C26AB9">
      <w:pPr>
        <w:spacing w:after="0" w:line="240" w:lineRule="auto"/>
        <w:jc w:val="center"/>
        <w:rPr>
          <w:rFonts w:ascii="Times New Roman" w:hAnsi="Times New Roman" w:cs="Times New Roman"/>
          <w:sz w:val="28"/>
          <w:szCs w:val="28"/>
        </w:rPr>
      </w:pPr>
    </w:p>
    <w:p w:rsidR="003D116A" w:rsidRPr="00241C73" w:rsidRDefault="003D116A" w:rsidP="00C26AB9">
      <w:pPr>
        <w:spacing w:after="0" w:line="240" w:lineRule="auto"/>
        <w:jc w:val="center"/>
        <w:rPr>
          <w:rFonts w:ascii="Times New Roman" w:hAnsi="Times New Roman" w:cs="Times New Roman"/>
          <w:sz w:val="28"/>
          <w:szCs w:val="28"/>
          <w:highlight w:val="yellow"/>
        </w:rPr>
      </w:pPr>
      <w:r w:rsidRPr="00241C73">
        <w:rPr>
          <w:rFonts w:ascii="Times New Roman" w:hAnsi="Times New Roman" w:cs="Times New Roman"/>
          <w:sz w:val="28"/>
          <w:szCs w:val="28"/>
          <w:highlight w:val="yellow"/>
        </w:rPr>
        <w:t>Подраздел 3.1. Состав административных процедур</w:t>
      </w:r>
    </w:p>
    <w:p w:rsidR="00F831E7" w:rsidRPr="00241C73" w:rsidRDefault="00F831E7" w:rsidP="00C26AB9">
      <w:pPr>
        <w:spacing w:after="0" w:line="240" w:lineRule="auto"/>
        <w:jc w:val="center"/>
        <w:rPr>
          <w:rFonts w:ascii="Times New Roman" w:hAnsi="Times New Roman" w:cs="Times New Roman"/>
          <w:sz w:val="28"/>
          <w:szCs w:val="28"/>
          <w:highlight w:val="yellow"/>
        </w:rPr>
      </w:pPr>
    </w:p>
    <w:p w:rsidR="003D116A" w:rsidRPr="00134031" w:rsidRDefault="00E97798" w:rsidP="00C26AB9">
      <w:pPr>
        <w:spacing w:line="240" w:lineRule="auto"/>
        <w:ind w:firstLine="709"/>
        <w:contextualSpacing/>
        <w:jc w:val="both"/>
        <w:rPr>
          <w:rFonts w:ascii="Times New Roman" w:hAnsi="Times New Roman" w:cs="Times New Roman"/>
          <w:sz w:val="28"/>
          <w:szCs w:val="28"/>
        </w:rPr>
      </w:pPr>
      <w:r w:rsidRPr="00241C73">
        <w:rPr>
          <w:rFonts w:ascii="Times New Roman" w:hAnsi="Times New Roman" w:cs="Times New Roman"/>
          <w:sz w:val="28"/>
          <w:szCs w:val="28"/>
          <w:highlight w:val="yellow"/>
        </w:rPr>
        <w:t xml:space="preserve"> </w:t>
      </w:r>
      <w:r w:rsidR="003D116A" w:rsidRPr="00241C73">
        <w:rPr>
          <w:rFonts w:ascii="Times New Roman" w:hAnsi="Times New Roman" w:cs="Times New Roman"/>
          <w:sz w:val="28"/>
          <w:szCs w:val="28"/>
          <w:highlight w:val="yellow"/>
        </w:rPr>
        <w:t>Предоставление муниципальной услуги включает в себя следующие административные процедуры:</w:t>
      </w:r>
    </w:p>
    <w:p w:rsidR="00F85108"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при</w:t>
      </w:r>
      <w:r w:rsidR="00F85108">
        <w:rPr>
          <w:rFonts w:ascii="Times New Roman" w:hAnsi="Times New Roman" w:cs="Times New Roman"/>
          <w:sz w:val="28"/>
          <w:szCs w:val="28"/>
        </w:rPr>
        <w:t>е</w:t>
      </w:r>
      <w:r w:rsidRPr="00E97798">
        <w:rPr>
          <w:rFonts w:ascii="Times New Roman" w:hAnsi="Times New Roman" w:cs="Times New Roman"/>
          <w:sz w:val="28"/>
          <w:szCs w:val="28"/>
        </w:rPr>
        <w:t xml:space="preserve">м </w:t>
      </w:r>
      <w:r w:rsidR="00F85108">
        <w:rPr>
          <w:rFonts w:ascii="Times New Roman" w:hAnsi="Times New Roman" w:cs="Times New Roman"/>
          <w:sz w:val="28"/>
          <w:szCs w:val="28"/>
        </w:rPr>
        <w:t xml:space="preserve">и регистрация </w:t>
      </w:r>
      <w:r w:rsidRPr="00E97798">
        <w:rPr>
          <w:rFonts w:ascii="Times New Roman" w:hAnsi="Times New Roman" w:cs="Times New Roman"/>
          <w:sz w:val="28"/>
          <w:szCs w:val="28"/>
        </w:rPr>
        <w:t>заявления и прилагаемых к нему документов</w:t>
      </w:r>
      <w:r w:rsidR="00F85108">
        <w:rPr>
          <w:rFonts w:ascii="Times New Roman" w:hAnsi="Times New Roman" w:cs="Times New Roman"/>
          <w:sz w:val="28"/>
          <w:szCs w:val="28"/>
        </w:rPr>
        <w:t>;</w:t>
      </w:r>
    </w:p>
    <w:p w:rsidR="00750295" w:rsidRDefault="00E97798" w:rsidP="00C26AB9">
      <w:pPr>
        <w:spacing w:after="0" w:line="240" w:lineRule="auto"/>
        <w:ind w:firstLine="708"/>
        <w:jc w:val="both"/>
        <w:rPr>
          <w:rFonts w:ascii="Times New Roman" w:hAnsi="Times New Roman" w:cs="Times New Roman"/>
          <w:sz w:val="28"/>
          <w:szCs w:val="28"/>
        </w:rPr>
      </w:pPr>
      <w:r w:rsidRPr="00E97798">
        <w:rPr>
          <w:rFonts w:ascii="Times New Roman" w:hAnsi="Times New Roman" w:cs="Times New Roman"/>
          <w:sz w:val="28"/>
          <w:szCs w:val="28"/>
        </w:rPr>
        <w:t>рассмотрение заявления</w:t>
      </w:r>
      <w:r w:rsidR="00750295">
        <w:rPr>
          <w:rFonts w:ascii="Times New Roman" w:hAnsi="Times New Roman" w:cs="Times New Roman"/>
          <w:sz w:val="28"/>
          <w:szCs w:val="28"/>
        </w:rPr>
        <w:t xml:space="preserve"> о предоставлении</w:t>
      </w:r>
      <w:r w:rsidR="00750295" w:rsidRPr="00750295">
        <w:rPr>
          <w:rFonts w:ascii="Times New Roman" w:hAnsi="Times New Roman" w:cs="Times New Roman"/>
          <w:sz w:val="28"/>
          <w:szCs w:val="28"/>
        </w:rPr>
        <w:t xml:space="preserve"> </w:t>
      </w:r>
      <w:r w:rsidR="00750295" w:rsidRPr="00E97798">
        <w:rPr>
          <w:rFonts w:ascii="Times New Roman" w:hAnsi="Times New Roman" w:cs="Times New Roman"/>
          <w:sz w:val="28"/>
          <w:szCs w:val="28"/>
        </w:rPr>
        <w:t>муниципальной усл</w:t>
      </w:r>
      <w:r w:rsidR="00750295">
        <w:rPr>
          <w:rFonts w:ascii="Times New Roman" w:hAnsi="Times New Roman" w:cs="Times New Roman"/>
          <w:sz w:val="28"/>
          <w:szCs w:val="28"/>
        </w:rPr>
        <w:t>уги;</w:t>
      </w:r>
    </w:p>
    <w:p w:rsidR="003D116A" w:rsidRDefault="00750295"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получение заявителем результата муниципальной услуги.</w:t>
      </w:r>
    </w:p>
    <w:p w:rsidR="003D116A" w:rsidRDefault="003D116A" w:rsidP="00C26AB9">
      <w:pPr>
        <w:spacing w:after="0" w:line="240" w:lineRule="auto"/>
        <w:ind w:firstLine="708"/>
        <w:jc w:val="both"/>
        <w:rPr>
          <w:rFonts w:ascii="Times New Roman" w:hAnsi="Times New Roman" w:cs="Times New Roman"/>
          <w:sz w:val="28"/>
          <w:szCs w:val="28"/>
        </w:rPr>
      </w:pPr>
    </w:p>
    <w:p w:rsidR="00750295" w:rsidRDefault="00CD5415" w:rsidP="00C26AB9">
      <w:pPr>
        <w:spacing w:after="0" w:line="240" w:lineRule="auto"/>
        <w:ind w:firstLine="708"/>
        <w:jc w:val="both"/>
        <w:rPr>
          <w:rFonts w:ascii="Times New Roman" w:hAnsi="Times New Roman" w:cs="Times New Roman"/>
          <w:sz w:val="28"/>
          <w:szCs w:val="28"/>
        </w:rPr>
      </w:pPr>
      <w:r w:rsidRPr="009841EB">
        <w:rPr>
          <w:rFonts w:ascii="Times New Roman" w:hAnsi="Times New Roman" w:cs="Times New Roman"/>
          <w:sz w:val="28"/>
          <w:szCs w:val="28"/>
          <w:highlight w:val="lightGray"/>
        </w:rPr>
        <w:t>Подраздел</w:t>
      </w:r>
      <w:r>
        <w:rPr>
          <w:rFonts w:ascii="Times New Roman" w:hAnsi="Times New Roman" w:cs="Times New Roman"/>
          <w:sz w:val="28"/>
          <w:szCs w:val="28"/>
        </w:rPr>
        <w:t xml:space="preserve"> </w:t>
      </w:r>
      <w:r w:rsidR="00985CC8">
        <w:rPr>
          <w:rFonts w:ascii="Times New Roman" w:hAnsi="Times New Roman" w:cs="Times New Roman"/>
          <w:sz w:val="28"/>
          <w:szCs w:val="28"/>
        </w:rPr>
        <w:t xml:space="preserve">3.2. </w:t>
      </w:r>
      <w:r w:rsidR="00E97798" w:rsidRPr="00E97798">
        <w:rPr>
          <w:rFonts w:ascii="Times New Roman" w:hAnsi="Times New Roman" w:cs="Times New Roman"/>
          <w:sz w:val="28"/>
          <w:szCs w:val="28"/>
        </w:rPr>
        <w:t xml:space="preserve">Блок-схема предоставления муниципальной услуги приводится в приложении № </w:t>
      </w:r>
      <w:r w:rsidR="00800023">
        <w:rPr>
          <w:rFonts w:ascii="Times New Roman" w:hAnsi="Times New Roman" w:cs="Times New Roman"/>
          <w:sz w:val="28"/>
          <w:szCs w:val="28"/>
        </w:rPr>
        <w:t>6</w:t>
      </w:r>
      <w:r w:rsidR="00E97798" w:rsidRPr="00E97798">
        <w:rPr>
          <w:rFonts w:ascii="Times New Roman" w:hAnsi="Times New Roman" w:cs="Times New Roman"/>
          <w:sz w:val="28"/>
          <w:szCs w:val="28"/>
        </w:rPr>
        <w:t xml:space="preserve"> к настоящему</w:t>
      </w:r>
      <w:r w:rsidR="00990ED5">
        <w:rPr>
          <w:rFonts w:ascii="Times New Roman" w:hAnsi="Times New Roman" w:cs="Times New Roman"/>
          <w:sz w:val="28"/>
          <w:szCs w:val="28"/>
        </w:rPr>
        <w:t xml:space="preserve"> </w:t>
      </w:r>
      <w:r w:rsidR="00750295">
        <w:rPr>
          <w:rFonts w:ascii="Times New Roman" w:hAnsi="Times New Roman" w:cs="Times New Roman"/>
          <w:sz w:val="28"/>
          <w:szCs w:val="28"/>
        </w:rPr>
        <w:t xml:space="preserve">Административному </w:t>
      </w:r>
      <w:r w:rsidR="00C406CE">
        <w:rPr>
          <w:rFonts w:ascii="Times New Roman" w:hAnsi="Times New Roman" w:cs="Times New Roman"/>
          <w:sz w:val="28"/>
          <w:szCs w:val="28"/>
        </w:rPr>
        <w:t>р</w:t>
      </w:r>
      <w:r w:rsidR="00990ED5">
        <w:rPr>
          <w:rFonts w:ascii="Times New Roman" w:hAnsi="Times New Roman" w:cs="Times New Roman"/>
          <w:sz w:val="28"/>
          <w:szCs w:val="28"/>
        </w:rPr>
        <w:t>егламенту</w:t>
      </w:r>
      <w:r w:rsidR="00E97798" w:rsidRPr="00E97798">
        <w:rPr>
          <w:rFonts w:ascii="Times New Roman" w:hAnsi="Times New Roman" w:cs="Times New Roman"/>
          <w:sz w:val="28"/>
          <w:szCs w:val="28"/>
        </w:rPr>
        <w:t>.</w:t>
      </w:r>
    </w:p>
    <w:p w:rsidR="003D116A" w:rsidRDefault="003D116A" w:rsidP="00C26AB9">
      <w:pPr>
        <w:spacing w:after="0" w:line="240" w:lineRule="auto"/>
        <w:ind w:firstLine="708"/>
        <w:jc w:val="both"/>
        <w:rPr>
          <w:rFonts w:ascii="Times New Roman" w:hAnsi="Times New Roman" w:cs="Times New Roman"/>
          <w:sz w:val="28"/>
          <w:szCs w:val="28"/>
        </w:rPr>
      </w:pPr>
    </w:p>
    <w:p w:rsidR="003D116A" w:rsidRDefault="003D116A" w:rsidP="00C26AB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41C73">
        <w:rPr>
          <w:rFonts w:ascii="Times New Roman" w:hAnsi="Times New Roman" w:cs="Times New Roman"/>
          <w:sz w:val="28"/>
          <w:szCs w:val="28"/>
          <w:highlight w:val="yellow"/>
        </w:rPr>
        <w:t>Подраздел 3.3. Последовательность и сроки выполнения административных процедур, требования к порядку их выполнения</w:t>
      </w:r>
    </w:p>
    <w:p w:rsidR="003D116A" w:rsidRPr="00134031" w:rsidRDefault="003D116A" w:rsidP="00C26AB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468C9" w:rsidRDefault="00985CC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468C9">
        <w:rPr>
          <w:rFonts w:ascii="Times New Roman" w:hAnsi="Times New Roman" w:cs="Times New Roman"/>
          <w:sz w:val="28"/>
          <w:szCs w:val="28"/>
        </w:rPr>
        <w:t xml:space="preserve">.1. </w:t>
      </w:r>
      <w:r w:rsidR="004468C9" w:rsidRPr="00E97798">
        <w:rPr>
          <w:rFonts w:ascii="Times New Roman" w:hAnsi="Times New Roman" w:cs="Times New Roman"/>
          <w:sz w:val="28"/>
          <w:szCs w:val="28"/>
        </w:rPr>
        <w:t>При</w:t>
      </w:r>
      <w:r w:rsidR="004468C9">
        <w:rPr>
          <w:rFonts w:ascii="Times New Roman" w:hAnsi="Times New Roman" w:cs="Times New Roman"/>
          <w:sz w:val="28"/>
          <w:szCs w:val="28"/>
        </w:rPr>
        <w:t>е</w:t>
      </w:r>
      <w:r w:rsidR="004468C9" w:rsidRPr="00E97798">
        <w:rPr>
          <w:rFonts w:ascii="Times New Roman" w:hAnsi="Times New Roman" w:cs="Times New Roman"/>
          <w:sz w:val="28"/>
          <w:szCs w:val="28"/>
        </w:rPr>
        <w:t xml:space="preserve">м </w:t>
      </w:r>
      <w:r w:rsidR="004468C9">
        <w:rPr>
          <w:rFonts w:ascii="Times New Roman" w:hAnsi="Times New Roman" w:cs="Times New Roman"/>
          <w:sz w:val="28"/>
          <w:szCs w:val="28"/>
        </w:rPr>
        <w:t xml:space="preserve">и регистрация </w:t>
      </w:r>
      <w:r w:rsidR="004468C9" w:rsidRPr="00E97798">
        <w:rPr>
          <w:rFonts w:ascii="Times New Roman" w:hAnsi="Times New Roman" w:cs="Times New Roman"/>
          <w:sz w:val="28"/>
          <w:szCs w:val="28"/>
        </w:rPr>
        <w:t xml:space="preserve">заявления </w:t>
      </w:r>
      <w:r w:rsidR="004468C9">
        <w:rPr>
          <w:rFonts w:ascii="Times New Roman" w:hAnsi="Times New Roman" w:cs="Times New Roman"/>
          <w:sz w:val="28"/>
          <w:szCs w:val="28"/>
        </w:rPr>
        <w:t>и прилагаемых к нему документов.</w:t>
      </w:r>
    </w:p>
    <w:p w:rsidR="004468C9" w:rsidRDefault="00985CC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3.3.1.1. </w:t>
      </w:r>
      <w:r w:rsidR="007A4708" w:rsidRPr="00241C73">
        <w:rPr>
          <w:rFonts w:ascii="Times New Roman" w:hAnsi="Times New Roman" w:cs="Times New Roman"/>
          <w:sz w:val="28"/>
          <w:szCs w:val="28"/>
          <w:highlight w:val="yellow"/>
        </w:rPr>
        <w:t xml:space="preserve">Основанием для начала административной процедуры </w:t>
      </w:r>
      <w:r w:rsidR="004468C9" w:rsidRPr="00E97798">
        <w:rPr>
          <w:rFonts w:ascii="Times New Roman" w:hAnsi="Times New Roman" w:cs="Times New Roman"/>
          <w:sz w:val="28"/>
          <w:szCs w:val="28"/>
        </w:rPr>
        <w:t>является обращение</w:t>
      </w:r>
      <w:r w:rsidR="004468C9">
        <w:rPr>
          <w:rFonts w:ascii="Times New Roman" w:hAnsi="Times New Roman" w:cs="Times New Roman"/>
          <w:sz w:val="28"/>
          <w:szCs w:val="28"/>
        </w:rPr>
        <w:t xml:space="preserve"> заявителя с заявлением </w:t>
      </w:r>
      <w:r w:rsidR="004468C9" w:rsidRPr="00E97798">
        <w:rPr>
          <w:rFonts w:ascii="Times New Roman" w:hAnsi="Times New Roman" w:cs="Times New Roman"/>
          <w:sz w:val="28"/>
          <w:szCs w:val="28"/>
        </w:rPr>
        <w:t>и приложенными к нему предусмотренными настоящим</w:t>
      </w:r>
      <w:r w:rsidR="004468C9" w:rsidRPr="00990ED5">
        <w:rPr>
          <w:rFonts w:ascii="Times New Roman" w:hAnsi="Times New Roman" w:cs="Times New Roman"/>
          <w:sz w:val="28"/>
          <w:szCs w:val="28"/>
        </w:rPr>
        <w:t xml:space="preserve"> </w:t>
      </w:r>
      <w:r w:rsidR="004468C9">
        <w:rPr>
          <w:rFonts w:ascii="Times New Roman" w:hAnsi="Times New Roman" w:cs="Times New Roman"/>
          <w:sz w:val="28"/>
          <w:szCs w:val="28"/>
        </w:rPr>
        <w:t xml:space="preserve">Административным регламентом документами в МФЦ или </w:t>
      </w:r>
      <w:r w:rsidR="007A4708" w:rsidRPr="00241C73">
        <w:rPr>
          <w:rFonts w:ascii="Times New Roman" w:hAnsi="Times New Roman" w:cs="Times New Roman"/>
          <w:sz w:val="28"/>
          <w:szCs w:val="28"/>
          <w:highlight w:val="yellow"/>
        </w:rPr>
        <w:t>специалистом уполномоченного органа</w:t>
      </w:r>
      <w:r w:rsidR="004468C9" w:rsidRPr="00241C73">
        <w:rPr>
          <w:rFonts w:ascii="Times New Roman" w:hAnsi="Times New Roman" w:cs="Times New Roman"/>
          <w:sz w:val="28"/>
          <w:szCs w:val="28"/>
          <w:highlight w:val="yellow"/>
        </w:rPr>
        <w:t>,</w:t>
      </w:r>
      <w:r w:rsidR="004468C9">
        <w:rPr>
          <w:rFonts w:ascii="Times New Roman" w:hAnsi="Times New Roman" w:cs="Times New Roman"/>
          <w:sz w:val="28"/>
          <w:szCs w:val="28"/>
        </w:rPr>
        <w:t xml:space="preserve"> либо направление заявления с </w:t>
      </w:r>
      <w:r w:rsidR="004468C9" w:rsidRPr="00E97798">
        <w:rPr>
          <w:rFonts w:ascii="Times New Roman" w:hAnsi="Times New Roman" w:cs="Times New Roman"/>
          <w:sz w:val="28"/>
          <w:szCs w:val="28"/>
        </w:rPr>
        <w:t>приложенными к нему предусмотренными настоящим</w:t>
      </w:r>
      <w:r w:rsidR="004468C9" w:rsidRPr="00990ED5">
        <w:rPr>
          <w:rFonts w:ascii="Times New Roman" w:hAnsi="Times New Roman" w:cs="Times New Roman"/>
          <w:sz w:val="28"/>
          <w:szCs w:val="28"/>
        </w:rPr>
        <w:t xml:space="preserve"> </w:t>
      </w:r>
      <w:r w:rsidR="004468C9">
        <w:rPr>
          <w:rFonts w:ascii="Times New Roman" w:hAnsi="Times New Roman" w:cs="Times New Roman"/>
          <w:sz w:val="28"/>
          <w:szCs w:val="28"/>
        </w:rPr>
        <w:t>Административным регламентом документами.</w:t>
      </w:r>
    </w:p>
    <w:p w:rsidR="004468C9" w:rsidRDefault="00F32D81"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о предоставлении муниципальной услуги могут быть направлен</w:t>
      </w:r>
      <w:r w:rsidR="008C343B">
        <w:rPr>
          <w:rFonts w:ascii="Times New Roman" w:hAnsi="Times New Roman" w:cs="Times New Roman"/>
          <w:sz w:val="28"/>
          <w:szCs w:val="28"/>
        </w:rPr>
        <w:t>ы</w:t>
      </w:r>
      <w:r>
        <w:rPr>
          <w:rFonts w:ascii="Times New Roman" w:hAnsi="Times New Roman" w:cs="Times New Roman"/>
          <w:sz w:val="28"/>
          <w:szCs w:val="28"/>
        </w:rPr>
        <w:t xml:space="preserve"> в </w:t>
      </w:r>
      <w:r w:rsidR="00090308">
        <w:rPr>
          <w:rFonts w:ascii="Times New Roman" w:hAnsi="Times New Roman" w:cs="Times New Roman"/>
          <w:sz w:val="28"/>
          <w:szCs w:val="28"/>
        </w:rPr>
        <w:t>администрацию</w:t>
      </w:r>
      <w:r>
        <w:rPr>
          <w:rFonts w:ascii="Times New Roman" w:hAnsi="Times New Roman" w:cs="Times New Roman"/>
          <w:sz w:val="28"/>
          <w:szCs w:val="28"/>
        </w:rPr>
        <w:t xml:space="preserve"> в электронной форме.</w:t>
      </w:r>
    </w:p>
    <w:p w:rsidR="00F32D81" w:rsidRDefault="00F32D81"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предоставлением муниципальной услуги в электронной форме заявление и прилагаемее к нему документы должны быть подписаны в соответствии с требованиями Федеральных законов от 27 июля 2010 года № 210-ФЗ «Об организации предоставления государственных и муниципальных услуг», от 6 апреля 2011 года № 63-ФЗ «О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32D81" w:rsidRDefault="00F32D81"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они должны быть подписаны усиленной квалифицированной электронной подписью.</w:t>
      </w:r>
    </w:p>
    <w:p w:rsidR="00F32D81" w:rsidRDefault="00F32D81"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32D81" w:rsidRDefault="00F32D81"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F32D81" w:rsidRDefault="00F32D81"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32D81" w:rsidRDefault="00F32D81"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Портала или через систему межведомственного электронного взаимодействия.</w:t>
      </w:r>
    </w:p>
    <w:p w:rsidR="00F32D81" w:rsidRDefault="00F32D81"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документов в электронной форме (сканированном виде)</w:t>
      </w:r>
      <w:r w:rsidR="00F018C3">
        <w:rPr>
          <w:rFonts w:ascii="Times New Roman" w:hAnsi="Times New Roman" w:cs="Times New Roman"/>
          <w:sz w:val="28"/>
          <w:szCs w:val="28"/>
        </w:rPr>
        <w:t xml:space="preserve"> либо с использованием Единого портала государственных и муниципальных услуг (функций), Портала государственных и муниципальных услуг Краснодарского края, уполномоченное лицо, ответственное за прием и регистрацию документов в течение 1 рабочего дня проводит регистрацию заявления, направляет заявителю электронное сообщение (уведомление), подтверждающее прием данных документов, а также информацию об адресе и графике работы администрации, куда необходимо представить недостающие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 проверки их достоверности.</w:t>
      </w:r>
    </w:p>
    <w:p w:rsidR="00F018C3" w:rsidRDefault="00F018C3"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поступлении заявления и документов в электронной форме,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p>
    <w:p w:rsidR="00F32D81" w:rsidRDefault="00FA4B8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по адресу: Единый портал государственных и муниципальных услуг (функций) (</w:t>
      </w:r>
      <w:r>
        <w:rPr>
          <w:rFonts w:ascii="Times New Roman" w:hAnsi="Times New Roman" w:cs="Times New Roman"/>
          <w:sz w:val="28"/>
          <w:szCs w:val="28"/>
          <w:lang w:val="en-US"/>
        </w:rPr>
        <w:t>www</w:t>
      </w:r>
      <w:r w:rsidRPr="00FA4B88">
        <w:rPr>
          <w:rFonts w:ascii="Times New Roman" w:hAnsi="Times New Roman" w:cs="Times New Roman"/>
          <w:sz w:val="28"/>
          <w:szCs w:val="28"/>
        </w:rPr>
        <w:t xml:space="preserve">. </w:t>
      </w:r>
      <w:r>
        <w:rPr>
          <w:rFonts w:ascii="Times New Roman" w:hAnsi="Times New Roman" w:cs="Times New Roman"/>
          <w:sz w:val="28"/>
          <w:szCs w:val="28"/>
          <w:lang w:val="en-US"/>
        </w:rPr>
        <w:t>gosuslugi</w:t>
      </w:r>
      <w:r w:rsidRPr="00FA4B88">
        <w:rPr>
          <w:rFonts w:ascii="Times New Roman" w:hAnsi="Times New Roman" w:cs="Times New Roman"/>
          <w:sz w:val="28"/>
          <w:szCs w:val="28"/>
        </w:rPr>
        <w:t>.</w:t>
      </w:r>
      <w:r>
        <w:rPr>
          <w:rFonts w:ascii="Times New Roman" w:hAnsi="Times New Roman" w:cs="Times New Roman"/>
          <w:sz w:val="28"/>
          <w:szCs w:val="28"/>
          <w:lang w:val="en-US"/>
        </w:rPr>
        <w:t>ru</w:t>
      </w:r>
      <w:r w:rsidRPr="00FA4B88">
        <w:rPr>
          <w:rFonts w:ascii="Times New Roman" w:hAnsi="Times New Roman" w:cs="Times New Roman"/>
          <w:sz w:val="28"/>
          <w:szCs w:val="28"/>
        </w:rPr>
        <w:t>)</w:t>
      </w:r>
      <w:r>
        <w:rPr>
          <w:rFonts w:ascii="Times New Roman" w:hAnsi="Times New Roman" w:cs="Times New Roman"/>
          <w:sz w:val="28"/>
          <w:szCs w:val="28"/>
        </w:rPr>
        <w:t xml:space="preserve"> – Справочная информация – «Электронная подпись».</w:t>
      </w:r>
    </w:p>
    <w:p w:rsidR="00FA4B88" w:rsidRDefault="00FA4B8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Действия, связанные с проверкой</w:t>
      </w:r>
      <w:r w:rsidR="008837B2" w:rsidRPr="008837B2">
        <w:rPr>
          <w:rFonts w:ascii="Times New Roman" w:hAnsi="Times New Roman" w:cs="Times New Roman"/>
          <w:sz w:val="28"/>
          <w:szCs w:val="28"/>
        </w:rPr>
        <w:t xml:space="preserve"> </w:t>
      </w:r>
      <w:r w:rsidR="008837B2">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согласования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w:t>
      </w:r>
      <w:r w:rsidR="008118BB">
        <w:rPr>
          <w:rFonts w:ascii="Times New Roman" w:hAnsi="Times New Roman" w:cs="Times New Roman"/>
          <w:sz w:val="28"/>
          <w:szCs w:val="28"/>
        </w:rPr>
        <w:t xml:space="preserve">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118BB" w:rsidRDefault="008118BB"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за получением услуги и направляет заявителю уведомление об этом в электронной форме с указанием пунктов статьи 11 Федерального закона Российской Федерации от 6 апреля 2011 года № 63-ФЗ «Об электронной подписи», который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федеральный государственной информационной системе «Единые портал государственных и муниципальных услуг (функций)», на Портале государственных и муниципальных услуг (функций)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50295" w:rsidRDefault="00985CC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3.3.1.2. </w:t>
      </w:r>
      <w:r w:rsidR="00B4022A">
        <w:rPr>
          <w:rFonts w:ascii="Times New Roman" w:hAnsi="Times New Roman" w:cs="Times New Roman"/>
          <w:sz w:val="28"/>
          <w:szCs w:val="28"/>
        </w:rPr>
        <w:t xml:space="preserve">Лицом, ответственным за прием и регистрацию заявления являются </w:t>
      </w:r>
      <w:r w:rsidR="004F11DA">
        <w:rPr>
          <w:rFonts w:ascii="Times New Roman" w:hAnsi="Times New Roman" w:cs="Times New Roman"/>
          <w:sz w:val="28"/>
          <w:szCs w:val="28"/>
        </w:rPr>
        <w:t>сотрудник</w:t>
      </w:r>
      <w:r w:rsidR="00B4022A">
        <w:rPr>
          <w:rFonts w:ascii="Times New Roman" w:hAnsi="Times New Roman" w:cs="Times New Roman"/>
          <w:sz w:val="28"/>
          <w:szCs w:val="28"/>
        </w:rPr>
        <w:t xml:space="preserve"> администрации или </w:t>
      </w:r>
      <w:r w:rsidR="004F11DA">
        <w:rPr>
          <w:rFonts w:ascii="Times New Roman" w:hAnsi="Times New Roman" w:cs="Times New Roman"/>
          <w:sz w:val="28"/>
          <w:szCs w:val="28"/>
        </w:rPr>
        <w:t>сотруд</w:t>
      </w:r>
      <w:r w:rsidR="008118BB">
        <w:rPr>
          <w:rFonts w:ascii="Times New Roman" w:hAnsi="Times New Roman" w:cs="Times New Roman"/>
          <w:sz w:val="28"/>
          <w:szCs w:val="28"/>
        </w:rPr>
        <w:t>ник МФЦ</w:t>
      </w:r>
      <w:r w:rsidR="00B4022A">
        <w:rPr>
          <w:rFonts w:ascii="Times New Roman" w:hAnsi="Times New Roman" w:cs="Times New Roman"/>
          <w:sz w:val="28"/>
          <w:szCs w:val="28"/>
        </w:rPr>
        <w:t>.</w:t>
      </w:r>
    </w:p>
    <w:p w:rsidR="00985CC8" w:rsidRDefault="00985CC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3.3.1.3. Содержание административного действия:</w:t>
      </w:r>
    </w:p>
    <w:p w:rsidR="00985CC8" w:rsidRPr="00793321" w:rsidRDefault="00985CC8" w:rsidP="00C26AB9">
      <w:pPr>
        <w:spacing w:after="0" w:line="240" w:lineRule="auto"/>
        <w:ind w:firstLine="709"/>
        <w:jc w:val="both"/>
        <w:rPr>
          <w:rFonts w:ascii="Times New Roman" w:hAnsi="Times New Roman" w:cs="Times New Roman"/>
          <w:sz w:val="28"/>
          <w:szCs w:val="28"/>
        </w:rPr>
      </w:pPr>
      <w:r w:rsidRPr="00985CC8">
        <w:rPr>
          <w:rFonts w:ascii="Times New Roman" w:hAnsi="Times New Roman" w:cs="Times New Roman"/>
          <w:sz w:val="28"/>
          <w:szCs w:val="28"/>
        </w:rPr>
        <w:t xml:space="preserve">устанавливает личность заявителя, в том числе проверяет документ, </w:t>
      </w:r>
      <w:r w:rsidRPr="00793321">
        <w:rPr>
          <w:rFonts w:ascii="Times New Roman" w:hAnsi="Times New Roman" w:cs="Times New Roman"/>
          <w:sz w:val="28"/>
          <w:szCs w:val="28"/>
        </w:rPr>
        <w:t>удостоверяющий личность, проверяет полномочия заявителя, в том числе полномочия представителя действовать от его имени;</w:t>
      </w:r>
    </w:p>
    <w:p w:rsidR="00793321" w:rsidRPr="00704880" w:rsidRDefault="00793321" w:rsidP="00C26AB9">
      <w:pPr>
        <w:autoSpaceDE w:val="0"/>
        <w:autoSpaceDN w:val="0"/>
        <w:adjustRightInd w:val="0"/>
        <w:spacing w:after="0" w:line="240" w:lineRule="auto"/>
        <w:ind w:firstLine="708"/>
        <w:jc w:val="both"/>
        <w:rPr>
          <w:rFonts w:ascii="Times New Roman" w:hAnsi="Times New Roman" w:cs="Times New Roman"/>
          <w:sz w:val="28"/>
          <w:szCs w:val="28"/>
        </w:rPr>
      </w:pPr>
      <w:r w:rsidRPr="00704880">
        <w:rPr>
          <w:rFonts w:ascii="Times New Roman" w:hAnsi="Times New Roman" w:cs="Times New Roman"/>
          <w:sz w:val="28"/>
          <w:szCs w:val="28"/>
        </w:rPr>
        <w:t xml:space="preserve">а) принимает от заявителя (представителя заявителя) заявление </w:t>
      </w:r>
      <w:r w:rsidRPr="00704880">
        <w:rPr>
          <w:rFonts w:ascii="Times New Roman" w:hAnsi="Times New Roman" w:cs="Times New Roman"/>
          <w:sz w:val="28"/>
          <w:szCs w:val="28"/>
        </w:rPr>
        <w:br/>
        <w:t>и документы, представленные заявителем (представителем заявителя);</w:t>
      </w:r>
    </w:p>
    <w:p w:rsidR="00793321" w:rsidRPr="00704880" w:rsidRDefault="00793321" w:rsidP="00C26AB9">
      <w:pPr>
        <w:autoSpaceDE w:val="0"/>
        <w:autoSpaceDN w:val="0"/>
        <w:adjustRightInd w:val="0"/>
        <w:spacing w:after="0" w:line="240" w:lineRule="auto"/>
        <w:ind w:firstLine="708"/>
        <w:jc w:val="both"/>
        <w:rPr>
          <w:rFonts w:ascii="Times New Roman" w:hAnsi="Times New Roman" w:cs="Times New Roman"/>
          <w:sz w:val="28"/>
          <w:szCs w:val="28"/>
        </w:rPr>
      </w:pPr>
      <w:r w:rsidRPr="00704880">
        <w:rPr>
          <w:rFonts w:ascii="Times New Roman" w:hAnsi="Times New Roman" w:cs="Times New Roman"/>
          <w:sz w:val="28"/>
          <w:szCs w:val="28"/>
        </w:rPr>
        <w:t xml:space="preserve">б) осуществляет копирование (сканирование) документов, предусмотренных </w:t>
      </w:r>
      <w:hyperlink r:id="rId14" w:history="1">
        <w:r w:rsidRPr="00704880">
          <w:rPr>
            <w:rFonts w:ascii="Times New Roman" w:hAnsi="Times New Roman" w:cs="Times New Roman"/>
            <w:sz w:val="28"/>
            <w:szCs w:val="28"/>
          </w:rPr>
          <w:t>пунктами 1</w:t>
        </w:r>
      </w:hyperlink>
      <w:r w:rsidRPr="00704880">
        <w:rPr>
          <w:rFonts w:ascii="Times New Roman" w:hAnsi="Times New Roman" w:cs="Times New Roman"/>
          <w:sz w:val="28"/>
          <w:szCs w:val="28"/>
        </w:rPr>
        <w:t xml:space="preserve"> - </w:t>
      </w:r>
      <w:hyperlink r:id="rId15" w:history="1">
        <w:r w:rsidRPr="00704880">
          <w:rPr>
            <w:rFonts w:ascii="Times New Roman" w:hAnsi="Times New Roman" w:cs="Times New Roman"/>
            <w:sz w:val="28"/>
            <w:szCs w:val="28"/>
          </w:rPr>
          <w:t>7</w:t>
        </w:r>
      </w:hyperlink>
      <w:r w:rsidRPr="00704880">
        <w:rPr>
          <w:rFonts w:ascii="Times New Roman" w:hAnsi="Times New Roman" w:cs="Times New Roman"/>
          <w:sz w:val="28"/>
          <w:szCs w:val="28"/>
        </w:rPr>
        <w:t xml:space="preserve">, </w:t>
      </w:r>
      <w:hyperlink r:id="rId16" w:history="1">
        <w:r w:rsidRPr="00704880">
          <w:rPr>
            <w:rFonts w:ascii="Times New Roman" w:hAnsi="Times New Roman" w:cs="Times New Roman"/>
            <w:sz w:val="28"/>
            <w:szCs w:val="28"/>
          </w:rPr>
          <w:t>9</w:t>
        </w:r>
      </w:hyperlink>
      <w:r w:rsidRPr="00704880">
        <w:rPr>
          <w:rFonts w:ascii="Times New Roman" w:hAnsi="Times New Roman" w:cs="Times New Roman"/>
          <w:sz w:val="28"/>
          <w:szCs w:val="28"/>
        </w:rPr>
        <w:t xml:space="preserve">, </w:t>
      </w:r>
      <w:hyperlink r:id="rId17" w:history="1">
        <w:r w:rsidRPr="00704880">
          <w:rPr>
            <w:rFonts w:ascii="Times New Roman" w:hAnsi="Times New Roman" w:cs="Times New Roman"/>
            <w:sz w:val="28"/>
            <w:szCs w:val="28"/>
          </w:rPr>
          <w:t>10</w:t>
        </w:r>
      </w:hyperlink>
      <w:r w:rsidRPr="00704880">
        <w:rPr>
          <w:rFonts w:ascii="Times New Roman" w:hAnsi="Times New Roman" w:cs="Times New Roman"/>
          <w:sz w:val="28"/>
          <w:szCs w:val="28"/>
        </w:rPr>
        <w:t xml:space="preserve">, </w:t>
      </w:r>
      <w:hyperlink r:id="rId18" w:history="1">
        <w:r w:rsidRPr="00704880">
          <w:rPr>
            <w:rFonts w:ascii="Times New Roman" w:hAnsi="Times New Roman" w:cs="Times New Roman"/>
            <w:sz w:val="28"/>
            <w:szCs w:val="28"/>
          </w:rPr>
          <w:t>14</w:t>
        </w:r>
      </w:hyperlink>
      <w:r w:rsidRPr="00704880">
        <w:rPr>
          <w:rFonts w:ascii="Times New Roman" w:hAnsi="Times New Roman" w:cs="Times New Roman"/>
          <w:sz w:val="28"/>
          <w:szCs w:val="28"/>
        </w:rPr>
        <w:t xml:space="preserve">, </w:t>
      </w:r>
      <w:hyperlink r:id="rId19" w:history="1">
        <w:r w:rsidRPr="00704880">
          <w:rPr>
            <w:rFonts w:ascii="Times New Roman" w:hAnsi="Times New Roman" w:cs="Times New Roman"/>
            <w:sz w:val="28"/>
            <w:szCs w:val="28"/>
          </w:rPr>
          <w:t>17</w:t>
        </w:r>
      </w:hyperlink>
      <w:r w:rsidRPr="00704880">
        <w:rPr>
          <w:rFonts w:ascii="Times New Roman" w:hAnsi="Times New Roman" w:cs="Times New Roman"/>
          <w:sz w:val="28"/>
          <w:szCs w:val="28"/>
        </w:rPr>
        <w:t xml:space="preserve"> и </w:t>
      </w:r>
      <w:hyperlink r:id="rId20" w:history="1">
        <w:r w:rsidRPr="00704880">
          <w:rPr>
            <w:rFonts w:ascii="Times New Roman" w:hAnsi="Times New Roman" w:cs="Times New Roman"/>
            <w:sz w:val="28"/>
            <w:szCs w:val="28"/>
          </w:rPr>
          <w:t>18 части 6 статьи 7</w:t>
        </w:r>
      </w:hyperlink>
      <w:r w:rsidRPr="00704880">
        <w:rPr>
          <w:rFonts w:ascii="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3321" w:rsidRPr="00704880" w:rsidRDefault="00793321" w:rsidP="00C26AB9">
      <w:pPr>
        <w:autoSpaceDE w:val="0"/>
        <w:autoSpaceDN w:val="0"/>
        <w:adjustRightInd w:val="0"/>
        <w:spacing w:after="0" w:line="240" w:lineRule="auto"/>
        <w:ind w:firstLine="708"/>
        <w:jc w:val="both"/>
        <w:rPr>
          <w:rFonts w:ascii="Times New Roman" w:hAnsi="Times New Roman" w:cs="Times New Roman"/>
          <w:sz w:val="28"/>
          <w:szCs w:val="28"/>
        </w:rPr>
      </w:pPr>
      <w:r w:rsidRPr="00704880">
        <w:rPr>
          <w:rFonts w:ascii="Times New Roman" w:hAnsi="Times New Roman" w:cs="Times New Roman"/>
          <w:sz w:val="28"/>
          <w:szCs w:val="28"/>
        </w:rPr>
        <w:t>в)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3321" w:rsidRPr="00704880" w:rsidRDefault="00793321" w:rsidP="00C26AB9">
      <w:pPr>
        <w:spacing w:after="0" w:line="0" w:lineRule="atLeast"/>
        <w:ind w:firstLine="709"/>
        <w:jc w:val="both"/>
        <w:rPr>
          <w:rFonts w:ascii="Times New Roman" w:eastAsia="Calibri" w:hAnsi="Times New Roman" w:cs="Times New Roman"/>
          <w:sz w:val="28"/>
          <w:szCs w:val="28"/>
        </w:rPr>
      </w:pPr>
      <w:r w:rsidRPr="00704880">
        <w:rPr>
          <w:rFonts w:ascii="Times New Roman" w:hAnsi="Times New Roman" w:cs="Times New Roman"/>
          <w:sz w:val="28"/>
          <w:szCs w:val="28"/>
        </w:rPr>
        <w:t>г)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031E8" w:rsidRPr="00793321" w:rsidRDefault="00D031E8" w:rsidP="00C26AB9">
      <w:pPr>
        <w:spacing w:after="0" w:line="240" w:lineRule="auto"/>
        <w:ind w:firstLine="709"/>
        <w:jc w:val="both"/>
        <w:rPr>
          <w:rFonts w:ascii="Times New Roman" w:hAnsi="Times New Roman" w:cs="Times New Roman"/>
          <w:sz w:val="28"/>
          <w:szCs w:val="28"/>
        </w:rPr>
      </w:pPr>
      <w:r w:rsidRPr="00793321">
        <w:rPr>
          <w:rFonts w:ascii="Times New Roman" w:hAnsi="Times New Roman" w:cs="Times New Roman"/>
          <w:sz w:val="28"/>
          <w:szCs w:val="28"/>
        </w:rPr>
        <w:t>тексты документов написаны разборчиво;</w:t>
      </w:r>
    </w:p>
    <w:p w:rsidR="00985CC8" w:rsidRDefault="00D031E8" w:rsidP="00C26AB9">
      <w:pPr>
        <w:spacing w:after="0" w:line="240" w:lineRule="auto"/>
        <w:ind w:firstLine="709"/>
        <w:jc w:val="both"/>
        <w:rPr>
          <w:rFonts w:ascii="Times New Roman" w:hAnsi="Times New Roman" w:cs="Times New Roman"/>
          <w:sz w:val="28"/>
          <w:szCs w:val="28"/>
        </w:rPr>
      </w:pPr>
      <w:r w:rsidRPr="00D031E8">
        <w:rPr>
          <w:rFonts w:ascii="Times New Roman" w:hAnsi="Times New Roman" w:cs="Times New Roman"/>
          <w:sz w:val="28"/>
          <w:szCs w:val="28"/>
        </w:rPr>
        <w:t>в документах нет подчисток, припи</w:t>
      </w:r>
      <w:r>
        <w:rPr>
          <w:rFonts w:ascii="Times New Roman" w:hAnsi="Times New Roman" w:cs="Times New Roman"/>
          <w:sz w:val="28"/>
          <w:szCs w:val="28"/>
        </w:rPr>
        <w:t xml:space="preserve">сок, зачеркнутых слов и иных не </w:t>
      </w:r>
      <w:r w:rsidRPr="00D031E8">
        <w:rPr>
          <w:rFonts w:ascii="Times New Roman" w:hAnsi="Times New Roman" w:cs="Times New Roman"/>
          <w:sz w:val="28"/>
          <w:szCs w:val="28"/>
        </w:rPr>
        <w:t>оговоренных в них исправлений;</w:t>
      </w:r>
    </w:p>
    <w:p w:rsidR="00D031E8" w:rsidRDefault="00D031E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документы не и</w:t>
      </w:r>
      <w:r>
        <w:rPr>
          <w:rFonts w:ascii="Times New Roman" w:hAnsi="Times New Roman" w:cs="Times New Roman"/>
          <w:sz w:val="28"/>
          <w:szCs w:val="28"/>
        </w:rPr>
        <w:t>сполнены карандашом;</w:t>
      </w:r>
    </w:p>
    <w:p w:rsidR="00D031E8" w:rsidRDefault="00D031E8" w:rsidP="00C26AB9">
      <w:pPr>
        <w:spacing w:after="0" w:line="240" w:lineRule="auto"/>
        <w:ind w:firstLine="709"/>
        <w:jc w:val="both"/>
        <w:rPr>
          <w:rFonts w:ascii="Times New Roman" w:hAnsi="Times New Roman" w:cs="Times New Roman"/>
          <w:sz w:val="28"/>
          <w:szCs w:val="28"/>
        </w:rPr>
      </w:pPr>
      <w:r w:rsidRPr="00D031E8">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031E8" w:rsidRDefault="00D031E8" w:rsidP="00C26AB9">
      <w:pPr>
        <w:spacing w:after="0" w:line="240" w:lineRule="auto"/>
        <w:ind w:firstLine="709"/>
        <w:jc w:val="both"/>
        <w:rPr>
          <w:rFonts w:ascii="Times New Roman" w:hAnsi="Times New Roman" w:cs="Times New Roman"/>
          <w:sz w:val="28"/>
          <w:szCs w:val="28"/>
        </w:rPr>
      </w:pPr>
      <w:r w:rsidRPr="00D031E8">
        <w:rPr>
          <w:rFonts w:ascii="Times New Roman" w:hAnsi="Times New Roman" w:cs="Times New Roman"/>
          <w:sz w:val="28"/>
          <w:szCs w:val="28"/>
        </w:rPr>
        <w:t>сличает представленные экземпляры оригиналов и</w:t>
      </w:r>
      <w:r>
        <w:rPr>
          <w:rFonts w:ascii="Times New Roman" w:hAnsi="Times New Roman" w:cs="Times New Roman"/>
          <w:sz w:val="28"/>
          <w:szCs w:val="28"/>
        </w:rPr>
        <w:t xml:space="preserve"> копий документов друг с другом.</w:t>
      </w:r>
    </w:p>
    <w:p w:rsidR="00D031E8" w:rsidRDefault="00D031E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217D2E" w:rsidRDefault="00D031E8"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3.3.1.4. </w:t>
      </w:r>
      <w:r w:rsidR="00F831E7" w:rsidRPr="00241C73">
        <w:rPr>
          <w:rFonts w:ascii="Times New Roman" w:hAnsi="Times New Roman" w:cs="Times New Roman"/>
          <w:sz w:val="28"/>
          <w:szCs w:val="28"/>
          <w:highlight w:val="yellow"/>
        </w:rPr>
        <w:t>Максимальный срок исполнения административной процедуры</w:t>
      </w:r>
      <w:r w:rsidR="00F831E7" w:rsidRPr="00134031">
        <w:rPr>
          <w:rFonts w:ascii="Times New Roman" w:hAnsi="Times New Roman" w:cs="Times New Roman"/>
          <w:sz w:val="28"/>
          <w:szCs w:val="28"/>
        </w:rPr>
        <w:t xml:space="preserve"> </w:t>
      </w:r>
      <w:r w:rsidR="007F6B3F">
        <w:rPr>
          <w:rFonts w:ascii="Times New Roman" w:hAnsi="Times New Roman" w:cs="Times New Roman"/>
          <w:sz w:val="28"/>
          <w:szCs w:val="28"/>
        </w:rPr>
        <w:t>приема документов не может превышать 15 минут.</w:t>
      </w:r>
      <w:r>
        <w:rPr>
          <w:rFonts w:ascii="Times New Roman" w:hAnsi="Times New Roman" w:cs="Times New Roman"/>
          <w:sz w:val="28"/>
          <w:szCs w:val="28"/>
        </w:rPr>
        <w:t xml:space="preserve"> Регистрация заявления </w:t>
      </w:r>
      <w:r>
        <w:rPr>
          <w:rFonts w:ascii="Times New Roman" w:hAnsi="Times New Roman" w:cs="Times New Roman"/>
          <w:sz w:val="28"/>
          <w:szCs w:val="28"/>
        </w:rPr>
        <w:lastRenderedPageBreak/>
        <w:t>осуществляется в общем отделе в журнале регистрации заявлений в день принятия заявления с указанием даты и времени.</w:t>
      </w:r>
    </w:p>
    <w:p w:rsidR="00D031E8" w:rsidRDefault="00D031E8"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Регистрация заявления о предоставлении муниципальной услуги (или) документов (содержащихся в них сведений), необходимых для предоставления муниципальной услуги, поступивших в </w:t>
      </w:r>
      <w:r w:rsidR="00E4457D">
        <w:rPr>
          <w:rFonts w:ascii="Times New Roman" w:hAnsi="Times New Roman" w:cs="Times New Roman"/>
          <w:sz w:val="28"/>
          <w:szCs w:val="28"/>
        </w:rPr>
        <w:t>администрацию</w:t>
      </w:r>
      <w:r>
        <w:rPr>
          <w:rFonts w:ascii="Times New Roman" w:hAnsi="Times New Roman" w:cs="Times New Roman"/>
          <w:sz w:val="28"/>
          <w:szCs w:val="28"/>
        </w:rPr>
        <w:t>, в электронном виде осуществляется в день их поступления.</w:t>
      </w:r>
    </w:p>
    <w:p w:rsidR="00D031E8" w:rsidRDefault="00D031E8"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поступившего в администрацию в выходной день</w:t>
      </w:r>
      <w:r w:rsidR="00D27399">
        <w:rPr>
          <w:rFonts w:ascii="Times New Roman" w:hAnsi="Times New Roman" w:cs="Times New Roman"/>
          <w:sz w:val="28"/>
          <w:szCs w:val="28"/>
        </w:rPr>
        <w:t xml:space="preserve"> в электронном виде</w:t>
      </w:r>
      <w:r>
        <w:rPr>
          <w:rFonts w:ascii="Times New Roman" w:hAnsi="Times New Roman" w:cs="Times New Roman"/>
          <w:sz w:val="28"/>
          <w:szCs w:val="28"/>
        </w:rPr>
        <w:t xml:space="preserve"> (нерабочий или праздничный день), осуществляется в первый за ним рабочий день.</w:t>
      </w:r>
    </w:p>
    <w:p w:rsidR="00241C73" w:rsidRDefault="000123C2"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3.3.1.5. </w:t>
      </w:r>
      <w:r w:rsidR="00241C73" w:rsidRPr="00241C73">
        <w:rPr>
          <w:rFonts w:ascii="Times New Roman" w:hAnsi="Times New Roman" w:cs="Times New Roman"/>
          <w:sz w:val="28"/>
          <w:szCs w:val="28"/>
          <w:highlight w:val="yellow"/>
        </w:rPr>
        <w:t>Критерии принятия решения</w:t>
      </w:r>
      <w:r w:rsidR="00241C73">
        <w:rPr>
          <w:rFonts w:ascii="Times New Roman" w:hAnsi="Times New Roman" w:cs="Times New Roman"/>
          <w:sz w:val="28"/>
          <w:szCs w:val="28"/>
        </w:rPr>
        <w:t>:</w:t>
      </w:r>
    </w:p>
    <w:p w:rsidR="000123C2" w:rsidRDefault="000123C2"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прием заявления и пакета документов;</w:t>
      </w:r>
    </w:p>
    <w:p w:rsidR="000123C2" w:rsidRDefault="00FF7676"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отказ в приеме </w:t>
      </w:r>
      <w:r w:rsidR="000123C2">
        <w:rPr>
          <w:rFonts w:ascii="Times New Roman" w:hAnsi="Times New Roman" w:cs="Times New Roman"/>
          <w:sz w:val="28"/>
          <w:szCs w:val="28"/>
        </w:rPr>
        <w:t>заявления и пакета документов.</w:t>
      </w:r>
    </w:p>
    <w:p w:rsidR="00175966" w:rsidRPr="00134031" w:rsidRDefault="000123C2" w:rsidP="00C26AB9">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3.3.1.6.</w:t>
      </w:r>
      <w:r w:rsidR="00175966" w:rsidRPr="00175966">
        <w:rPr>
          <w:rFonts w:ascii="Times New Roman" w:hAnsi="Times New Roman" w:cs="Times New Roman"/>
          <w:sz w:val="28"/>
          <w:szCs w:val="28"/>
          <w:highlight w:val="lightGray"/>
        </w:rPr>
        <w:t xml:space="preserve"> </w:t>
      </w:r>
      <w:r w:rsidR="00175966" w:rsidRPr="00301739">
        <w:rPr>
          <w:rFonts w:ascii="Times New Roman" w:hAnsi="Times New Roman" w:cs="Times New Roman"/>
          <w:sz w:val="28"/>
          <w:szCs w:val="28"/>
          <w:highlight w:val="lightGray"/>
        </w:rPr>
        <w:t>Результат административной процедуры</w:t>
      </w:r>
      <w:r w:rsidR="00175966" w:rsidRPr="00134031">
        <w:rPr>
          <w:rFonts w:ascii="Times New Roman" w:hAnsi="Times New Roman" w:cs="Times New Roman"/>
          <w:sz w:val="28"/>
          <w:szCs w:val="28"/>
        </w:rPr>
        <w:t xml:space="preserve">: </w:t>
      </w:r>
    </w:p>
    <w:p w:rsidR="000123C2" w:rsidRDefault="007A4708" w:rsidP="00C26AB9">
      <w:pPr>
        <w:spacing w:after="0" w:line="240" w:lineRule="auto"/>
        <w:ind w:firstLine="708"/>
        <w:jc w:val="both"/>
        <w:rPr>
          <w:rFonts w:ascii="Times New Roman" w:hAnsi="Times New Roman" w:cs="Times New Roman"/>
          <w:sz w:val="28"/>
          <w:szCs w:val="28"/>
        </w:rPr>
      </w:pPr>
      <w:r w:rsidRPr="007A4708">
        <w:rPr>
          <w:rFonts w:ascii="Times New Roman" w:hAnsi="Times New Roman" w:cs="Times New Roman"/>
          <w:sz w:val="28"/>
          <w:szCs w:val="28"/>
          <w:highlight w:val="lightGray"/>
        </w:rPr>
        <w:t xml:space="preserve"> </w:t>
      </w:r>
      <w:r w:rsidR="000123C2">
        <w:rPr>
          <w:rFonts w:ascii="Times New Roman" w:hAnsi="Times New Roman" w:cs="Times New Roman"/>
          <w:sz w:val="28"/>
          <w:szCs w:val="28"/>
        </w:rPr>
        <w:t>регистрация заявления специалистом общего отдел</w:t>
      </w:r>
      <w:r w:rsidR="00E37148">
        <w:rPr>
          <w:rFonts w:ascii="Times New Roman" w:hAnsi="Times New Roman" w:cs="Times New Roman"/>
          <w:sz w:val="28"/>
          <w:szCs w:val="28"/>
        </w:rPr>
        <w:t>а в журнале регистрации поступающих</w:t>
      </w:r>
      <w:r w:rsidR="000123C2">
        <w:rPr>
          <w:rFonts w:ascii="Times New Roman" w:hAnsi="Times New Roman" w:cs="Times New Roman"/>
          <w:sz w:val="28"/>
          <w:szCs w:val="28"/>
        </w:rPr>
        <w:t xml:space="preserve"> документов.</w:t>
      </w:r>
    </w:p>
    <w:p w:rsidR="000123C2" w:rsidRDefault="000123C2"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3.3.1.7. </w:t>
      </w:r>
      <w:r w:rsidR="00175966" w:rsidRPr="00AE3F35">
        <w:rPr>
          <w:rFonts w:ascii="Times New Roman" w:hAnsi="Times New Roman" w:cs="Times New Roman"/>
          <w:sz w:val="28"/>
          <w:szCs w:val="28"/>
          <w:highlight w:val="lightGray"/>
        </w:rPr>
        <w:t>Способ фиксации результата выполнения административной процедуры</w:t>
      </w:r>
      <w:r w:rsidR="00175966">
        <w:rPr>
          <w:rFonts w:ascii="Times New Roman" w:hAnsi="Times New Roman" w:cs="Times New Roman"/>
          <w:sz w:val="28"/>
          <w:szCs w:val="28"/>
        </w:rPr>
        <w:t>:</w:t>
      </w:r>
    </w:p>
    <w:p w:rsidR="000123C2" w:rsidRDefault="000123C2"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Зарегистрированное заявление с документами предусмотренными настоящим Административным регламентом в течение о</w:t>
      </w:r>
      <w:r w:rsidR="0058360F">
        <w:rPr>
          <w:rFonts w:ascii="Times New Roman" w:hAnsi="Times New Roman" w:cs="Times New Roman"/>
          <w:sz w:val="28"/>
          <w:szCs w:val="28"/>
        </w:rPr>
        <w:t xml:space="preserve">дного рабочего дня передается </w:t>
      </w:r>
      <w:r>
        <w:rPr>
          <w:rFonts w:ascii="Times New Roman" w:hAnsi="Times New Roman" w:cs="Times New Roman"/>
          <w:sz w:val="28"/>
          <w:szCs w:val="28"/>
        </w:rPr>
        <w:t>сотруднику администрации для исполнения.</w:t>
      </w:r>
    </w:p>
    <w:p w:rsidR="000123C2" w:rsidRDefault="00175966"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3.3.1.8.</w:t>
      </w:r>
      <w:r w:rsidRPr="00301739">
        <w:rPr>
          <w:rFonts w:ascii="Times New Roman" w:hAnsi="Times New Roman" w:cs="Times New Roman"/>
          <w:sz w:val="28"/>
          <w:szCs w:val="28"/>
          <w:highlight w:val="lightGray"/>
        </w:rPr>
        <w:t xml:space="preserve"> </w:t>
      </w:r>
      <w:r w:rsidRPr="00175966">
        <w:rPr>
          <w:rFonts w:ascii="Times New Roman" w:hAnsi="Times New Roman" w:cs="Times New Roman"/>
          <w:sz w:val="28"/>
          <w:szCs w:val="28"/>
          <w:highlight w:val="magenta"/>
        </w:rPr>
        <w:t>административная процедура</w:t>
      </w:r>
      <w:r>
        <w:rPr>
          <w:rFonts w:ascii="Times New Roman" w:hAnsi="Times New Roman" w:cs="Times New Roman"/>
          <w:sz w:val="28"/>
          <w:szCs w:val="28"/>
        </w:rPr>
        <w:t xml:space="preserve"> </w:t>
      </w:r>
      <w:r w:rsidR="000123C2">
        <w:rPr>
          <w:rFonts w:ascii="Times New Roman" w:hAnsi="Times New Roman" w:cs="Times New Roman"/>
          <w:sz w:val="28"/>
          <w:szCs w:val="28"/>
        </w:rPr>
        <w:t>составляет один рабочий день с момента подачи заявления.</w:t>
      </w:r>
    </w:p>
    <w:p w:rsidR="000123C2" w:rsidRDefault="00E4457D"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w:t>
      </w:r>
      <w:r w:rsidR="000123C2">
        <w:rPr>
          <w:rFonts w:ascii="Times New Roman" w:hAnsi="Times New Roman" w:cs="Times New Roman"/>
          <w:sz w:val="28"/>
          <w:szCs w:val="28"/>
        </w:rPr>
        <w:t>.</w:t>
      </w:r>
      <w:r>
        <w:rPr>
          <w:rFonts w:ascii="Times New Roman" w:hAnsi="Times New Roman" w:cs="Times New Roman"/>
          <w:sz w:val="28"/>
          <w:szCs w:val="28"/>
        </w:rPr>
        <w:t xml:space="preserve"> Рассмотрение заявления и прилагаемых к нему документов, принятия решения о предоставлении или отказе в предоставлении муниципальной услуги.</w:t>
      </w:r>
    </w:p>
    <w:p w:rsidR="00E4457D" w:rsidRDefault="00E4457D"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3.3.2.1. Лицо, ответственное за выполнение административной процедуры – сотрудник администрации.</w:t>
      </w:r>
    </w:p>
    <w:p w:rsidR="00E4457D" w:rsidRDefault="00E4457D"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3.3.2.2</w:t>
      </w:r>
      <w:r w:rsidRPr="00175966">
        <w:rPr>
          <w:rFonts w:ascii="Times New Roman" w:hAnsi="Times New Roman" w:cs="Times New Roman"/>
          <w:sz w:val="28"/>
          <w:szCs w:val="28"/>
          <w:highlight w:val="magenta"/>
        </w:rPr>
        <w:t xml:space="preserve">. </w:t>
      </w:r>
      <w:r w:rsidRPr="00175966">
        <w:rPr>
          <w:rFonts w:ascii="Times New Roman" w:hAnsi="Times New Roman" w:cs="Times New Roman"/>
          <w:sz w:val="28"/>
          <w:szCs w:val="28"/>
          <w:highlight w:val="magenta"/>
          <w:shd w:val="clear" w:color="auto" w:fill="7F7F7F" w:themeFill="text1" w:themeFillTint="80"/>
        </w:rPr>
        <w:t>Основанием для начала административной процедуры</w:t>
      </w:r>
      <w:r>
        <w:rPr>
          <w:rFonts w:ascii="Times New Roman" w:hAnsi="Times New Roman" w:cs="Times New Roman"/>
          <w:sz w:val="28"/>
          <w:szCs w:val="28"/>
        </w:rPr>
        <w:t xml:space="preserve"> является поступление зарегистрированного заявления о предоставлении муниципальной услуги с прилагаемыми к нему документами в администрацию.</w:t>
      </w:r>
    </w:p>
    <w:p w:rsidR="00A229D5" w:rsidRDefault="00FF7676"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3.3.2.3. </w:t>
      </w:r>
      <w:r w:rsidR="00434681">
        <w:rPr>
          <w:rFonts w:ascii="Times New Roman" w:hAnsi="Times New Roman" w:cs="Times New Roman"/>
          <w:sz w:val="28"/>
          <w:szCs w:val="28"/>
        </w:rPr>
        <w:t>Сотрудник</w:t>
      </w:r>
      <w:r w:rsidR="00A229D5">
        <w:rPr>
          <w:rFonts w:ascii="Times New Roman" w:hAnsi="Times New Roman" w:cs="Times New Roman"/>
          <w:sz w:val="28"/>
          <w:szCs w:val="28"/>
        </w:rPr>
        <w:t xml:space="preserve"> администрации после получения заявления и прилагаемых к нему документов:</w:t>
      </w:r>
    </w:p>
    <w:p w:rsidR="00B83D34" w:rsidRDefault="00A229D5"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проверку полноты и достоверности сведений о заявителе, содержащихся в представленн</w:t>
      </w:r>
      <w:r w:rsidR="00B83D34">
        <w:rPr>
          <w:rFonts w:ascii="Times New Roman" w:hAnsi="Times New Roman" w:cs="Times New Roman"/>
          <w:sz w:val="28"/>
          <w:szCs w:val="28"/>
        </w:rPr>
        <w:t>ых документах в соответствии с пунктом 2.</w:t>
      </w:r>
      <w:r w:rsidR="008B7FCF">
        <w:rPr>
          <w:rFonts w:ascii="Times New Roman" w:hAnsi="Times New Roman" w:cs="Times New Roman"/>
          <w:sz w:val="28"/>
          <w:szCs w:val="28"/>
        </w:rPr>
        <w:t>6</w:t>
      </w:r>
      <w:r w:rsidR="00B83D34">
        <w:rPr>
          <w:rFonts w:ascii="Times New Roman" w:hAnsi="Times New Roman" w:cs="Times New Roman"/>
          <w:sz w:val="28"/>
          <w:szCs w:val="28"/>
        </w:rPr>
        <w:t>. на</w:t>
      </w:r>
      <w:r w:rsidR="00C406CE">
        <w:rPr>
          <w:rFonts w:ascii="Times New Roman" w:hAnsi="Times New Roman" w:cs="Times New Roman"/>
          <w:sz w:val="28"/>
          <w:szCs w:val="28"/>
        </w:rPr>
        <w:t>стоящего Административного р</w:t>
      </w:r>
      <w:r>
        <w:rPr>
          <w:rFonts w:ascii="Times New Roman" w:hAnsi="Times New Roman" w:cs="Times New Roman"/>
          <w:sz w:val="28"/>
          <w:szCs w:val="28"/>
        </w:rPr>
        <w:t>егламента</w:t>
      </w:r>
      <w:r w:rsidR="00B83D34">
        <w:rPr>
          <w:rFonts w:ascii="Times New Roman" w:hAnsi="Times New Roman" w:cs="Times New Roman"/>
          <w:sz w:val="28"/>
          <w:szCs w:val="28"/>
        </w:rPr>
        <w:t>;</w:t>
      </w:r>
    </w:p>
    <w:p w:rsidR="00AA57DD"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 xml:space="preserve">проверяет наличие необходимых документов, предусмотренных в пункте </w:t>
      </w:r>
      <w:r w:rsidR="00B83D34">
        <w:rPr>
          <w:rFonts w:ascii="Times New Roman" w:hAnsi="Times New Roman" w:cs="Times New Roman"/>
          <w:sz w:val="28"/>
          <w:szCs w:val="28"/>
        </w:rPr>
        <w:t>2.</w:t>
      </w:r>
      <w:r w:rsidR="008B7FCF">
        <w:rPr>
          <w:rFonts w:ascii="Times New Roman" w:hAnsi="Times New Roman" w:cs="Times New Roman"/>
          <w:sz w:val="28"/>
          <w:szCs w:val="28"/>
        </w:rPr>
        <w:t>6</w:t>
      </w:r>
      <w:r w:rsidR="00B83D34">
        <w:rPr>
          <w:rFonts w:ascii="Times New Roman" w:hAnsi="Times New Roman" w:cs="Times New Roman"/>
          <w:sz w:val="28"/>
          <w:szCs w:val="28"/>
        </w:rPr>
        <w:t>.</w:t>
      </w:r>
      <w:r w:rsidRPr="00E97798">
        <w:rPr>
          <w:rFonts w:ascii="Times New Roman" w:hAnsi="Times New Roman" w:cs="Times New Roman"/>
          <w:sz w:val="28"/>
          <w:szCs w:val="28"/>
        </w:rPr>
        <w:t xml:space="preserve"> настояще</w:t>
      </w:r>
      <w:r w:rsidR="00D86184">
        <w:rPr>
          <w:rFonts w:ascii="Times New Roman" w:hAnsi="Times New Roman" w:cs="Times New Roman"/>
          <w:sz w:val="28"/>
          <w:szCs w:val="28"/>
        </w:rPr>
        <w:t>го</w:t>
      </w:r>
      <w:r w:rsidR="00BF2A96" w:rsidRPr="00BF2A96">
        <w:rPr>
          <w:rFonts w:ascii="Times New Roman" w:hAnsi="Times New Roman" w:cs="Times New Roman"/>
          <w:sz w:val="28"/>
          <w:szCs w:val="28"/>
        </w:rPr>
        <w:t xml:space="preserve"> </w:t>
      </w:r>
      <w:r w:rsidR="00B83D34">
        <w:rPr>
          <w:rFonts w:ascii="Times New Roman" w:hAnsi="Times New Roman" w:cs="Times New Roman"/>
          <w:sz w:val="28"/>
          <w:szCs w:val="28"/>
        </w:rPr>
        <w:t xml:space="preserve">Административного </w:t>
      </w:r>
      <w:r w:rsidR="00C406CE">
        <w:rPr>
          <w:rFonts w:ascii="Times New Roman" w:hAnsi="Times New Roman" w:cs="Times New Roman"/>
          <w:sz w:val="28"/>
          <w:szCs w:val="28"/>
        </w:rPr>
        <w:t>р</w:t>
      </w:r>
      <w:r w:rsidR="00BF2A96">
        <w:rPr>
          <w:rFonts w:ascii="Times New Roman" w:hAnsi="Times New Roman" w:cs="Times New Roman"/>
          <w:sz w:val="28"/>
          <w:szCs w:val="28"/>
        </w:rPr>
        <w:t>егламента</w:t>
      </w:r>
      <w:r w:rsidR="00D86184">
        <w:rPr>
          <w:rFonts w:ascii="Times New Roman" w:hAnsi="Times New Roman" w:cs="Times New Roman"/>
          <w:sz w:val="28"/>
          <w:szCs w:val="28"/>
        </w:rPr>
        <w:t>;</w:t>
      </w:r>
    </w:p>
    <w:p w:rsidR="00B83D34"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формирует и направляет запросы в организации, участвующие в предоставлении муниципальной услуги, в случае, если заявителем по собственной инициативе документ не представлен.</w:t>
      </w:r>
    </w:p>
    <w:p w:rsidR="00D86184" w:rsidRDefault="00654064"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lightGray"/>
        </w:rPr>
        <w:t xml:space="preserve">Максимальный срок исполнения </w:t>
      </w:r>
      <w:r w:rsidRPr="003D5CD0">
        <w:rPr>
          <w:rFonts w:ascii="Times New Roman" w:hAnsi="Times New Roman" w:cs="Times New Roman"/>
          <w:sz w:val="28"/>
          <w:szCs w:val="28"/>
          <w:highlight w:val="lightGray"/>
        </w:rPr>
        <w:t>административной процедуры</w:t>
      </w:r>
      <w:r w:rsidRPr="00134031">
        <w:rPr>
          <w:rFonts w:ascii="Times New Roman" w:hAnsi="Times New Roman" w:cs="Times New Roman"/>
          <w:sz w:val="28"/>
          <w:szCs w:val="28"/>
        </w:rPr>
        <w:t xml:space="preserve"> </w:t>
      </w:r>
      <w:r>
        <w:rPr>
          <w:rFonts w:ascii="Times New Roman" w:hAnsi="Times New Roman" w:cs="Times New Roman"/>
          <w:sz w:val="28"/>
          <w:szCs w:val="28"/>
        </w:rPr>
        <w:t>в</w:t>
      </w:r>
      <w:r w:rsidR="00E97798" w:rsidRPr="00E97798">
        <w:rPr>
          <w:rFonts w:ascii="Times New Roman" w:hAnsi="Times New Roman" w:cs="Times New Roman"/>
          <w:sz w:val="28"/>
          <w:szCs w:val="28"/>
        </w:rPr>
        <w:t xml:space="preserve"> течение 2 рабочих дней с момента поступления заявления </w:t>
      </w:r>
      <w:r w:rsidR="00434681">
        <w:rPr>
          <w:rFonts w:ascii="Times New Roman" w:hAnsi="Times New Roman" w:cs="Times New Roman"/>
          <w:sz w:val="28"/>
          <w:szCs w:val="28"/>
        </w:rPr>
        <w:t xml:space="preserve">сотруднику </w:t>
      </w:r>
      <w:r w:rsidR="00D86184">
        <w:rPr>
          <w:rFonts w:ascii="Times New Roman" w:hAnsi="Times New Roman" w:cs="Times New Roman"/>
          <w:sz w:val="28"/>
          <w:szCs w:val="28"/>
        </w:rPr>
        <w:t>администрации</w:t>
      </w:r>
      <w:r w:rsidR="00B83D34">
        <w:rPr>
          <w:rFonts w:ascii="Times New Roman" w:hAnsi="Times New Roman" w:cs="Times New Roman"/>
          <w:sz w:val="28"/>
          <w:szCs w:val="28"/>
        </w:rPr>
        <w:t>,</w:t>
      </w:r>
      <w:r w:rsidR="00E97798" w:rsidRPr="00E97798">
        <w:rPr>
          <w:rFonts w:ascii="Times New Roman" w:hAnsi="Times New Roman" w:cs="Times New Roman"/>
          <w:sz w:val="28"/>
          <w:szCs w:val="28"/>
        </w:rPr>
        <w:t xml:space="preserve"> </w:t>
      </w:r>
      <w:r w:rsidR="00B83D34">
        <w:rPr>
          <w:rFonts w:ascii="Times New Roman" w:hAnsi="Times New Roman" w:cs="Times New Roman"/>
          <w:sz w:val="28"/>
          <w:szCs w:val="28"/>
        </w:rPr>
        <w:t xml:space="preserve">он </w:t>
      </w:r>
      <w:r w:rsidR="00E97798" w:rsidRPr="00E97798">
        <w:rPr>
          <w:rFonts w:ascii="Times New Roman" w:hAnsi="Times New Roman" w:cs="Times New Roman"/>
          <w:sz w:val="28"/>
          <w:szCs w:val="28"/>
        </w:rPr>
        <w:t xml:space="preserve">направляет </w:t>
      </w:r>
      <w:r w:rsidR="00D27399">
        <w:rPr>
          <w:rFonts w:ascii="Times New Roman" w:hAnsi="Times New Roman" w:cs="Times New Roman"/>
          <w:sz w:val="28"/>
          <w:szCs w:val="28"/>
        </w:rPr>
        <w:t xml:space="preserve">межведомственный </w:t>
      </w:r>
      <w:r w:rsidR="00E97798" w:rsidRPr="00E97798">
        <w:rPr>
          <w:rFonts w:ascii="Times New Roman" w:hAnsi="Times New Roman" w:cs="Times New Roman"/>
          <w:sz w:val="28"/>
          <w:szCs w:val="28"/>
        </w:rPr>
        <w:t xml:space="preserve">запрос о получении сведений и (или) </w:t>
      </w:r>
      <w:r w:rsidR="00E97798" w:rsidRPr="00E97798">
        <w:rPr>
          <w:rFonts w:ascii="Times New Roman" w:hAnsi="Times New Roman" w:cs="Times New Roman"/>
          <w:sz w:val="28"/>
          <w:szCs w:val="28"/>
        </w:rPr>
        <w:lastRenderedPageBreak/>
        <w:t xml:space="preserve">документов в органы, участвующие в предоставлении муниципальной услуги указанные в пункте </w:t>
      </w:r>
      <w:r w:rsidR="008B7FCF">
        <w:rPr>
          <w:rFonts w:ascii="Times New Roman" w:hAnsi="Times New Roman" w:cs="Times New Roman"/>
          <w:sz w:val="28"/>
          <w:szCs w:val="28"/>
        </w:rPr>
        <w:t xml:space="preserve">2.7. </w:t>
      </w:r>
      <w:r w:rsidR="00E97798" w:rsidRPr="00E97798">
        <w:rPr>
          <w:rFonts w:ascii="Times New Roman" w:hAnsi="Times New Roman" w:cs="Times New Roman"/>
          <w:sz w:val="28"/>
          <w:szCs w:val="28"/>
        </w:rPr>
        <w:t xml:space="preserve">настоящего </w:t>
      </w:r>
      <w:r w:rsidR="008B7FCF">
        <w:rPr>
          <w:rFonts w:ascii="Times New Roman" w:hAnsi="Times New Roman" w:cs="Times New Roman"/>
          <w:sz w:val="28"/>
          <w:szCs w:val="28"/>
        </w:rPr>
        <w:t xml:space="preserve">Административного </w:t>
      </w:r>
      <w:r w:rsidR="00C406CE">
        <w:rPr>
          <w:rFonts w:ascii="Times New Roman" w:hAnsi="Times New Roman" w:cs="Times New Roman"/>
          <w:sz w:val="28"/>
          <w:szCs w:val="28"/>
        </w:rPr>
        <w:t>р</w:t>
      </w:r>
      <w:r w:rsidR="00BF2A96">
        <w:rPr>
          <w:rFonts w:ascii="Times New Roman" w:hAnsi="Times New Roman" w:cs="Times New Roman"/>
          <w:sz w:val="28"/>
          <w:szCs w:val="28"/>
        </w:rPr>
        <w:t>егламента</w:t>
      </w:r>
      <w:r w:rsidR="00BF2A96" w:rsidRPr="00E97798">
        <w:rPr>
          <w:rFonts w:ascii="Times New Roman" w:hAnsi="Times New Roman" w:cs="Times New Roman"/>
          <w:sz w:val="28"/>
          <w:szCs w:val="28"/>
        </w:rPr>
        <w:t xml:space="preserve"> </w:t>
      </w:r>
      <w:r w:rsidR="00E97798" w:rsidRPr="00E97798">
        <w:rPr>
          <w:rFonts w:ascii="Times New Roman" w:hAnsi="Times New Roman" w:cs="Times New Roman"/>
          <w:sz w:val="28"/>
          <w:szCs w:val="28"/>
        </w:rPr>
        <w:t>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r w:rsidR="00D86184">
        <w:rPr>
          <w:rFonts w:ascii="Times New Roman" w:hAnsi="Times New Roman" w:cs="Times New Roman"/>
          <w:sz w:val="28"/>
          <w:szCs w:val="28"/>
        </w:rPr>
        <w:t>.</w:t>
      </w:r>
    </w:p>
    <w:p w:rsidR="00384DCD"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w:t>
      </w:r>
      <w:r w:rsidR="006B323D">
        <w:rPr>
          <w:rFonts w:ascii="Times New Roman" w:hAnsi="Times New Roman" w:cs="Times New Roman"/>
          <w:sz w:val="28"/>
          <w:szCs w:val="28"/>
        </w:rPr>
        <w:t>,</w:t>
      </w:r>
      <w:r w:rsidRPr="00E97798">
        <w:rPr>
          <w:rFonts w:ascii="Times New Roman" w:hAnsi="Times New Roman" w:cs="Times New Roman"/>
          <w:sz w:val="28"/>
          <w:szCs w:val="28"/>
        </w:rPr>
        <w:t xml:space="preserve"> соответствующий межведомственный запрос направляется на бумажном носителе, по почте, курьером или по факсу с одновременным его напр</w:t>
      </w:r>
      <w:r w:rsidR="00D86184">
        <w:rPr>
          <w:rFonts w:ascii="Times New Roman" w:hAnsi="Times New Roman" w:cs="Times New Roman"/>
          <w:sz w:val="28"/>
          <w:szCs w:val="28"/>
        </w:rPr>
        <w:t>авлением по почте или курьером.</w:t>
      </w:r>
    </w:p>
    <w:p w:rsidR="00AA57DD"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 xml:space="preserve">Межведомственный запрос о представлении сведений и (или) документов подписывается </w:t>
      </w:r>
      <w:r w:rsidR="00EA467E">
        <w:rPr>
          <w:rFonts w:ascii="Times New Roman" w:hAnsi="Times New Roman" w:cs="Times New Roman"/>
          <w:sz w:val="28"/>
          <w:szCs w:val="28"/>
        </w:rPr>
        <w:t xml:space="preserve">главой </w:t>
      </w:r>
      <w:r w:rsidR="0046211A">
        <w:rPr>
          <w:rFonts w:ascii="Times New Roman" w:hAnsi="Times New Roman" w:cs="Times New Roman"/>
          <w:sz w:val="28"/>
          <w:szCs w:val="28"/>
        </w:rPr>
        <w:t>Темрюкского городского поселения</w:t>
      </w:r>
      <w:r w:rsidR="00054939">
        <w:rPr>
          <w:rFonts w:ascii="Times New Roman" w:hAnsi="Times New Roman" w:cs="Times New Roman"/>
          <w:sz w:val="28"/>
          <w:szCs w:val="28"/>
        </w:rPr>
        <w:t xml:space="preserve"> Темрюкского района</w:t>
      </w:r>
      <w:r w:rsidR="00D27399">
        <w:rPr>
          <w:rFonts w:ascii="Times New Roman" w:hAnsi="Times New Roman" w:cs="Times New Roman"/>
          <w:sz w:val="28"/>
          <w:szCs w:val="28"/>
        </w:rPr>
        <w:t xml:space="preserve"> или</w:t>
      </w:r>
      <w:r w:rsidR="00D86184">
        <w:rPr>
          <w:rFonts w:ascii="Times New Roman" w:hAnsi="Times New Roman" w:cs="Times New Roman"/>
          <w:sz w:val="28"/>
          <w:szCs w:val="28"/>
        </w:rPr>
        <w:t xml:space="preserve"> </w:t>
      </w:r>
      <w:r w:rsidRPr="00E97798">
        <w:rPr>
          <w:rFonts w:ascii="Times New Roman" w:hAnsi="Times New Roman" w:cs="Times New Roman"/>
          <w:sz w:val="28"/>
          <w:szCs w:val="28"/>
        </w:rPr>
        <w:t xml:space="preserve">заместителем </w:t>
      </w:r>
      <w:r w:rsidR="00D86184">
        <w:rPr>
          <w:rFonts w:ascii="Times New Roman" w:hAnsi="Times New Roman" w:cs="Times New Roman"/>
          <w:sz w:val="28"/>
          <w:szCs w:val="28"/>
        </w:rPr>
        <w:t>главы</w:t>
      </w:r>
      <w:r w:rsidR="00054939">
        <w:rPr>
          <w:rFonts w:ascii="Times New Roman" w:hAnsi="Times New Roman" w:cs="Times New Roman"/>
          <w:sz w:val="28"/>
          <w:szCs w:val="28"/>
        </w:rPr>
        <w:t xml:space="preserve"> Темрюкского городского поселения Темрюкского района</w:t>
      </w:r>
      <w:r w:rsidRPr="00E97798">
        <w:rPr>
          <w:rFonts w:ascii="Times New Roman" w:hAnsi="Times New Roman" w:cs="Times New Roman"/>
          <w:sz w:val="28"/>
          <w:szCs w:val="28"/>
        </w:rPr>
        <w:t xml:space="preserve">. </w:t>
      </w:r>
    </w:p>
    <w:p w:rsidR="00654064" w:rsidRDefault="00654064" w:rsidP="00C26AB9">
      <w:pPr>
        <w:spacing w:after="0" w:line="240" w:lineRule="auto"/>
        <w:ind w:firstLine="709"/>
        <w:jc w:val="both"/>
        <w:rPr>
          <w:rFonts w:ascii="Times New Roman" w:hAnsi="Times New Roman" w:cs="Times New Roman"/>
          <w:sz w:val="28"/>
          <w:szCs w:val="28"/>
        </w:rPr>
      </w:pPr>
      <w:r w:rsidRPr="003D5CD0">
        <w:rPr>
          <w:rFonts w:ascii="Times New Roman" w:hAnsi="Times New Roman" w:cs="Times New Roman"/>
          <w:sz w:val="28"/>
          <w:szCs w:val="28"/>
          <w:highlight w:val="lightGray"/>
        </w:rPr>
        <w:t>Критерии принятия решения</w:t>
      </w:r>
      <w:r w:rsidRPr="00134031">
        <w:rPr>
          <w:rFonts w:ascii="Times New Roman" w:hAnsi="Times New Roman" w:cs="Times New Roman"/>
          <w:sz w:val="28"/>
          <w:szCs w:val="28"/>
        </w:rPr>
        <w:t>:</w:t>
      </w:r>
    </w:p>
    <w:p w:rsidR="00EA467E" w:rsidRPr="00BA250F" w:rsidRDefault="00E97798" w:rsidP="00C26AB9">
      <w:pPr>
        <w:spacing w:after="0" w:line="240" w:lineRule="auto"/>
        <w:ind w:firstLine="709"/>
        <w:jc w:val="both"/>
        <w:rPr>
          <w:rFonts w:ascii="Times New Roman" w:hAnsi="Times New Roman" w:cs="Times New Roman"/>
          <w:sz w:val="28"/>
          <w:szCs w:val="28"/>
        </w:rPr>
      </w:pPr>
      <w:r w:rsidRPr="00BA250F">
        <w:rPr>
          <w:rFonts w:ascii="Times New Roman" w:hAnsi="Times New Roman" w:cs="Times New Roman"/>
          <w:sz w:val="28"/>
          <w:szCs w:val="28"/>
        </w:rPr>
        <w:t xml:space="preserve">После получения всех необходимых документов </w:t>
      </w:r>
      <w:r w:rsidR="00282E1E">
        <w:rPr>
          <w:rFonts w:ascii="Times New Roman" w:hAnsi="Times New Roman" w:cs="Times New Roman"/>
          <w:sz w:val="28"/>
          <w:szCs w:val="28"/>
        </w:rPr>
        <w:t>сотрудник</w:t>
      </w:r>
      <w:r w:rsidR="00EA467E" w:rsidRPr="00BA250F">
        <w:rPr>
          <w:rFonts w:ascii="Times New Roman" w:hAnsi="Times New Roman" w:cs="Times New Roman"/>
          <w:sz w:val="28"/>
          <w:szCs w:val="28"/>
        </w:rPr>
        <w:t xml:space="preserve"> </w:t>
      </w:r>
      <w:r w:rsidR="00BF2A96" w:rsidRPr="00BA250F">
        <w:rPr>
          <w:rFonts w:ascii="Times New Roman" w:hAnsi="Times New Roman" w:cs="Times New Roman"/>
          <w:sz w:val="28"/>
          <w:szCs w:val="28"/>
        </w:rPr>
        <w:t xml:space="preserve">администрации </w:t>
      </w:r>
      <w:r w:rsidR="00EA467E" w:rsidRPr="00BA250F">
        <w:rPr>
          <w:rFonts w:ascii="Times New Roman" w:hAnsi="Times New Roman" w:cs="Times New Roman"/>
          <w:sz w:val="28"/>
          <w:szCs w:val="28"/>
        </w:rPr>
        <w:t xml:space="preserve">по результатам рассмотрения документов при наличии оснований, принимает решение о предоставлении муниципальной услуги или </w:t>
      </w:r>
      <w:r w:rsidR="00D27399">
        <w:rPr>
          <w:rFonts w:ascii="Times New Roman" w:hAnsi="Times New Roman" w:cs="Times New Roman"/>
          <w:sz w:val="28"/>
          <w:szCs w:val="28"/>
        </w:rPr>
        <w:t xml:space="preserve">об </w:t>
      </w:r>
      <w:r w:rsidR="00EA467E" w:rsidRPr="00BA250F">
        <w:rPr>
          <w:rFonts w:ascii="Times New Roman" w:hAnsi="Times New Roman" w:cs="Times New Roman"/>
          <w:sz w:val="28"/>
          <w:szCs w:val="28"/>
        </w:rPr>
        <w:t>отказе в предоставлении муниципальной услуги:</w:t>
      </w:r>
    </w:p>
    <w:p w:rsidR="00654064" w:rsidRPr="00134031" w:rsidRDefault="00654064" w:rsidP="00C26AB9">
      <w:pPr>
        <w:spacing w:line="240" w:lineRule="auto"/>
        <w:ind w:firstLine="709"/>
        <w:contextualSpacing/>
        <w:jc w:val="both"/>
        <w:outlineLvl w:val="1"/>
        <w:rPr>
          <w:rFonts w:ascii="Times New Roman" w:hAnsi="Times New Roman" w:cs="Times New Roman"/>
          <w:sz w:val="28"/>
          <w:szCs w:val="28"/>
        </w:rPr>
      </w:pPr>
      <w:r w:rsidRPr="003D5CD0">
        <w:rPr>
          <w:rFonts w:ascii="Times New Roman" w:hAnsi="Times New Roman" w:cs="Times New Roman"/>
          <w:sz w:val="28"/>
          <w:szCs w:val="28"/>
          <w:highlight w:val="lightGray"/>
        </w:rPr>
        <w:t>Результат административной процедуры</w:t>
      </w:r>
      <w:r w:rsidRPr="00134031">
        <w:rPr>
          <w:rFonts w:ascii="Times New Roman" w:hAnsi="Times New Roman" w:cs="Times New Roman"/>
          <w:sz w:val="28"/>
          <w:szCs w:val="28"/>
        </w:rPr>
        <w:t xml:space="preserve">: </w:t>
      </w:r>
    </w:p>
    <w:p w:rsidR="0046246E" w:rsidRPr="00BA250F" w:rsidRDefault="0046246E" w:rsidP="00C26AB9">
      <w:pPr>
        <w:spacing w:after="0" w:line="240" w:lineRule="auto"/>
        <w:ind w:firstLine="709"/>
        <w:jc w:val="both"/>
        <w:rPr>
          <w:rFonts w:ascii="Times New Roman" w:hAnsi="Times New Roman" w:cs="Times New Roman"/>
          <w:sz w:val="28"/>
          <w:szCs w:val="28"/>
        </w:rPr>
      </w:pPr>
      <w:r w:rsidRPr="00BA250F">
        <w:rPr>
          <w:rFonts w:ascii="Times New Roman" w:hAnsi="Times New Roman" w:cs="Times New Roman"/>
          <w:sz w:val="28"/>
          <w:szCs w:val="28"/>
        </w:rPr>
        <w:t>в случае предоставления муниципальной услуги готовит проект постановления администрации о предоставлении разрешения;</w:t>
      </w:r>
    </w:p>
    <w:p w:rsidR="00270785" w:rsidRDefault="0046246E" w:rsidP="00C26AB9">
      <w:pPr>
        <w:spacing w:after="0" w:line="240" w:lineRule="auto"/>
        <w:ind w:firstLine="709"/>
        <w:jc w:val="both"/>
        <w:rPr>
          <w:rFonts w:ascii="Times New Roman" w:hAnsi="Times New Roman" w:cs="Times New Roman"/>
          <w:sz w:val="28"/>
          <w:szCs w:val="28"/>
        </w:rPr>
      </w:pPr>
      <w:r w:rsidRPr="00BA250F">
        <w:rPr>
          <w:rFonts w:ascii="Times New Roman" w:hAnsi="Times New Roman" w:cs="Times New Roman"/>
          <w:sz w:val="28"/>
          <w:szCs w:val="28"/>
        </w:rPr>
        <w:t xml:space="preserve">в случае отказа в предоставлении муниципальной услуги готовит проект постановления администрации об </w:t>
      </w:r>
      <w:r w:rsidR="00270785" w:rsidRPr="00BA250F">
        <w:rPr>
          <w:rFonts w:ascii="Times New Roman" w:hAnsi="Times New Roman" w:cs="Times New Roman"/>
          <w:sz w:val="28"/>
          <w:szCs w:val="28"/>
        </w:rPr>
        <w:t>отказе в предоставлении разрешения</w:t>
      </w:r>
      <w:r w:rsidR="00282E1E">
        <w:rPr>
          <w:rFonts w:ascii="Times New Roman" w:hAnsi="Times New Roman" w:cs="Times New Roman"/>
          <w:sz w:val="28"/>
          <w:szCs w:val="28"/>
        </w:rPr>
        <w:t>;</w:t>
      </w:r>
    </w:p>
    <w:p w:rsidR="00282E1E" w:rsidRDefault="00654064" w:rsidP="00C26AB9">
      <w:pPr>
        <w:spacing w:after="0" w:line="240" w:lineRule="auto"/>
        <w:ind w:firstLine="709"/>
        <w:jc w:val="both"/>
        <w:rPr>
          <w:rFonts w:ascii="Times New Roman" w:hAnsi="Times New Roman" w:cs="Times New Roman"/>
          <w:sz w:val="28"/>
          <w:szCs w:val="28"/>
        </w:rPr>
      </w:pPr>
      <w:r w:rsidRPr="003D5CD0">
        <w:rPr>
          <w:rFonts w:ascii="Times New Roman" w:hAnsi="Times New Roman" w:cs="Times New Roman"/>
          <w:sz w:val="28"/>
          <w:szCs w:val="28"/>
          <w:highlight w:val="lightGray"/>
        </w:rPr>
        <w:t>Способ фиксации результата выполнения административной процедуры</w:t>
      </w:r>
      <w:r w:rsidRPr="00134031">
        <w:rPr>
          <w:rFonts w:ascii="Times New Roman" w:hAnsi="Times New Roman" w:cs="Times New Roman"/>
          <w:sz w:val="28"/>
          <w:szCs w:val="28"/>
        </w:rPr>
        <w:t xml:space="preserve">: </w:t>
      </w:r>
      <w:r w:rsidR="00282E1E">
        <w:rPr>
          <w:rFonts w:ascii="Times New Roman" w:hAnsi="Times New Roman" w:cs="Times New Roman"/>
          <w:sz w:val="28"/>
          <w:szCs w:val="28"/>
        </w:rPr>
        <w:t xml:space="preserve">согласование проекта постановления о предоставлении </w:t>
      </w:r>
      <w:r w:rsidR="0032355E">
        <w:rPr>
          <w:rFonts w:ascii="Times New Roman" w:hAnsi="Times New Roman" w:cs="Times New Roman"/>
          <w:sz w:val="28"/>
          <w:szCs w:val="28"/>
        </w:rPr>
        <w:t>разрешения (отказа в предоставлении разрешения) и направляет его на подпись главе Темрюкского городско</w:t>
      </w:r>
      <w:r w:rsidR="00E37148">
        <w:rPr>
          <w:rFonts w:ascii="Times New Roman" w:hAnsi="Times New Roman" w:cs="Times New Roman"/>
          <w:sz w:val="28"/>
          <w:szCs w:val="28"/>
        </w:rPr>
        <w:t>го поселения Темрюкского района;</w:t>
      </w:r>
    </w:p>
    <w:p w:rsidR="0032355E" w:rsidRDefault="0032355E"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 администрации </w:t>
      </w:r>
      <w:r w:rsidR="00E928F9">
        <w:rPr>
          <w:rFonts w:ascii="Times New Roman" w:hAnsi="Times New Roman" w:cs="Times New Roman"/>
          <w:sz w:val="28"/>
          <w:szCs w:val="28"/>
        </w:rPr>
        <w:t>уведомляет</w:t>
      </w:r>
      <w:r>
        <w:rPr>
          <w:rFonts w:ascii="Times New Roman" w:hAnsi="Times New Roman" w:cs="Times New Roman"/>
          <w:sz w:val="28"/>
          <w:szCs w:val="28"/>
        </w:rPr>
        <w:t xml:space="preserve"> заявителя </w:t>
      </w:r>
      <w:r w:rsidR="00E928F9">
        <w:rPr>
          <w:rFonts w:ascii="Times New Roman" w:hAnsi="Times New Roman" w:cs="Times New Roman"/>
          <w:sz w:val="28"/>
          <w:szCs w:val="28"/>
        </w:rPr>
        <w:t xml:space="preserve">о принятом постановлении администрации </w:t>
      </w:r>
      <w:r>
        <w:rPr>
          <w:rFonts w:ascii="Times New Roman" w:hAnsi="Times New Roman" w:cs="Times New Roman"/>
          <w:sz w:val="28"/>
          <w:szCs w:val="28"/>
        </w:rPr>
        <w:t xml:space="preserve">(в случае </w:t>
      </w:r>
      <w:r w:rsidR="00E928F9">
        <w:rPr>
          <w:rFonts w:ascii="Times New Roman" w:hAnsi="Times New Roman" w:cs="Times New Roman"/>
          <w:sz w:val="28"/>
          <w:szCs w:val="28"/>
        </w:rPr>
        <w:t>отказа в предоставлении разрешения</w:t>
      </w:r>
      <w:r w:rsidR="00D0798A">
        <w:rPr>
          <w:rFonts w:ascii="Times New Roman" w:hAnsi="Times New Roman" w:cs="Times New Roman"/>
          <w:sz w:val="28"/>
          <w:szCs w:val="28"/>
        </w:rPr>
        <w:t xml:space="preserve"> – с обоснованием причин такого отказа).</w:t>
      </w:r>
    </w:p>
    <w:p w:rsidR="00D0798A" w:rsidRDefault="00654064"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00D0798A">
        <w:rPr>
          <w:rFonts w:ascii="Times New Roman" w:hAnsi="Times New Roman" w:cs="Times New Roman"/>
          <w:sz w:val="28"/>
          <w:szCs w:val="28"/>
        </w:rPr>
        <w:t>более 3 дней со дня принятия постановления администрации о предоставлении разрешения</w:t>
      </w:r>
      <w:r w:rsidR="003A2ADD">
        <w:rPr>
          <w:rFonts w:ascii="Times New Roman" w:hAnsi="Times New Roman" w:cs="Times New Roman"/>
          <w:sz w:val="28"/>
          <w:szCs w:val="28"/>
        </w:rPr>
        <w:t xml:space="preserve"> </w:t>
      </w:r>
      <w:r w:rsidR="00D0798A">
        <w:rPr>
          <w:rFonts w:ascii="Times New Roman" w:hAnsi="Times New Roman" w:cs="Times New Roman"/>
          <w:sz w:val="28"/>
          <w:szCs w:val="28"/>
        </w:rPr>
        <w:t>(об отказе в предоставлении разрешения)</w:t>
      </w:r>
      <w:r w:rsidR="003A2ADD">
        <w:rPr>
          <w:rFonts w:ascii="Times New Roman" w:hAnsi="Times New Roman" w:cs="Times New Roman"/>
          <w:sz w:val="28"/>
          <w:szCs w:val="28"/>
        </w:rPr>
        <w:t xml:space="preserve"> согласно приложению № 4 </w:t>
      </w:r>
      <w:r w:rsidR="003A2ADD" w:rsidRPr="00E97798">
        <w:rPr>
          <w:rFonts w:ascii="Times New Roman" w:hAnsi="Times New Roman" w:cs="Times New Roman"/>
          <w:sz w:val="28"/>
          <w:szCs w:val="28"/>
        </w:rPr>
        <w:t>к настоящему</w:t>
      </w:r>
      <w:r w:rsidR="003A2ADD">
        <w:rPr>
          <w:rFonts w:ascii="Times New Roman" w:hAnsi="Times New Roman" w:cs="Times New Roman"/>
          <w:sz w:val="28"/>
          <w:szCs w:val="28"/>
        </w:rPr>
        <w:t xml:space="preserve"> Административному регламенту</w:t>
      </w:r>
      <w:r w:rsidR="00D0798A">
        <w:rPr>
          <w:rFonts w:ascii="Times New Roman" w:hAnsi="Times New Roman" w:cs="Times New Roman"/>
          <w:sz w:val="28"/>
          <w:szCs w:val="28"/>
        </w:rPr>
        <w:t>, сотрудник администрации оформляет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w:t>
      </w:r>
      <w:r w:rsidR="00F903FF">
        <w:rPr>
          <w:rFonts w:ascii="Times New Roman" w:hAnsi="Times New Roman" w:cs="Times New Roman"/>
          <w:sz w:val="28"/>
          <w:szCs w:val="28"/>
        </w:rPr>
        <w:t>боснование причин такого отказа.</w:t>
      </w:r>
    </w:p>
    <w:p w:rsidR="00684B7D" w:rsidRDefault="00684B7D"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разрешении указываются:</w:t>
      </w:r>
    </w:p>
    <w:p w:rsidR="00684B7D" w:rsidRDefault="00684B7D"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выдавшего разрешение;</w:t>
      </w:r>
    </w:p>
    <w:p w:rsidR="00684B7D" w:rsidRDefault="00684B7D"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полное и (в случае, если имеется) сокращенное наименования, в том числе фирменное наименование,</w:t>
      </w:r>
      <w:r w:rsidR="005329D2">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организационно-правовая форма </w:t>
      </w:r>
      <w:r>
        <w:rPr>
          <w:rFonts w:ascii="Times New Roman" w:hAnsi="Times New Roman" w:cs="Times New Roman"/>
          <w:sz w:val="28"/>
          <w:szCs w:val="28"/>
        </w:rPr>
        <w:lastRenderedPageBreak/>
        <w:t>юридического лица</w:t>
      </w:r>
      <w:r w:rsidR="005329D2">
        <w:rPr>
          <w:rFonts w:ascii="Times New Roman" w:hAnsi="Times New Roman" w:cs="Times New Roman"/>
          <w:sz w:val="28"/>
          <w:szCs w:val="28"/>
        </w:rPr>
        <w:t>, место его нахождения, место расположения объекта или объектов недвижимости, где предполагается организовать рынок;</w:t>
      </w:r>
    </w:p>
    <w:p w:rsidR="005329D2" w:rsidRDefault="005329D2"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рынка;</w:t>
      </w:r>
    </w:p>
    <w:p w:rsidR="005329D2" w:rsidRDefault="005329D2"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действия разрешения;</w:t>
      </w:r>
    </w:p>
    <w:p w:rsidR="005329D2" w:rsidRDefault="005329D2"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w:t>
      </w:r>
    </w:p>
    <w:p w:rsidR="005329D2" w:rsidRDefault="005329D2"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разрешения;</w:t>
      </w:r>
    </w:p>
    <w:p w:rsidR="005329D2" w:rsidRDefault="005329D2"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принятия решения о предоставлении разрешения.</w:t>
      </w:r>
    </w:p>
    <w:p w:rsidR="005329D2" w:rsidRDefault="005329D2"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Разрешение выдается на срок, не прев</w:t>
      </w:r>
      <w:r w:rsidR="005E7D05">
        <w:rPr>
          <w:rFonts w:ascii="Times New Roman" w:hAnsi="Times New Roman" w:cs="Times New Roman"/>
          <w:sz w:val="28"/>
          <w:szCs w:val="28"/>
        </w:rPr>
        <w:t>ышающий пяти лет. В случае</w:t>
      </w:r>
      <w:r>
        <w:rPr>
          <w:rFonts w:ascii="Times New Roman" w:hAnsi="Times New Roman" w:cs="Times New Roman"/>
          <w:sz w:val="28"/>
          <w:szCs w:val="28"/>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5E7D05" w:rsidRDefault="005E7D05"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заявления о предоставлении </w:t>
      </w:r>
      <w:r w:rsidR="003860A5">
        <w:rPr>
          <w:rFonts w:ascii="Times New Roman" w:hAnsi="Times New Roman" w:cs="Times New Roman"/>
          <w:sz w:val="28"/>
          <w:szCs w:val="28"/>
        </w:rPr>
        <w:t>муниципальной услуги через МФЦ</w:t>
      </w:r>
      <w:r>
        <w:rPr>
          <w:rFonts w:ascii="Times New Roman" w:hAnsi="Times New Roman" w:cs="Times New Roman"/>
          <w:sz w:val="28"/>
          <w:szCs w:val="28"/>
        </w:rPr>
        <w:t>, сотрудник администрации осуществляет в срок не позднее 3 дней со дня принятия постановления администрации о предоставлении разрешения (об отказе в предоставлении разрешения) передачу док</w:t>
      </w:r>
      <w:r w:rsidR="003860A5">
        <w:rPr>
          <w:rFonts w:ascii="Times New Roman" w:hAnsi="Times New Roman" w:cs="Times New Roman"/>
          <w:sz w:val="28"/>
          <w:szCs w:val="28"/>
        </w:rPr>
        <w:t>ументов из администрации в МФЦ</w:t>
      </w:r>
      <w:r>
        <w:rPr>
          <w:rFonts w:ascii="Times New Roman" w:hAnsi="Times New Roman" w:cs="Times New Roman"/>
          <w:sz w:val="28"/>
          <w:szCs w:val="28"/>
        </w:rPr>
        <w:t xml:space="preserve"> на основании реестра, который составляется в 2 экземплярах и содержит дату и время передачи.</w:t>
      </w:r>
    </w:p>
    <w:p w:rsidR="005E7D05" w:rsidRDefault="005E7D05"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курьер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сотрудника администрации, второй – подлежит возврату курьеру.</w:t>
      </w:r>
    </w:p>
    <w:p w:rsidR="005E7D05" w:rsidRDefault="003860A5"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Сотрудник МФЦ</w:t>
      </w:r>
      <w:r w:rsidR="005E7D05">
        <w:rPr>
          <w:rFonts w:ascii="Times New Roman" w:hAnsi="Times New Roman" w:cs="Times New Roman"/>
          <w:sz w:val="28"/>
          <w:szCs w:val="28"/>
        </w:rPr>
        <w:t xml:space="preserve">, получивший документы из администрации, проверяет наличие передаваемых документов, делает в реестре отметку о принятии и передает принятые документы по реестру в сектор </w:t>
      </w:r>
      <w:r>
        <w:rPr>
          <w:rFonts w:ascii="Times New Roman" w:hAnsi="Times New Roman" w:cs="Times New Roman"/>
          <w:sz w:val="28"/>
          <w:szCs w:val="28"/>
        </w:rPr>
        <w:t>приема и выдачи документов МФЦ</w:t>
      </w:r>
      <w:r w:rsidR="005E7D05">
        <w:rPr>
          <w:rFonts w:ascii="Times New Roman" w:hAnsi="Times New Roman" w:cs="Times New Roman"/>
          <w:sz w:val="28"/>
          <w:szCs w:val="28"/>
        </w:rPr>
        <w:t>.</w:t>
      </w:r>
    </w:p>
    <w:p w:rsidR="005E7D05" w:rsidRDefault="005E7D05"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Юридическое лицо, получившее разрешение, признается управляющей рынком компанией.</w:t>
      </w:r>
    </w:p>
    <w:p w:rsidR="00214252" w:rsidRDefault="00CF32DE"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w:t>
      </w:r>
      <w:r w:rsidR="00214252">
        <w:rPr>
          <w:rFonts w:ascii="Times New Roman" w:hAnsi="Times New Roman" w:cs="Times New Roman"/>
          <w:sz w:val="28"/>
          <w:szCs w:val="28"/>
        </w:rPr>
        <w:t>изменения его наименования или типа рынка. Продление срока действия разрешения, его переоформление осуществляется в соответствии с требованиями статьи 6 Федерального закон</w:t>
      </w:r>
      <w:r w:rsidR="00A83A2F">
        <w:rPr>
          <w:rFonts w:ascii="Times New Roman" w:hAnsi="Times New Roman" w:cs="Times New Roman"/>
          <w:sz w:val="28"/>
          <w:szCs w:val="28"/>
        </w:rPr>
        <w:t>а от 30.12.2006 № 271-ФЗ               «</w:t>
      </w:r>
      <w:r w:rsidR="00214252">
        <w:rPr>
          <w:rFonts w:ascii="Times New Roman" w:hAnsi="Times New Roman" w:cs="Times New Roman"/>
          <w:sz w:val="28"/>
          <w:szCs w:val="28"/>
        </w:rPr>
        <w:t>О розничных рынках и о внесении изменений в Трудовой кодекс Российской Федерации».</w:t>
      </w:r>
    </w:p>
    <w:p w:rsidR="00CF32DE" w:rsidRDefault="00214252"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Действие разрешения приостанавливается в случае административного приостановления деятельности управляющей рынком компании</w:t>
      </w:r>
      <w:r w:rsidR="00EE4EBD">
        <w:rPr>
          <w:rFonts w:ascii="Times New Roman" w:hAnsi="Times New Roman" w:cs="Times New Roman"/>
          <w:sz w:val="28"/>
          <w:szCs w:val="28"/>
        </w:rPr>
        <w:t xml:space="preserve"> в порядке, установленном Кодексом Российской Федерации об административных правонарушениях. При вынесении судом решения об административном приостановлении деятельности </w:t>
      </w:r>
      <w:r>
        <w:rPr>
          <w:rFonts w:ascii="Times New Roman" w:hAnsi="Times New Roman" w:cs="Times New Roman"/>
          <w:sz w:val="28"/>
          <w:szCs w:val="28"/>
        </w:rPr>
        <w:t xml:space="preserve"> </w:t>
      </w:r>
      <w:r w:rsidR="00EE4EBD">
        <w:rPr>
          <w:rFonts w:ascii="Times New Roman" w:hAnsi="Times New Roman" w:cs="Times New Roman"/>
          <w:sz w:val="28"/>
          <w:szCs w:val="28"/>
        </w:rPr>
        <w:t>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EE4EBD" w:rsidRDefault="00EE4EBD"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CF32DE" w:rsidRDefault="00EE4EBD"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Управляющая рынком компания обязана </w:t>
      </w:r>
      <w:r w:rsidR="00FE485D">
        <w:rPr>
          <w:rFonts w:ascii="Times New Roman" w:hAnsi="Times New Roman" w:cs="Times New Roman"/>
          <w:sz w:val="28"/>
          <w:szCs w:val="28"/>
        </w:rPr>
        <w:t xml:space="preserve">уведомить в письменной форме </w:t>
      </w:r>
      <w:r w:rsidR="00F749C2">
        <w:rPr>
          <w:rFonts w:ascii="Times New Roman" w:hAnsi="Times New Roman" w:cs="Times New Roman"/>
          <w:sz w:val="28"/>
          <w:szCs w:val="28"/>
        </w:rPr>
        <w:t xml:space="preserve">орган местного самоуправления, </w:t>
      </w:r>
      <w:r w:rsidR="00FE485D">
        <w:rPr>
          <w:rFonts w:ascii="Times New Roman" w:hAnsi="Times New Roman" w:cs="Times New Roman"/>
          <w:sz w:val="28"/>
          <w:szCs w:val="28"/>
        </w:rPr>
        <w:t>выдавший разрешение, об устранении ею нарушения, повлекшего за собой административно</w:t>
      </w:r>
      <w:r w:rsidR="00380ACB">
        <w:rPr>
          <w:rFonts w:ascii="Times New Roman" w:hAnsi="Times New Roman" w:cs="Times New Roman"/>
          <w:sz w:val="28"/>
          <w:szCs w:val="28"/>
        </w:rPr>
        <w:t xml:space="preserve">е приостановление деятельности </w:t>
      </w:r>
      <w:r w:rsidR="00FE485D">
        <w:rPr>
          <w:rFonts w:ascii="Times New Roman" w:hAnsi="Times New Roman" w:cs="Times New Roman"/>
          <w:sz w:val="28"/>
          <w:szCs w:val="28"/>
        </w:rPr>
        <w:t>управляющей рынком компании.</w:t>
      </w:r>
    </w:p>
    <w:p w:rsidR="00F62CD0" w:rsidRDefault="00FE485D"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w:t>
      </w:r>
      <w:r w:rsidR="00F62CD0">
        <w:rPr>
          <w:rFonts w:ascii="Times New Roman" w:hAnsi="Times New Roman" w:cs="Times New Roman"/>
          <w:sz w:val="28"/>
          <w:szCs w:val="28"/>
        </w:rPr>
        <w:t>решением суда на основании рассмотрения заявления органа местного самоуправления, выдавшего данное разрешение.</w:t>
      </w:r>
    </w:p>
    <w:p w:rsidR="00684B7D" w:rsidRDefault="00D0798A"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w:t>
      </w:r>
      <w:r w:rsidR="00F62CD0">
        <w:rPr>
          <w:rFonts w:ascii="Times New Roman" w:hAnsi="Times New Roman" w:cs="Times New Roman"/>
          <w:sz w:val="28"/>
          <w:szCs w:val="28"/>
        </w:rPr>
        <w:t xml:space="preserve">указанных </w:t>
      </w:r>
      <w:r>
        <w:rPr>
          <w:rFonts w:ascii="Times New Roman" w:hAnsi="Times New Roman" w:cs="Times New Roman"/>
          <w:sz w:val="28"/>
          <w:szCs w:val="28"/>
        </w:rPr>
        <w:t>разрешения и уведомления утверждены приказом Департамента потребительской сферы и регулирования рынка алкоголя Краснодарс</w:t>
      </w:r>
      <w:r w:rsidR="00684B7D">
        <w:rPr>
          <w:rFonts w:ascii="Times New Roman" w:hAnsi="Times New Roman" w:cs="Times New Roman"/>
          <w:sz w:val="28"/>
          <w:szCs w:val="28"/>
        </w:rPr>
        <w:t>кого края от 9 апреля 2007 года № 35 «О нормативных правовых актах, регламентирующих деятельность хозяйственных субъектов на розничных рынках Краснодарского края».</w:t>
      </w:r>
    </w:p>
    <w:p w:rsidR="00684B7D" w:rsidRDefault="00F831E7"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lightGray"/>
        </w:rPr>
        <w:t xml:space="preserve">Максимальный срок исполнения </w:t>
      </w:r>
      <w:r w:rsidRPr="003D5CD0">
        <w:rPr>
          <w:rFonts w:ascii="Times New Roman" w:hAnsi="Times New Roman" w:cs="Times New Roman"/>
          <w:sz w:val="28"/>
          <w:szCs w:val="28"/>
          <w:highlight w:val="lightGray"/>
        </w:rPr>
        <w:t>административной процедуры</w:t>
      </w:r>
      <w:r w:rsidRPr="00134031">
        <w:rPr>
          <w:rFonts w:ascii="Times New Roman" w:hAnsi="Times New Roman" w:cs="Times New Roman"/>
          <w:sz w:val="28"/>
          <w:szCs w:val="28"/>
        </w:rPr>
        <w:t xml:space="preserve"> </w:t>
      </w:r>
      <w:r w:rsidR="00684B7D">
        <w:rPr>
          <w:rFonts w:ascii="Times New Roman" w:hAnsi="Times New Roman" w:cs="Times New Roman"/>
          <w:sz w:val="28"/>
          <w:szCs w:val="28"/>
        </w:rPr>
        <w:t>административной процедуры 28 календарных дней.</w:t>
      </w:r>
    </w:p>
    <w:p w:rsidR="00684B7D" w:rsidRDefault="00175966" w:rsidP="00C26AB9">
      <w:pPr>
        <w:spacing w:after="0" w:line="240" w:lineRule="auto"/>
        <w:ind w:firstLine="709"/>
        <w:jc w:val="both"/>
        <w:rPr>
          <w:rFonts w:ascii="Times New Roman" w:hAnsi="Times New Roman" w:cs="Times New Roman"/>
          <w:sz w:val="28"/>
          <w:szCs w:val="28"/>
        </w:rPr>
      </w:pPr>
      <w:r w:rsidRPr="003D5CD0">
        <w:rPr>
          <w:rFonts w:ascii="Times New Roman" w:hAnsi="Times New Roman" w:cs="Times New Roman"/>
          <w:sz w:val="28"/>
          <w:szCs w:val="28"/>
          <w:highlight w:val="lightGray"/>
        </w:rPr>
        <w:t>Критерии принятия решения</w:t>
      </w:r>
      <w:r>
        <w:rPr>
          <w:rFonts w:ascii="Times New Roman" w:hAnsi="Times New Roman" w:cs="Times New Roman"/>
          <w:sz w:val="28"/>
          <w:szCs w:val="28"/>
        </w:rPr>
        <w:t xml:space="preserve"> </w:t>
      </w:r>
      <w:r w:rsidR="00684B7D">
        <w:rPr>
          <w:rFonts w:ascii="Times New Roman" w:hAnsi="Times New Roman" w:cs="Times New Roman"/>
          <w:sz w:val="28"/>
          <w:szCs w:val="28"/>
        </w:rPr>
        <w:t>– подготовленное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1D35EF" w:rsidRDefault="005E7D05"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70D30">
        <w:rPr>
          <w:rFonts w:ascii="Times New Roman" w:hAnsi="Times New Roman" w:cs="Times New Roman"/>
          <w:sz w:val="28"/>
          <w:szCs w:val="28"/>
        </w:rPr>
        <w:t>3</w:t>
      </w:r>
      <w:r>
        <w:rPr>
          <w:rFonts w:ascii="Times New Roman" w:hAnsi="Times New Roman" w:cs="Times New Roman"/>
          <w:sz w:val="28"/>
          <w:szCs w:val="28"/>
        </w:rPr>
        <w:t>.3.</w:t>
      </w:r>
      <w:r w:rsidR="001D35EF" w:rsidRPr="001D35EF">
        <w:rPr>
          <w:rFonts w:ascii="Times New Roman" w:hAnsi="Times New Roman" w:cs="Times New Roman"/>
          <w:sz w:val="28"/>
          <w:szCs w:val="28"/>
          <w:highlight w:val="lightGray"/>
        </w:rPr>
        <w:t xml:space="preserve"> </w:t>
      </w:r>
      <w:r w:rsidR="001D35EF" w:rsidRPr="00E808C2">
        <w:rPr>
          <w:rFonts w:ascii="Times New Roman" w:hAnsi="Times New Roman" w:cs="Times New Roman"/>
          <w:sz w:val="28"/>
          <w:szCs w:val="28"/>
          <w:highlight w:val="lightGray"/>
        </w:rPr>
        <w:t>Результат административной процедуры</w:t>
      </w:r>
      <w:r w:rsidR="001D35EF">
        <w:rPr>
          <w:rFonts w:ascii="Times New Roman" w:hAnsi="Times New Roman" w:cs="Times New Roman"/>
          <w:sz w:val="28"/>
          <w:szCs w:val="28"/>
        </w:rPr>
        <w:t>:</w:t>
      </w:r>
    </w:p>
    <w:p w:rsidR="005E7D05" w:rsidRDefault="0029273C" w:rsidP="00C26A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E7D05">
        <w:rPr>
          <w:rFonts w:ascii="Times New Roman" w:hAnsi="Times New Roman" w:cs="Times New Roman"/>
          <w:sz w:val="28"/>
          <w:szCs w:val="28"/>
        </w:rPr>
        <w:t>Получение заявителем результата муниципальной услуги.</w:t>
      </w:r>
    </w:p>
    <w:p w:rsidR="00E97798" w:rsidRDefault="00E97798" w:rsidP="00C26AB9">
      <w:pPr>
        <w:spacing w:after="0" w:line="240" w:lineRule="auto"/>
        <w:ind w:firstLine="709"/>
        <w:jc w:val="both"/>
        <w:rPr>
          <w:rFonts w:ascii="Times New Roman" w:hAnsi="Times New Roman" w:cs="Times New Roman"/>
          <w:sz w:val="28"/>
          <w:szCs w:val="28"/>
        </w:rPr>
      </w:pPr>
      <w:r w:rsidRPr="00E97798">
        <w:rPr>
          <w:rFonts w:ascii="Times New Roman" w:hAnsi="Times New Roman" w:cs="Times New Roman"/>
          <w:sz w:val="28"/>
          <w:szCs w:val="28"/>
        </w:rPr>
        <w:t xml:space="preserve">Основанием для начала административной процедуры является </w:t>
      </w:r>
      <w:r w:rsidR="005E7D05">
        <w:rPr>
          <w:rFonts w:ascii="Times New Roman" w:hAnsi="Times New Roman" w:cs="Times New Roman"/>
          <w:sz w:val="28"/>
          <w:szCs w:val="28"/>
        </w:rPr>
        <w:t>наличие уведомления:</w:t>
      </w:r>
    </w:p>
    <w:p w:rsidR="005E7D05" w:rsidRDefault="00633EC6"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выдаче разрешения</w:t>
      </w:r>
      <w:r w:rsidRPr="00633EC6">
        <w:rPr>
          <w:rFonts w:ascii="Times New Roman" w:hAnsi="Times New Roman" w:cs="Times New Roman"/>
          <w:sz w:val="28"/>
          <w:szCs w:val="28"/>
        </w:rPr>
        <w:t xml:space="preserve"> </w:t>
      </w:r>
      <w:r>
        <w:rPr>
          <w:rFonts w:ascii="Times New Roman" w:hAnsi="Times New Roman" w:cs="Times New Roman"/>
          <w:sz w:val="28"/>
          <w:szCs w:val="28"/>
        </w:rPr>
        <w:t>с приложением оформленного разрешения;</w:t>
      </w:r>
    </w:p>
    <w:p w:rsidR="00633EC6" w:rsidRDefault="00633EC6"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отказе в выдаче разрешения, в котором приводится обоснование причин такого отказа.</w:t>
      </w:r>
    </w:p>
    <w:p w:rsidR="00654064" w:rsidRDefault="00654064" w:rsidP="00C26AB9">
      <w:pPr>
        <w:spacing w:after="0" w:line="240" w:lineRule="auto"/>
        <w:ind w:firstLine="709"/>
        <w:jc w:val="both"/>
        <w:rPr>
          <w:rFonts w:ascii="Times New Roman" w:hAnsi="Times New Roman" w:cs="Times New Roman"/>
          <w:sz w:val="28"/>
          <w:szCs w:val="28"/>
        </w:rPr>
      </w:pPr>
      <w:r w:rsidRPr="00E808C2">
        <w:rPr>
          <w:rFonts w:ascii="Times New Roman" w:hAnsi="Times New Roman" w:cs="Times New Roman"/>
          <w:sz w:val="28"/>
          <w:szCs w:val="28"/>
          <w:highlight w:val="lightGray"/>
        </w:rPr>
        <w:t>Способ фиксации результата выполнения административной процедуры</w:t>
      </w:r>
      <w:r>
        <w:rPr>
          <w:rFonts w:ascii="Times New Roman" w:hAnsi="Times New Roman" w:cs="Times New Roman"/>
          <w:sz w:val="28"/>
          <w:szCs w:val="28"/>
        </w:rPr>
        <w:t>:</w:t>
      </w:r>
    </w:p>
    <w:p w:rsidR="00633EC6" w:rsidRDefault="00633EC6"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срок не позднее 3 дней со дня принятия постановления администрации о предоставлении разрешения</w:t>
      </w:r>
      <w:r w:rsidR="0081085D">
        <w:rPr>
          <w:rFonts w:ascii="Times New Roman" w:hAnsi="Times New Roman" w:cs="Times New Roman"/>
          <w:sz w:val="28"/>
          <w:szCs w:val="28"/>
        </w:rPr>
        <w:t xml:space="preserve"> (об отказе в предоставлении разрешения)</w:t>
      </w:r>
      <w:r>
        <w:rPr>
          <w:rFonts w:ascii="Times New Roman" w:hAnsi="Times New Roman" w:cs="Times New Roman"/>
          <w:sz w:val="28"/>
          <w:szCs w:val="28"/>
        </w:rPr>
        <w:t xml:space="preserve">, сотрудник администрации (в случае поступления заявления о предоставлении </w:t>
      </w:r>
      <w:r w:rsidR="0080025C">
        <w:rPr>
          <w:rFonts w:ascii="Times New Roman" w:hAnsi="Times New Roman" w:cs="Times New Roman"/>
          <w:sz w:val="28"/>
          <w:szCs w:val="28"/>
        </w:rPr>
        <w:t>муниципальной услуги через МФЦ – сотрудник МФЦ</w:t>
      </w:r>
      <w:r>
        <w:rPr>
          <w:rFonts w:ascii="Times New Roman" w:hAnsi="Times New Roman" w:cs="Times New Roman"/>
          <w:sz w:val="28"/>
          <w:szCs w:val="28"/>
        </w:rPr>
        <w:t>) вручает (направляет) заявителю уведомление о выдаче разрешения с прилож</w:t>
      </w:r>
      <w:r w:rsidR="0080025C">
        <w:rPr>
          <w:rFonts w:ascii="Times New Roman" w:hAnsi="Times New Roman" w:cs="Times New Roman"/>
          <w:sz w:val="28"/>
          <w:szCs w:val="28"/>
        </w:rPr>
        <w:t xml:space="preserve">ением оформленного разрешения, </w:t>
      </w:r>
      <w:r>
        <w:rPr>
          <w:rFonts w:ascii="Times New Roman" w:hAnsi="Times New Roman" w:cs="Times New Roman"/>
          <w:sz w:val="28"/>
          <w:szCs w:val="28"/>
        </w:rPr>
        <w:t>а в случае отказа в выдаче разрешения – уведомление об отказе в выдаче разрешения, в котором приводится обоснование причин такого отказа.</w:t>
      </w:r>
    </w:p>
    <w:p w:rsidR="00633EC6" w:rsidRDefault="0081085D" w:rsidP="00C26A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1D35EF" w:rsidRDefault="001D35EF" w:rsidP="00C26AB9">
      <w:pPr>
        <w:spacing w:after="0" w:line="240" w:lineRule="auto"/>
        <w:ind w:firstLine="709"/>
        <w:jc w:val="both"/>
        <w:rPr>
          <w:rFonts w:ascii="Times New Roman" w:hAnsi="Times New Roman" w:cs="Times New Roman"/>
          <w:sz w:val="28"/>
          <w:szCs w:val="28"/>
        </w:rPr>
      </w:pPr>
    </w:p>
    <w:p w:rsidR="001D35EF" w:rsidRPr="00AD7A60" w:rsidRDefault="001D35EF" w:rsidP="00C26AB9">
      <w:pPr>
        <w:spacing w:after="0" w:line="240" w:lineRule="auto"/>
        <w:jc w:val="center"/>
        <w:rPr>
          <w:rFonts w:ascii="Times New Roman" w:hAnsi="Times New Roman" w:cs="Times New Roman"/>
          <w:sz w:val="28"/>
          <w:szCs w:val="28"/>
          <w:highlight w:val="lightGray"/>
        </w:rPr>
      </w:pPr>
      <w:r>
        <w:rPr>
          <w:rFonts w:ascii="Times New Roman" w:hAnsi="Times New Roman" w:cs="Times New Roman"/>
          <w:sz w:val="28"/>
          <w:szCs w:val="28"/>
        </w:rPr>
        <w:tab/>
      </w:r>
      <w:r w:rsidRPr="00AD7A60">
        <w:rPr>
          <w:rFonts w:ascii="Times New Roman" w:hAnsi="Times New Roman" w:cs="Times New Roman"/>
          <w:sz w:val="28"/>
          <w:szCs w:val="28"/>
          <w:highlight w:val="lightGray"/>
        </w:rPr>
        <w:t>Подраздел 3.</w:t>
      </w:r>
      <w:r>
        <w:rPr>
          <w:rFonts w:ascii="Times New Roman" w:hAnsi="Times New Roman" w:cs="Times New Roman"/>
          <w:sz w:val="28"/>
          <w:szCs w:val="28"/>
          <w:highlight w:val="lightGray"/>
        </w:rPr>
        <w:t>3</w:t>
      </w:r>
      <w:r w:rsidRPr="00AD7A60">
        <w:rPr>
          <w:rFonts w:ascii="Times New Roman" w:hAnsi="Times New Roman" w:cs="Times New Roman"/>
          <w:sz w:val="28"/>
          <w:szCs w:val="28"/>
          <w:highlight w:val="lightGray"/>
        </w:rPr>
        <w:t>. Перечень административных процедур (действий) при предоставлении муниципальных услуг в электронной форме</w:t>
      </w:r>
    </w:p>
    <w:p w:rsidR="001D35EF" w:rsidRPr="00AD7A60" w:rsidRDefault="001D35EF" w:rsidP="00C26AB9">
      <w:pPr>
        <w:pStyle w:val="aa"/>
        <w:contextualSpacing/>
        <w:jc w:val="center"/>
        <w:rPr>
          <w:rFonts w:ascii="Times New Roman" w:hAnsi="Times New Roman"/>
          <w:sz w:val="28"/>
          <w:szCs w:val="28"/>
          <w:highlight w:val="lightGray"/>
        </w:rPr>
      </w:pPr>
    </w:p>
    <w:p w:rsidR="001D35EF" w:rsidRPr="00AD7A60" w:rsidRDefault="001D35EF" w:rsidP="00C26AB9">
      <w:pPr>
        <w:pStyle w:val="aa"/>
        <w:ind w:firstLine="709"/>
        <w:contextualSpacing/>
        <w:jc w:val="both"/>
        <w:rPr>
          <w:rFonts w:ascii="Times New Roman" w:hAnsi="Times New Roman"/>
          <w:sz w:val="28"/>
          <w:szCs w:val="28"/>
          <w:highlight w:val="lightGray"/>
        </w:rPr>
      </w:pPr>
      <w:r w:rsidRPr="00AD7A60">
        <w:rPr>
          <w:rFonts w:ascii="Times New Roman" w:hAnsi="Times New Roman"/>
          <w:sz w:val="28"/>
          <w:szCs w:val="28"/>
          <w:highlight w:val="lightGray"/>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1D35EF" w:rsidRPr="00AD7A60" w:rsidRDefault="001D35EF" w:rsidP="00C26AB9">
      <w:pPr>
        <w:pStyle w:val="aa"/>
        <w:ind w:firstLine="709"/>
        <w:contextualSpacing/>
        <w:jc w:val="both"/>
        <w:rPr>
          <w:rFonts w:ascii="Times New Roman" w:hAnsi="Times New Roman"/>
          <w:sz w:val="28"/>
          <w:szCs w:val="28"/>
          <w:highlight w:val="lightGray"/>
        </w:rPr>
      </w:pPr>
      <w:r w:rsidRPr="00AD7A60">
        <w:rPr>
          <w:rFonts w:ascii="Times New Roman" w:hAnsi="Times New Roman"/>
          <w:sz w:val="28"/>
          <w:szCs w:val="28"/>
          <w:highlight w:val="lightGray"/>
        </w:rPr>
        <w:t>получение информации о порядке и сроках предоставления муниципальной услуги;</w:t>
      </w:r>
    </w:p>
    <w:p w:rsidR="001D35EF" w:rsidRPr="00AD7A60" w:rsidRDefault="001D35EF" w:rsidP="00C26AB9">
      <w:pPr>
        <w:pStyle w:val="aa"/>
        <w:ind w:firstLine="709"/>
        <w:contextualSpacing/>
        <w:jc w:val="both"/>
        <w:rPr>
          <w:rFonts w:ascii="Times New Roman" w:hAnsi="Times New Roman"/>
          <w:sz w:val="28"/>
          <w:szCs w:val="28"/>
          <w:highlight w:val="lightGray"/>
        </w:rPr>
      </w:pPr>
      <w:r w:rsidRPr="00AD7A60">
        <w:rPr>
          <w:rFonts w:ascii="Times New Roman" w:hAnsi="Times New Roman"/>
          <w:sz w:val="28"/>
          <w:szCs w:val="28"/>
          <w:highlight w:val="lightGray"/>
        </w:rPr>
        <w:t xml:space="preserve">запись на прием в </w:t>
      </w:r>
      <w:r w:rsidRPr="00067FC0">
        <w:rPr>
          <w:rFonts w:ascii="Times New Roman" w:hAnsi="Times New Roman"/>
          <w:sz w:val="28"/>
          <w:szCs w:val="28"/>
          <w:highlight w:val="lightGray"/>
        </w:rPr>
        <w:t>уполномоченный</w:t>
      </w:r>
      <w:r>
        <w:rPr>
          <w:rFonts w:ascii="Times New Roman" w:hAnsi="Times New Roman"/>
          <w:sz w:val="28"/>
          <w:szCs w:val="28"/>
          <w:highlight w:val="lightGray"/>
        </w:rPr>
        <w:t xml:space="preserve"> </w:t>
      </w:r>
      <w:r w:rsidRPr="00AD7A60">
        <w:rPr>
          <w:rFonts w:ascii="Times New Roman" w:hAnsi="Times New Roman"/>
          <w:sz w:val="28"/>
          <w:szCs w:val="28"/>
          <w:highlight w:val="lightGray"/>
        </w:rPr>
        <w:t>орган, МФЦ для подачи запроса о предоставлении муниципальной услуги;</w:t>
      </w:r>
    </w:p>
    <w:p w:rsidR="001D35EF" w:rsidRPr="00AD7A60" w:rsidRDefault="001D35EF" w:rsidP="00C26AB9">
      <w:pPr>
        <w:pStyle w:val="aa"/>
        <w:ind w:firstLine="709"/>
        <w:contextualSpacing/>
        <w:jc w:val="both"/>
        <w:rPr>
          <w:rFonts w:ascii="Times New Roman" w:hAnsi="Times New Roman"/>
          <w:sz w:val="28"/>
          <w:szCs w:val="28"/>
          <w:highlight w:val="lightGray"/>
        </w:rPr>
      </w:pPr>
      <w:r w:rsidRPr="00AD7A60">
        <w:rPr>
          <w:rFonts w:ascii="Times New Roman" w:hAnsi="Times New Roman"/>
          <w:sz w:val="28"/>
          <w:szCs w:val="28"/>
          <w:highlight w:val="lightGray"/>
        </w:rPr>
        <w:t>формирование запроса о предоставлении муниципальной услуги;</w:t>
      </w:r>
    </w:p>
    <w:p w:rsidR="001D35EF" w:rsidRPr="00AD7A60" w:rsidRDefault="001D35EF" w:rsidP="00C26AB9">
      <w:pPr>
        <w:pStyle w:val="aa"/>
        <w:ind w:firstLine="709"/>
        <w:contextualSpacing/>
        <w:jc w:val="both"/>
        <w:rPr>
          <w:rFonts w:ascii="Times New Roman" w:hAnsi="Times New Roman"/>
          <w:sz w:val="28"/>
          <w:szCs w:val="28"/>
          <w:highlight w:val="lightGray"/>
        </w:rPr>
      </w:pPr>
      <w:r w:rsidRPr="00AD7A60">
        <w:rPr>
          <w:rFonts w:ascii="Times New Roman" w:hAnsi="Times New Roman"/>
          <w:sz w:val="28"/>
          <w:szCs w:val="28"/>
          <w:highlight w:val="lightGray"/>
        </w:rPr>
        <w:t xml:space="preserve">прием и регистрация </w:t>
      </w:r>
      <w:r>
        <w:rPr>
          <w:rFonts w:ascii="Times New Roman" w:hAnsi="Times New Roman"/>
          <w:sz w:val="28"/>
          <w:szCs w:val="28"/>
          <w:highlight w:val="lightGray"/>
        </w:rPr>
        <w:t>уполномоченным органом</w:t>
      </w:r>
      <w:r w:rsidRPr="00AD7A60">
        <w:rPr>
          <w:rFonts w:ascii="Times New Roman" w:hAnsi="Times New Roman"/>
          <w:sz w:val="28"/>
          <w:szCs w:val="28"/>
          <w:highlight w:val="lightGray"/>
        </w:rPr>
        <w:t xml:space="preserve"> запроса и иных документов, необходимых для предоставления муниципальной услуги;</w:t>
      </w:r>
    </w:p>
    <w:p w:rsidR="001D35EF" w:rsidRPr="00AD7A60" w:rsidRDefault="001D35EF" w:rsidP="00C26AB9">
      <w:pPr>
        <w:pStyle w:val="aa"/>
        <w:ind w:firstLine="709"/>
        <w:contextualSpacing/>
        <w:jc w:val="both"/>
        <w:rPr>
          <w:rFonts w:ascii="Times New Roman" w:hAnsi="Times New Roman"/>
          <w:sz w:val="28"/>
          <w:szCs w:val="28"/>
          <w:highlight w:val="lightGray"/>
        </w:rPr>
      </w:pPr>
      <w:r w:rsidRPr="00AD7A60">
        <w:rPr>
          <w:rFonts w:ascii="Times New Roman" w:hAnsi="Times New Roman"/>
          <w:sz w:val="28"/>
          <w:szCs w:val="28"/>
          <w:highlight w:val="lightGray"/>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D35EF" w:rsidRPr="00AD7A60" w:rsidRDefault="001D35EF" w:rsidP="00C26AB9">
      <w:pPr>
        <w:pStyle w:val="aa"/>
        <w:ind w:firstLine="709"/>
        <w:contextualSpacing/>
        <w:jc w:val="both"/>
        <w:rPr>
          <w:rFonts w:ascii="Times New Roman" w:hAnsi="Times New Roman"/>
          <w:sz w:val="28"/>
          <w:szCs w:val="28"/>
          <w:highlight w:val="lightGray"/>
        </w:rPr>
      </w:pPr>
      <w:r w:rsidRPr="00AD7A60">
        <w:rPr>
          <w:rFonts w:ascii="Times New Roman" w:hAnsi="Times New Roman"/>
          <w:sz w:val="28"/>
          <w:szCs w:val="28"/>
          <w:highlight w:val="lightGray"/>
        </w:rPr>
        <w:t>получение результата предоставления муниципальной услуги;</w:t>
      </w:r>
    </w:p>
    <w:p w:rsidR="001D35EF" w:rsidRPr="00AD7A60" w:rsidRDefault="001D35EF" w:rsidP="00C26AB9">
      <w:pPr>
        <w:pStyle w:val="aa"/>
        <w:ind w:firstLine="709"/>
        <w:contextualSpacing/>
        <w:jc w:val="both"/>
        <w:rPr>
          <w:rFonts w:ascii="Times New Roman" w:hAnsi="Times New Roman"/>
          <w:sz w:val="28"/>
          <w:szCs w:val="28"/>
          <w:highlight w:val="lightGray"/>
        </w:rPr>
      </w:pPr>
      <w:r w:rsidRPr="00AD7A60">
        <w:rPr>
          <w:rFonts w:ascii="Times New Roman" w:hAnsi="Times New Roman"/>
          <w:sz w:val="28"/>
          <w:szCs w:val="28"/>
          <w:highlight w:val="lightGray"/>
        </w:rPr>
        <w:t>получение сведений о ходе выполнения запроса;</w:t>
      </w:r>
    </w:p>
    <w:p w:rsidR="001D35EF" w:rsidRPr="00AD7A60" w:rsidRDefault="001D35EF" w:rsidP="00C26AB9">
      <w:pPr>
        <w:pStyle w:val="aa"/>
        <w:ind w:firstLine="709"/>
        <w:contextualSpacing/>
        <w:jc w:val="both"/>
        <w:rPr>
          <w:rFonts w:ascii="Times New Roman" w:hAnsi="Times New Roman"/>
          <w:sz w:val="28"/>
          <w:szCs w:val="28"/>
          <w:highlight w:val="lightGray"/>
        </w:rPr>
      </w:pPr>
      <w:r w:rsidRPr="00AD7A60">
        <w:rPr>
          <w:rFonts w:ascii="Times New Roman" w:hAnsi="Times New Roman"/>
          <w:sz w:val="28"/>
          <w:szCs w:val="28"/>
          <w:highlight w:val="lightGray"/>
        </w:rPr>
        <w:t>осуществление оценки качества предоставления услуги;</w:t>
      </w:r>
    </w:p>
    <w:p w:rsidR="001D35EF" w:rsidRPr="00AD7A60" w:rsidRDefault="001D35EF" w:rsidP="00C26AB9">
      <w:pPr>
        <w:pStyle w:val="aa"/>
        <w:ind w:firstLine="709"/>
        <w:contextualSpacing/>
        <w:jc w:val="both"/>
        <w:rPr>
          <w:rFonts w:ascii="Times New Roman" w:hAnsi="Times New Roman"/>
          <w:sz w:val="28"/>
          <w:szCs w:val="28"/>
          <w:highlight w:val="lightGray"/>
        </w:rPr>
      </w:pPr>
      <w:r w:rsidRPr="00AD7A60">
        <w:rPr>
          <w:rFonts w:ascii="Times New Roman" w:hAnsi="Times New Roman"/>
          <w:sz w:val="28"/>
          <w:szCs w:val="28"/>
          <w:highlight w:val="lightGray"/>
        </w:rPr>
        <w:t xml:space="preserve">досудебное (внесудебное) обжалование решений и действий (бездействия) </w:t>
      </w:r>
      <w:r>
        <w:rPr>
          <w:rFonts w:ascii="Times New Roman" w:hAnsi="Times New Roman"/>
          <w:sz w:val="28"/>
          <w:szCs w:val="28"/>
          <w:highlight w:val="lightGray"/>
        </w:rPr>
        <w:t xml:space="preserve">уполномоченного </w:t>
      </w:r>
      <w:r w:rsidRPr="00AD7A60">
        <w:rPr>
          <w:rFonts w:ascii="Times New Roman" w:hAnsi="Times New Roman"/>
          <w:sz w:val="28"/>
          <w:szCs w:val="28"/>
          <w:highlight w:val="lightGray"/>
        </w:rPr>
        <w:t xml:space="preserve">органа, должностного лица </w:t>
      </w:r>
      <w:r>
        <w:rPr>
          <w:rFonts w:ascii="Times New Roman" w:hAnsi="Times New Roman"/>
          <w:sz w:val="28"/>
          <w:szCs w:val="28"/>
          <w:highlight w:val="lightGray"/>
        </w:rPr>
        <w:t xml:space="preserve">уполномоченного </w:t>
      </w:r>
      <w:r w:rsidRPr="00AD7A60">
        <w:rPr>
          <w:rFonts w:ascii="Times New Roman" w:hAnsi="Times New Roman"/>
          <w:sz w:val="28"/>
          <w:szCs w:val="28"/>
          <w:highlight w:val="lightGray"/>
        </w:rPr>
        <w:t>органа либо муниципального служащего.</w:t>
      </w:r>
    </w:p>
    <w:p w:rsidR="001D35EF" w:rsidRPr="002831F0" w:rsidRDefault="001D35EF" w:rsidP="00C26AB9">
      <w:pPr>
        <w:pStyle w:val="aa"/>
        <w:contextualSpacing/>
        <w:jc w:val="both"/>
        <w:rPr>
          <w:rFonts w:ascii="Times New Roman" w:hAnsi="Times New Roman"/>
          <w:sz w:val="28"/>
          <w:szCs w:val="28"/>
          <w:highlight w:val="lightGray"/>
        </w:rPr>
      </w:pPr>
    </w:p>
    <w:p w:rsidR="001D35EF" w:rsidRDefault="001D35EF" w:rsidP="00C26AB9">
      <w:pPr>
        <w:spacing w:after="0" w:line="240" w:lineRule="auto"/>
        <w:jc w:val="center"/>
        <w:rPr>
          <w:rFonts w:ascii="Times New Roman" w:hAnsi="Times New Roman" w:cs="Times New Roman"/>
          <w:sz w:val="28"/>
          <w:szCs w:val="28"/>
        </w:rPr>
      </w:pPr>
      <w:r w:rsidRPr="002831F0">
        <w:rPr>
          <w:rFonts w:ascii="Times New Roman" w:hAnsi="Times New Roman" w:cs="Times New Roman"/>
          <w:sz w:val="28"/>
          <w:szCs w:val="28"/>
          <w:highlight w:val="lightGray"/>
        </w:rPr>
        <w:t>Подраздел 3.</w:t>
      </w:r>
      <w:r>
        <w:rPr>
          <w:rFonts w:ascii="Times New Roman" w:hAnsi="Times New Roman" w:cs="Times New Roman"/>
          <w:sz w:val="28"/>
          <w:szCs w:val="28"/>
          <w:highlight w:val="lightGray"/>
        </w:rPr>
        <w:t>4</w:t>
      </w:r>
      <w:r w:rsidRPr="002831F0">
        <w:rPr>
          <w:rFonts w:ascii="Times New Roman" w:hAnsi="Times New Roman" w:cs="Times New Roman"/>
          <w:sz w:val="28"/>
          <w:szCs w:val="28"/>
          <w:highlight w:val="lightGray"/>
        </w:rPr>
        <w:t xml:space="preserve">. </w:t>
      </w:r>
      <w:r w:rsidRPr="002831F0">
        <w:rPr>
          <w:rFonts w:ascii="Times New Roman" w:eastAsia="Calibri" w:hAnsi="Times New Roman" w:cs="Times New Roman"/>
          <w:sz w:val="28"/>
          <w:szCs w:val="28"/>
          <w:highlight w:val="lightGray"/>
        </w:rPr>
        <w:t xml:space="preserve">Порядок осуществления в электронной форме, в том числе с использованием Единого портала, </w:t>
      </w:r>
      <w:r>
        <w:rPr>
          <w:rFonts w:ascii="Times New Roman" w:eastAsia="Calibri" w:hAnsi="Times New Roman" w:cs="Times New Roman"/>
          <w:sz w:val="28"/>
          <w:szCs w:val="28"/>
          <w:highlight w:val="lightGray"/>
        </w:rPr>
        <w:t>Регионального п</w:t>
      </w:r>
      <w:r w:rsidRPr="002831F0">
        <w:rPr>
          <w:rFonts w:ascii="Times New Roman" w:eastAsia="Calibri" w:hAnsi="Times New Roman" w:cs="Times New Roman"/>
          <w:sz w:val="28"/>
          <w:szCs w:val="28"/>
          <w:highlight w:val="lightGray"/>
        </w:rPr>
        <w:t xml:space="preserve">ортала административных процедур (действий) в соответствии с положениями статьи 10 Федерального </w:t>
      </w:r>
      <w:r w:rsidRPr="002831F0">
        <w:rPr>
          <w:rFonts w:ascii="Times New Roman" w:hAnsi="Times New Roman" w:cs="Times New Roman"/>
          <w:sz w:val="28"/>
          <w:szCs w:val="28"/>
          <w:highlight w:val="lightGray"/>
        </w:rPr>
        <w:t>закона № 210-ФЗ</w:t>
      </w:r>
    </w:p>
    <w:p w:rsidR="001D35EF" w:rsidRPr="00BF1353" w:rsidRDefault="001D35EF" w:rsidP="00C26AB9">
      <w:pPr>
        <w:pStyle w:val="aa"/>
        <w:contextualSpacing/>
        <w:jc w:val="both"/>
        <w:rPr>
          <w:rFonts w:ascii="Times New Roman" w:hAnsi="Times New Roman"/>
          <w:sz w:val="28"/>
          <w:szCs w:val="28"/>
        </w:rPr>
      </w:pPr>
    </w:p>
    <w:p w:rsidR="001D35EF" w:rsidRDefault="001D35EF"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44214">
        <w:rPr>
          <w:rFonts w:ascii="Times New Roman" w:hAnsi="Times New Roman" w:cs="Times New Roman"/>
          <w:sz w:val="28"/>
          <w:szCs w:val="28"/>
          <w:highlight w:val="lightGray"/>
        </w:rPr>
        <w:t>3.</w:t>
      </w:r>
      <w:r>
        <w:rPr>
          <w:rFonts w:ascii="Times New Roman" w:hAnsi="Times New Roman" w:cs="Times New Roman"/>
          <w:sz w:val="28"/>
          <w:szCs w:val="28"/>
          <w:highlight w:val="lightGray"/>
        </w:rPr>
        <w:t>4</w:t>
      </w:r>
      <w:r w:rsidRPr="00F44214">
        <w:rPr>
          <w:rFonts w:ascii="Times New Roman" w:hAnsi="Times New Roman" w:cs="Times New Roman"/>
          <w:sz w:val="28"/>
          <w:szCs w:val="28"/>
          <w:highlight w:val="lightGray"/>
        </w:rPr>
        <w:t>.1. Получение информации о порядке и сроках предоставления муниципальной услуги</w:t>
      </w:r>
      <w:r w:rsidRPr="00AC73E4">
        <w:rPr>
          <w:rFonts w:ascii="Times New Roman" w:hAnsi="Times New Roman" w:cs="Times New Roman"/>
          <w:sz w:val="28"/>
          <w:szCs w:val="28"/>
          <w:highlight w:val="lightGray"/>
        </w:rPr>
        <w:t>.</w:t>
      </w:r>
    </w:p>
    <w:p w:rsidR="001D35EF" w:rsidRPr="00851D07" w:rsidRDefault="001D35EF" w:rsidP="00C26AB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36302">
        <w:rPr>
          <w:rFonts w:ascii="Times New Roman" w:hAnsi="Times New Roman" w:cs="Times New Roman"/>
          <w:sz w:val="28"/>
          <w:szCs w:val="28"/>
          <w:highlight w:val="lightGray"/>
        </w:rPr>
        <w:t>Информация о предоставлении муниципальной услуги размещается</w:t>
      </w:r>
      <w:r>
        <w:rPr>
          <w:rFonts w:ascii="Times New Roman" w:hAnsi="Times New Roman" w:cs="Times New Roman"/>
          <w:sz w:val="28"/>
          <w:szCs w:val="28"/>
          <w:highlight w:val="lightGray"/>
        </w:rPr>
        <w:t xml:space="preserve"> </w:t>
      </w:r>
      <w:r>
        <w:rPr>
          <w:rFonts w:ascii="Times New Roman" w:eastAsia="Calibri" w:hAnsi="Times New Roman" w:cs="Times New Roman"/>
          <w:sz w:val="28"/>
          <w:szCs w:val="28"/>
          <w:highlight w:val="lightGray"/>
        </w:rPr>
        <w:t xml:space="preserve">на </w:t>
      </w:r>
      <w:r w:rsidRPr="00824724">
        <w:rPr>
          <w:rFonts w:ascii="Times New Roman" w:hAnsi="Times New Roman" w:cs="Times New Roman"/>
          <w:sz w:val="28"/>
          <w:szCs w:val="28"/>
          <w:highlight w:val="lightGray"/>
        </w:rPr>
        <w:t>Едином портале</w:t>
      </w:r>
      <w:r>
        <w:rPr>
          <w:rFonts w:ascii="Times New Roman" w:hAnsi="Times New Roman" w:cs="Times New Roman"/>
          <w:sz w:val="28"/>
          <w:szCs w:val="28"/>
          <w:highlight w:val="lightGray"/>
        </w:rPr>
        <w:t xml:space="preserve">, </w:t>
      </w:r>
      <w:r w:rsidRPr="00485256">
        <w:rPr>
          <w:rFonts w:ascii="Times New Roman" w:hAnsi="Times New Roman" w:cs="Times New Roman"/>
          <w:sz w:val="28"/>
          <w:szCs w:val="28"/>
          <w:highlight w:val="lightGray"/>
        </w:rPr>
        <w:t>Региональном</w:t>
      </w:r>
      <w:r>
        <w:rPr>
          <w:rFonts w:ascii="Times New Roman" w:hAnsi="Times New Roman" w:cs="Times New Roman"/>
          <w:sz w:val="28"/>
          <w:szCs w:val="28"/>
          <w:highlight w:val="lightGray"/>
        </w:rPr>
        <w:t xml:space="preserve"> </w:t>
      </w:r>
      <w:r w:rsidRPr="00824724">
        <w:rPr>
          <w:rFonts w:ascii="Times New Roman" w:hAnsi="Times New Roman" w:cs="Times New Roman"/>
          <w:sz w:val="28"/>
          <w:szCs w:val="28"/>
          <w:highlight w:val="lightGray"/>
        </w:rPr>
        <w:t>портале</w:t>
      </w:r>
      <w:r w:rsidRPr="00485256">
        <w:rPr>
          <w:rFonts w:ascii="Times New Roman" w:hAnsi="Times New Roman" w:cs="Times New Roman"/>
          <w:sz w:val="28"/>
          <w:szCs w:val="28"/>
          <w:highlight w:val="lightGray"/>
        </w:rPr>
        <w:t>,</w:t>
      </w:r>
      <w:r w:rsidRPr="000C1A2E">
        <w:rPr>
          <w:rFonts w:ascii="Times New Roman" w:hAnsi="Times New Roman" w:cs="Times New Roman"/>
          <w:sz w:val="28"/>
          <w:szCs w:val="28"/>
          <w:highlight w:val="lightGray"/>
        </w:rPr>
        <w:t xml:space="preserve"> а также на официальном сайте муниципального образования Темрюкский район</w:t>
      </w:r>
      <w:r>
        <w:rPr>
          <w:rFonts w:ascii="Times New Roman" w:hAnsi="Times New Roman" w:cs="Times New Roman"/>
          <w:sz w:val="28"/>
          <w:szCs w:val="28"/>
          <w:highlight w:val="lightGray"/>
        </w:rPr>
        <w:t xml:space="preserve"> в сети «Интернет»</w:t>
      </w:r>
      <w:r w:rsidRPr="000C1A2E">
        <w:rPr>
          <w:rFonts w:ascii="Times New Roman" w:hAnsi="Times New Roman" w:cs="Times New Roman"/>
          <w:sz w:val="28"/>
          <w:szCs w:val="28"/>
          <w:highlight w:val="lightGray"/>
        </w:rPr>
        <w:t xml:space="preserve"> (</w:t>
      </w:r>
      <w:r w:rsidRPr="00651715">
        <w:rPr>
          <w:rFonts w:ascii="Times New Roman" w:hAnsi="Times New Roman" w:cs="Times New Roman"/>
          <w:sz w:val="28"/>
          <w:szCs w:val="28"/>
          <w:highlight w:val="lightGray"/>
        </w:rPr>
        <w:t>http://www.temryuk.ru</w:t>
      </w:r>
      <w:r w:rsidRPr="000C1A2E">
        <w:rPr>
          <w:rFonts w:ascii="Times New Roman" w:hAnsi="Times New Roman" w:cs="Times New Roman"/>
          <w:sz w:val="28"/>
          <w:szCs w:val="28"/>
          <w:highlight w:val="lightGray"/>
        </w:rPr>
        <w:t>).</w:t>
      </w:r>
    </w:p>
    <w:p w:rsidR="001D35EF" w:rsidRPr="00824724"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24724">
        <w:rPr>
          <w:rFonts w:ascii="Times New Roman" w:hAnsi="Times New Roman" w:cs="Times New Roman"/>
          <w:sz w:val="28"/>
          <w:szCs w:val="28"/>
          <w:highlight w:val="lightGray"/>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1D35EF" w:rsidRPr="00824724"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24724">
        <w:rPr>
          <w:rFonts w:ascii="Times New Roman" w:hAnsi="Times New Roman" w:cs="Times New Roman"/>
          <w:sz w:val="28"/>
          <w:szCs w:val="28"/>
          <w:highlight w:val="lightGray"/>
        </w:rPr>
        <w:t xml:space="preserve">1) исчерпывающий перечень документов, необходимых для предоставления муниципальной услуги, требования к оформлению указанных </w:t>
      </w:r>
      <w:r w:rsidRPr="00824724">
        <w:rPr>
          <w:rFonts w:ascii="Times New Roman" w:hAnsi="Times New Roman" w:cs="Times New Roman"/>
          <w:sz w:val="28"/>
          <w:szCs w:val="28"/>
          <w:highlight w:val="lightGray"/>
        </w:rPr>
        <w:lastRenderedPageBreak/>
        <w:t>документов, а также перечень документов, которые заявитель вправе представить по собственной инициативе;</w:t>
      </w:r>
    </w:p>
    <w:p w:rsidR="001D35EF" w:rsidRPr="00824724"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24724">
        <w:rPr>
          <w:rFonts w:ascii="Times New Roman" w:hAnsi="Times New Roman" w:cs="Times New Roman"/>
          <w:sz w:val="28"/>
          <w:szCs w:val="28"/>
          <w:highlight w:val="lightGray"/>
        </w:rPr>
        <w:t>2) круг заявителей;</w:t>
      </w:r>
    </w:p>
    <w:p w:rsidR="001D35EF" w:rsidRPr="00824724"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24724">
        <w:rPr>
          <w:rFonts w:ascii="Times New Roman" w:hAnsi="Times New Roman" w:cs="Times New Roman"/>
          <w:sz w:val="28"/>
          <w:szCs w:val="28"/>
          <w:highlight w:val="lightGray"/>
        </w:rPr>
        <w:t>3) срок предоставления муниципальной услуги;</w:t>
      </w:r>
    </w:p>
    <w:p w:rsidR="001D35EF" w:rsidRPr="00824724"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24724">
        <w:rPr>
          <w:rFonts w:ascii="Times New Roman" w:hAnsi="Times New Roman" w:cs="Times New Roman"/>
          <w:sz w:val="28"/>
          <w:szCs w:val="28"/>
          <w:highlight w:val="lightGray"/>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35EF" w:rsidRPr="00824724"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24724">
        <w:rPr>
          <w:rFonts w:ascii="Times New Roman" w:hAnsi="Times New Roman" w:cs="Times New Roman"/>
          <w:sz w:val="28"/>
          <w:szCs w:val="28"/>
          <w:highlight w:val="lightGray"/>
        </w:rPr>
        <w:t>5) размер государственной пошлины, взимаемой за предоставление муниципальной услуги</w:t>
      </w:r>
      <w:r>
        <w:rPr>
          <w:rFonts w:ascii="Times New Roman" w:hAnsi="Times New Roman" w:cs="Times New Roman"/>
          <w:sz w:val="28"/>
          <w:szCs w:val="28"/>
          <w:highlight w:val="lightGray"/>
        </w:rPr>
        <w:t xml:space="preserve"> (указывается при ее наличии)</w:t>
      </w:r>
      <w:r w:rsidRPr="00824724">
        <w:rPr>
          <w:rFonts w:ascii="Times New Roman" w:hAnsi="Times New Roman" w:cs="Times New Roman"/>
          <w:sz w:val="28"/>
          <w:szCs w:val="28"/>
          <w:highlight w:val="lightGray"/>
        </w:rPr>
        <w:t>;</w:t>
      </w:r>
    </w:p>
    <w:p w:rsidR="001D35EF" w:rsidRPr="00824724"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24724">
        <w:rPr>
          <w:rFonts w:ascii="Times New Roman" w:hAnsi="Times New Roman" w:cs="Times New Roman"/>
          <w:sz w:val="28"/>
          <w:szCs w:val="28"/>
          <w:highlight w:val="lightGray"/>
        </w:rPr>
        <w:t>6) исчерпывающий перечень оснований для приостановления или отказа в предоставлении муниципальной услуги;</w:t>
      </w:r>
    </w:p>
    <w:p w:rsidR="001D35EF" w:rsidRPr="00824724"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24724">
        <w:rPr>
          <w:rFonts w:ascii="Times New Roman" w:hAnsi="Times New Roman" w:cs="Times New Roman"/>
          <w:sz w:val="28"/>
          <w:szCs w:val="28"/>
          <w:highlight w:val="lightGray"/>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35EF" w:rsidRPr="00824724"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24724">
        <w:rPr>
          <w:rFonts w:ascii="Times New Roman" w:hAnsi="Times New Roman" w:cs="Times New Roman"/>
          <w:sz w:val="28"/>
          <w:szCs w:val="28"/>
          <w:highlight w:val="lightGray"/>
        </w:rPr>
        <w:t>8) формы заявлений (уведомлений, сообщений), используемые при предоставлении муниципальной услуги.</w:t>
      </w:r>
    </w:p>
    <w:p w:rsidR="001D35EF" w:rsidRPr="00824724"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24724">
        <w:rPr>
          <w:rFonts w:ascii="Times New Roman" w:hAnsi="Times New Roman" w:cs="Times New Roman"/>
          <w:sz w:val="28"/>
          <w:szCs w:val="28"/>
          <w:highlight w:val="lightGray"/>
        </w:rPr>
        <w:t>Информация на Едином портале, Региональном портале, официальном сайте муниципального образования Темрюкский районо порядке и сроках предоставления муниципальной услуги на основании сведений, содержащихся в федерально</w:t>
      </w:r>
      <w:r>
        <w:rPr>
          <w:rFonts w:ascii="Times New Roman" w:hAnsi="Times New Roman" w:cs="Times New Roman"/>
          <w:sz w:val="28"/>
          <w:szCs w:val="28"/>
          <w:highlight w:val="lightGray"/>
        </w:rPr>
        <w:t>м реестре</w:t>
      </w:r>
      <w:r w:rsidRPr="00824724">
        <w:rPr>
          <w:rFonts w:ascii="Times New Roman" w:hAnsi="Times New Roman" w:cs="Times New Roman"/>
          <w:sz w:val="28"/>
          <w:szCs w:val="28"/>
          <w:highlight w:val="lightGray"/>
        </w:rPr>
        <w:t>, регионально</w:t>
      </w:r>
      <w:r>
        <w:rPr>
          <w:rFonts w:ascii="Times New Roman" w:hAnsi="Times New Roman" w:cs="Times New Roman"/>
          <w:sz w:val="28"/>
          <w:szCs w:val="28"/>
          <w:highlight w:val="lightGray"/>
        </w:rPr>
        <w:t>м реестре</w:t>
      </w:r>
      <w:r w:rsidRPr="00824724">
        <w:rPr>
          <w:rFonts w:ascii="Times New Roman" w:hAnsi="Times New Roman" w:cs="Times New Roman"/>
          <w:sz w:val="28"/>
          <w:szCs w:val="28"/>
          <w:highlight w:val="lightGray"/>
        </w:rPr>
        <w:t>, предоставляется заявителю бесплатно.</w:t>
      </w:r>
    </w:p>
    <w:p w:rsidR="001D35EF" w:rsidRDefault="001D35EF"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4724">
        <w:rPr>
          <w:rFonts w:ascii="Times New Roman" w:hAnsi="Times New Roman" w:cs="Times New Roman"/>
          <w:sz w:val="28"/>
          <w:szCs w:val="28"/>
          <w:highlight w:val="lightGray"/>
        </w:rPr>
        <w:t>Доступ к информации о сроках и поряд</w:t>
      </w:r>
      <w:r>
        <w:rPr>
          <w:rFonts w:ascii="Times New Roman" w:hAnsi="Times New Roman" w:cs="Times New Roman"/>
          <w:sz w:val="28"/>
          <w:szCs w:val="28"/>
          <w:highlight w:val="lightGray"/>
        </w:rPr>
        <w:t xml:space="preserve">ке предоставления муниципальной </w:t>
      </w:r>
      <w:r w:rsidRPr="00824724">
        <w:rPr>
          <w:rFonts w:ascii="Times New Roman" w:hAnsi="Times New Roman" w:cs="Times New Roman"/>
          <w:sz w:val="28"/>
          <w:szCs w:val="28"/>
          <w:highlight w:val="lightGray"/>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35EF" w:rsidRPr="003C5DE5" w:rsidRDefault="001D35EF" w:rsidP="00C26AB9">
      <w:pPr>
        <w:widowControl w:val="0"/>
        <w:autoSpaceDE w:val="0"/>
        <w:autoSpaceDN w:val="0"/>
        <w:adjustRightInd w:val="0"/>
        <w:spacing w:after="0" w:line="240" w:lineRule="auto"/>
        <w:ind w:firstLine="709"/>
        <w:jc w:val="both"/>
        <w:outlineLvl w:val="2"/>
        <w:rPr>
          <w:rFonts w:ascii="Times New Roman" w:hAnsi="Times New Roman" w:cs="Times New Roman"/>
          <w:sz w:val="28"/>
          <w:szCs w:val="28"/>
          <w:highlight w:val="lightGray"/>
        </w:rPr>
      </w:pPr>
      <w:r w:rsidRPr="003C5DE5">
        <w:rPr>
          <w:rFonts w:ascii="Times New Roman" w:hAnsi="Times New Roman" w:cs="Times New Roman"/>
          <w:sz w:val="28"/>
          <w:szCs w:val="28"/>
          <w:highlight w:val="lightGray"/>
        </w:rPr>
        <w:t>3.</w:t>
      </w:r>
      <w:r>
        <w:rPr>
          <w:rFonts w:ascii="Times New Roman" w:hAnsi="Times New Roman" w:cs="Times New Roman"/>
          <w:sz w:val="28"/>
          <w:szCs w:val="28"/>
          <w:highlight w:val="lightGray"/>
        </w:rPr>
        <w:t>4</w:t>
      </w:r>
      <w:r w:rsidRPr="003C5DE5">
        <w:rPr>
          <w:rFonts w:ascii="Times New Roman" w:hAnsi="Times New Roman" w:cs="Times New Roman"/>
          <w:sz w:val="28"/>
          <w:szCs w:val="28"/>
          <w:highlight w:val="lightGray"/>
        </w:rPr>
        <w:t xml:space="preserve">.2. Запись на прием в </w:t>
      </w:r>
      <w:r>
        <w:rPr>
          <w:rFonts w:ascii="Times New Roman" w:hAnsi="Times New Roman" w:cs="Times New Roman"/>
          <w:sz w:val="28"/>
          <w:szCs w:val="28"/>
          <w:highlight w:val="lightGray"/>
        </w:rPr>
        <w:t xml:space="preserve">уполномоченный </w:t>
      </w:r>
      <w:r w:rsidRPr="003C5DE5">
        <w:rPr>
          <w:rFonts w:ascii="Times New Roman" w:hAnsi="Times New Roman" w:cs="Times New Roman"/>
          <w:sz w:val="28"/>
          <w:szCs w:val="28"/>
          <w:highlight w:val="lightGray"/>
        </w:rPr>
        <w:t>орган, МФЦ для подачи запроса о предоставлении муниципальной услуги.</w:t>
      </w:r>
    </w:p>
    <w:p w:rsidR="001D35EF" w:rsidRPr="003C5DE5"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3C5DE5">
        <w:rPr>
          <w:rFonts w:ascii="Times New Roman" w:hAnsi="Times New Roman" w:cs="Times New Roman"/>
          <w:sz w:val="28"/>
          <w:szCs w:val="28"/>
          <w:highlight w:val="lightGray"/>
        </w:rPr>
        <w:t>В целях предоставления муниципальной услуги</w:t>
      </w:r>
      <w:r>
        <w:rPr>
          <w:rFonts w:ascii="Times New Roman" w:hAnsi="Times New Roman" w:cs="Times New Roman"/>
          <w:sz w:val="28"/>
          <w:szCs w:val="28"/>
          <w:highlight w:val="lightGray"/>
        </w:rPr>
        <w:t>,</w:t>
      </w:r>
      <w:r w:rsidRPr="003C5DE5">
        <w:rPr>
          <w:rFonts w:ascii="Times New Roman" w:hAnsi="Times New Roman" w:cs="Times New Roman"/>
          <w:sz w:val="28"/>
          <w:szCs w:val="28"/>
          <w:highlight w:val="lightGray"/>
        </w:rPr>
        <w:t xml:space="preserve"> в том числе осуществляется прием заявителей по предварительной записи. </w:t>
      </w:r>
    </w:p>
    <w:p w:rsidR="001D35EF" w:rsidRPr="002723A4" w:rsidRDefault="001D35EF" w:rsidP="00C26AB9">
      <w:pPr>
        <w:autoSpaceDE w:val="0"/>
        <w:autoSpaceDN w:val="0"/>
        <w:adjustRightInd w:val="0"/>
        <w:spacing w:after="0" w:line="240" w:lineRule="auto"/>
        <w:ind w:firstLine="709"/>
        <w:jc w:val="both"/>
        <w:rPr>
          <w:rFonts w:ascii="Times New Roman" w:hAnsi="Times New Roman" w:cs="Times New Roman"/>
          <w:sz w:val="28"/>
          <w:szCs w:val="28"/>
        </w:rPr>
      </w:pPr>
      <w:r w:rsidRPr="003C5DE5">
        <w:rPr>
          <w:rFonts w:ascii="Times New Roman" w:hAnsi="Times New Roman" w:cs="Times New Roman"/>
          <w:sz w:val="28"/>
          <w:szCs w:val="28"/>
          <w:highlight w:val="lightGray"/>
        </w:rPr>
        <w:t>Запись на прием проводится посредством Единого портала</w:t>
      </w:r>
      <w:r w:rsidRPr="002723A4">
        <w:rPr>
          <w:rFonts w:ascii="Times New Roman" w:hAnsi="Times New Roman" w:cs="Times New Roman"/>
          <w:sz w:val="28"/>
          <w:szCs w:val="28"/>
          <w:highlight w:val="lightGray"/>
        </w:rPr>
        <w:t>, Регионального портала(запись только в МФЦ).</w:t>
      </w:r>
    </w:p>
    <w:p w:rsidR="001D35EF" w:rsidRPr="003C5DE5"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3C5DE5">
        <w:rPr>
          <w:rFonts w:ascii="Times New Roman" w:hAnsi="Times New Roman" w:cs="Times New Roman"/>
          <w:sz w:val="28"/>
          <w:szCs w:val="28"/>
          <w:highlight w:val="lightGray"/>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D35EF" w:rsidRPr="00134031" w:rsidRDefault="001D35EF" w:rsidP="00C26AB9">
      <w:pPr>
        <w:autoSpaceDE w:val="0"/>
        <w:autoSpaceDN w:val="0"/>
        <w:adjustRightInd w:val="0"/>
        <w:spacing w:after="0" w:line="240" w:lineRule="auto"/>
        <w:ind w:firstLine="851"/>
        <w:jc w:val="both"/>
        <w:rPr>
          <w:rFonts w:ascii="Times New Roman" w:hAnsi="Times New Roman" w:cs="Times New Roman"/>
          <w:sz w:val="28"/>
          <w:szCs w:val="28"/>
        </w:rPr>
      </w:pPr>
      <w:r w:rsidRPr="003C5DE5">
        <w:rPr>
          <w:rFonts w:ascii="Times New Roman" w:hAnsi="Times New Roman" w:cs="Times New Roman"/>
          <w:sz w:val="28"/>
          <w:szCs w:val="28"/>
          <w:highlight w:val="lightGray"/>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35EF" w:rsidRPr="008E57BB" w:rsidRDefault="001D35EF" w:rsidP="00C26AB9">
      <w:pPr>
        <w:spacing w:line="240" w:lineRule="auto"/>
        <w:ind w:firstLine="709"/>
        <w:contextualSpacing/>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3.</w:t>
      </w:r>
      <w:r>
        <w:rPr>
          <w:rFonts w:ascii="Times New Roman" w:hAnsi="Times New Roman" w:cs="Times New Roman"/>
          <w:sz w:val="28"/>
          <w:szCs w:val="28"/>
          <w:highlight w:val="lightGray"/>
        </w:rPr>
        <w:t>4</w:t>
      </w:r>
      <w:r w:rsidRPr="008E57BB">
        <w:rPr>
          <w:rFonts w:ascii="Times New Roman" w:hAnsi="Times New Roman" w:cs="Times New Roman"/>
          <w:sz w:val="28"/>
          <w:szCs w:val="28"/>
          <w:highlight w:val="lightGray"/>
        </w:rPr>
        <w:t>.</w:t>
      </w:r>
      <w:r>
        <w:rPr>
          <w:rFonts w:ascii="Times New Roman" w:hAnsi="Times New Roman" w:cs="Times New Roman"/>
          <w:sz w:val="28"/>
          <w:szCs w:val="28"/>
          <w:highlight w:val="lightGray"/>
        </w:rPr>
        <w:t xml:space="preserve">3. </w:t>
      </w:r>
      <w:r w:rsidRPr="008E57BB">
        <w:rPr>
          <w:rFonts w:ascii="Times New Roman" w:hAnsi="Times New Roman" w:cs="Times New Roman"/>
          <w:sz w:val="28"/>
          <w:szCs w:val="28"/>
          <w:highlight w:val="lightGray"/>
        </w:rPr>
        <w:t>Формирование запроса о предоставлении муниципальной услуги.</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На Едином портале, Региональном портале размещаются образцы заполнения электронной формы запроса.</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При формировании запроса заявителю обеспечивается:</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возможность печати на бумажном носителе копии электронной формы запроса;</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заполнение полей электронной формы запроса до начала ввода сведений заявителем с использованием сведений, размещенных в един</w:t>
      </w:r>
      <w:r>
        <w:rPr>
          <w:rFonts w:ascii="Times New Roman" w:hAnsi="Times New Roman" w:cs="Times New Roman"/>
          <w:sz w:val="28"/>
          <w:szCs w:val="28"/>
          <w:highlight w:val="lightGray"/>
        </w:rPr>
        <w:t>ой</w:t>
      </w:r>
      <w:r w:rsidRPr="008E57BB">
        <w:rPr>
          <w:rFonts w:ascii="Times New Roman" w:hAnsi="Times New Roman" w:cs="Times New Roman"/>
          <w:sz w:val="28"/>
          <w:szCs w:val="28"/>
          <w:highlight w:val="lightGray"/>
        </w:rPr>
        <w:t xml:space="preserve"> систем</w:t>
      </w:r>
      <w:r>
        <w:rPr>
          <w:rFonts w:ascii="Times New Roman" w:hAnsi="Times New Roman" w:cs="Times New Roman"/>
          <w:sz w:val="28"/>
          <w:szCs w:val="28"/>
          <w:highlight w:val="lightGray"/>
        </w:rPr>
        <w:t>е идентификации и аутентификации</w:t>
      </w:r>
      <w:r w:rsidRPr="008E57BB">
        <w:rPr>
          <w:rFonts w:ascii="Times New Roman" w:hAnsi="Times New Roman" w:cs="Times New Roman"/>
          <w:sz w:val="28"/>
          <w:szCs w:val="28"/>
          <w:highlight w:val="lightGray"/>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возможность вернуться на любой из этапов заполнения электронной формы запроса без потери ранее введенной информации;</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Pr>
          <w:rFonts w:ascii="Times New Roman" w:hAnsi="Times New Roman" w:cs="Times New Roman"/>
          <w:sz w:val="28"/>
          <w:szCs w:val="28"/>
          <w:highlight w:val="lightGray"/>
        </w:rPr>
        <w:t>–</w:t>
      </w:r>
      <w:r w:rsidRPr="008E57BB">
        <w:rPr>
          <w:rFonts w:ascii="Times New Roman" w:hAnsi="Times New Roman" w:cs="Times New Roman"/>
          <w:sz w:val="28"/>
          <w:szCs w:val="28"/>
          <w:highlight w:val="lightGray"/>
        </w:rPr>
        <w:t xml:space="preserve"> в течение не менее 3 месяцев.</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 xml:space="preserve">Сформированный и подписанный запрос и иные документы, указанные пункте 2.6 </w:t>
      </w:r>
      <w:r>
        <w:rPr>
          <w:rFonts w:ascii="Times New Roman" w:hAnsi="Times New Roman" w:cs="Times New Roman"/>
          <w:sz w:val="28"/>
          <w:szCs w:val="28"/>
          <w:highlight w:val="lightGray"/>
        </w:rPr>
        <w:t xml:space="preserve">настоящего </w:t>
      </w:r>
      <w:r w:rsidRPr="008E57BB">
        <w:rPr>
          <w:rFonts w:ascii="Times New Roman" w:hAnsi="Times New Roman" w:cs="Times New Roman"/>
          <w:sz w:val="28"/>
          <w:szCs w:val="28"/>
          <w:highlight w:val="lightGray"/>
        </w:rPr>
        <w:t>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D35EF" w:rsidRPr="008E57BB" w:rsidRDefault="001D35EF" w:rsidP="00C26AB9">
      <w:pPr>
        <w:spacing w:line="240" w:lineRule="auto"/>
        <w:ind w:firstLine="709"/>
        <w:contextualSpacing/>
        <w:jc w:val="both"/>
        <w:rPr>
          <w:rFonts w:ascii="Times New Roman" w:hAnsi="Times New Roman" w:cs="Times New Roman"/>
          <w:sz w:val="28"/>
          <w:szCs w:val="28"/>
          <w:highlight w:val="lightGray"/>
        </w:rPr>
      </w:pPr>
      <w:r>
        <w:rPr>
          <w:rFonts w:ascii="Times New Roman" w:hAnsi="Times New Roman" w:cs="Times New Roman"/>
          <w:sz w:val="28"/>
          <w:szCs w:val="28"/>
          <w:highlight w:val="lightGray"/>
        </w:rPr>
        <w:t>3</w:t>
      </w:r>
      <w:r w:rsidRPr="008E57BB">
        <w:rPr>
          <w:rFonts w:ascii="Times New Roman" w:hAnsi="Times New Roman" w:cs="Times New Roman"/>
          <w:sz w:val="28"/>
          <w:szCs w:val="28"/>
          <w:highlight w:val="lightGray"/>
        </w:rPr>
        <w:t>.</w:t>
      </w:r>
      <w:r>
        <w:rPr>
          <w:rFonts w:ascii="Times New Roman" w:hAnsi="Times New Roman" w:cs="Times New Roman"/>
          <w:sz w:val="28"/>
          <w:szCs w:val="28"/>
          <w:highlight w:val="lightGray"/>
        </w:rPr>
        <w:t>4.4.</w:t>
      </w:r>
      <w:r w:rsidRPr="008E57BB">
        <w:rPr>
          <w:rFonts w:ascii="Times New Roman" w:hAnsi="Times New Roman" w:cs="Times New Roman"/>
          <w:sz w:val="28"/>
          <w:szCs w:val="28"/>
          <w:highlight w:val="lightGray"/>
        </w:rPr>
        <w:t xml:space="preserve">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highlight w:val="lightGray"/>
        </w:rPr>
        <w:t xml:space="preserve"> </w:t>
      </w:r>
      <w:r w:rsidRPr="008E57BB">
        <w:rPr>
          <w:rFonts w:ascii="Times New Roman" w:hAnsi="Times New Roman" w:cs="Times New Roman"/>
          <w:sz w:val="28"/>
          <w:szCs w:val="28"/>
          <w:highlight w:val="lightGray"/>
        </w:rPr>
        <w:t>муниципальной услуги.</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8E57BB">
        <w:rPr>
          <w:rFonts w:ascii="Times New Roman" w:hAnsi="Times New Roman" w:cs="Times New Roman"/>
          <w:sz w:val="28"/>
          <w:szCs w:val="28"/>
          <w:highlight w:val="lightGray"/>
        </w:rPr>
        <w:lastRenderedPageBreak/>
        <w:t>необходимости повторного представления заявителем таких документов на бумажном носителе.</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 xml:space="preserve">Срок регистрации запроса </w:t>
      </w:r>
      <w:r w:rsidRPr="00441F60">
        <w:rPr>
          <w:rFonts w:ascii="Times New Roman" w:hAnsi="Times New Roman" w:cs="Times New Roman"/>
          <w:sz w:val="28"/>
          <w:szCs w:val="28"/>
          <w:highlight w:val="lightGray"/>
        </w:rPr>
        <w:t>– 1 р</w:t>
      </w:r>
      <w:r w:rsidRPr="008E57BB">
        <w:rPr>
          <w:rFonts w:ascii="Times New Roman" w:hAnsi="Times New Roman" w:cs="Times New Roman"/>
          <w:sz w:val="28"/>
          <w:szCs w:val="28"/>
          <w:highlight w:val="lightGray"/>
        </w:rPr>
        <w:t xml:space="preserve">абочий день.  </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b/>
          <w:sz w:val="28"/>
          <w:szCs w:val="28"/>
          <w:highlight w:val="lightGray"/>
        </w:rPr>
      </w:pPr>
      <w:r w:rsidRPr="008E57BB">
        <w:rPr>
          <w:rFonts w:ascii="Times New Roman" w:hAnsi="Times New Roman" w:cs="Times New Roman"/>
          <w:sz w:val="28"/>
          <w:szCs w:val="28"/>
          <w:highlight w:val="lightGray"/>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1D35EF" w:rsidRPr="008E57BB"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8E57BB">
        <w:rPr>
          <w:rFonts w:ascii="Times New Roman" w:hAnsi="Times New Roman" w:cs="Times New Roman"/>
          <w:sz w:val="28"/>
          <w:szCs w:val="28"/>
          <w:highlight w:val="lightGray"/>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651715">
        <w:rPr>
          <w:rFonts w:ascii="Times New Roman" w:hAnsi="Times New Roman" w:cs="Times New Roman"/>
          <w:sz w:val="28"/>
          <w:szCs w:val="28"/>
          <w:highlight w:val="lightGray"/>
        </w:rPr>
        <w:t>2.</w:t>
      </w:r>
      <w:r>
        <w:rPr>
          <w:rStyle w:val="a3"/>
          <w:rFonts w:ascii="Times New Roman" w:hAnsi="Times New Roman" w:cs="Times New Roman"/>
          <w:sz w:val="28"/>
          <w:szCs w:val="28"/>
        </w:rPr>
        <w:t>9</w:t>
      </w:r>
      <w:r w:rsidRPr="008E57BB">
        <w:rPr>
          <w:rFonts w:ascii="Times New Roman" w:hAnsi="Times New Roman" w:cs="Times New Roman"/>
          <w:sz w:val="28"/>
          <w:szCs w:val="28"/>
          <w:highlight w:val="lightGray"/>
        </w:rPr>
        <w:t xml:space="preserve"> настоящего административного регламента.</w:t>
      </w:r>
    </w:p>
    <w:p w:rsidR="001D35EF" w:rsidRPr="00134031" w:rsidRDefault="001D35EF" w:rsidP="00C26AB9">
      <w:pPr>
        <w:autoSpaceDE w:val="0"/>
        <w:autoSpaceDN w:val="0"/>
        <w:adjustRightInd w:val="0"/>
        <w:spacing w:after="0" w:line="240" w:lineRule="auto"/>
        <w:ind w:firstLine="709"/>
        <w:jc w:val="both"/>
        <w:rPr>
          <w:rFonts w:ascii="Times New Roman" w:hAnsi="Times New Roman" w:cs="Times New Roman"/>
          <w:sz w:val="28"/>
          <w:szCs w:val="28"/>
        </w:rPr>
      </w:pPr>
      <w:r w:rsidRPr="008E57BB">
        <w:rPr>
          <w:rFonts w:ascii="Times New Roman" w:hAnsi="Times New Roman" w:cs="Times New Roman"/>
          <w:sz w:val="28"/>
          <w:szCs w:val="28"/>
          <w:highlight w:val="lightGray"/>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D35EF" w:rsidRPr="00DD6BF8" w:rsidRDefault="001D35EF" w:rsidP="00C26AB9">
      <w:pPr>
        <w:spacing w:line="240" w:lineRule="auto"/>
        <w:ind w:firstLine="709"/>
        <w:contextualSpacing/>
        <w:jc w:val="both"/>
        <w:rPr>
          <w:rFonts w:ascii="Times New Roman" w:hAnsi="Times New Roman" w:cs="Times New Roman"/>
          <w:sz w:val="28"/>
          <w:szCs w:val="28"/>
          <w:highlight w:val="lightGray"/>
        </w:rPr>
      </w:pPr>
      <w:r w:rsidRPr="00BE6936">
        <w:rPr>
          <w:rFonts w:ascii="Times New Roman" w:hAnsi="Times New Roman" w:cs="Times New Roman"/>
          <w:sz w:val="28"/>
          <w:szCs w:val="28"/>
          <w:highlight w:val="lightGray"/>
        </w:rPr>
        <w:t>3.</w:t>
      </w:r>
      <w:r>
        <w:rPr>
          <w:rFonts w:ascii="Times New Roman" w:hAnsi="Times New Roman" w:cs="Times New Roman"/>
          <w:sz w:val="28"/>
          <w:szCs w:val="28"/>
          <w:highlight w:val="lightGray"/>
        </w:rPr>
        <w:t>4</w:t>
      </w:r>
      <w:r w:rsidRPr="00BE6936">
        <w:rPr>
          <w:rFonts w:ascii="Times New Roman" w:hAnsi="Times New Roman" w:cs="Times New Roman"/>
          <w:sz w:val="28"/>
          <w:szCs w:val="28"/>
          <w:highlight w:val="lightGray"/>
        </w:rPr>
        <w:t>.5. О</w:t>
      </w:r>
      <w:r w:rsidRPr="00DD6BF8">
        <w:rPr>
          <w:rFonts w:ascii="Times New Roman" w:hAnsi="Times New Roman" w:cs="Times New Roman"/>
          <w:sz w:val="28"/>
          <w:szCs w:val="28"/>
          <w:highlight w:val="lightGray"/>
        </w:rPr>
        <w:t>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D35EF"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BE6936">
        <w:rPr>
          <w:rFonts w:ascii="Times New Roman" w:hAnsi="Times New Roman" w:cs="Times New Roman"/>
          <w:sz w:val="28"/>
          <w:szCs w:val="28"/>
          <w:highlight w:val="lightGray"/>
        </w:rPr>
        <w:t>О</w:t>
      </w:r>
      <w:r w:rsidRPr="00DD6BF8">
        <w:rPr>
          <w:rFonts w:ascii="Times New Roman" w:hAnsi="Times New Roman" w:cs="Times New Roman"/>
          <w:sz w:val="28"/>
          <w:szCs w:val="28"/>
          <w:highlight w:val="lightGray"/>
        </w:rPr>
        <w:t xml:space="preserve">плата </w:t>
      </w:r>
      <w:r>
        <w:rPr>
          <w:rFonts w:ascii="Times New Roman" w:hAnsi="Times New Roman" w:cs="Times New Roman"/>
          <w:sz w:val="28"/>
          <w:szCs w:val="28"/>
          <w:highlight w:val="lightGray"/>
        </w:rPr>
        <w:t>г</w:t>
      </w:r>
      <w:r w:rsidRPr="00DD6BF8">
        <w:rPr>
          <w:rFonts w:ascii="Times New Roman" w:hAnsi="Times New Roman" w:cs="Times New Roman"/>
          <w:sz w:val="28"/>
          <w:szCs w:val="28"/>
          <w:highlight w:val="lightGray"/>
        </w:rPr>
        <w:t>осударственн</w:t>
      </w:r>
      <w:r>
        <w:rPr>
          <w:rFonts w:ascii="Times New Roman" w:hAnsi="Times New Roman" w:cs="Times New Roman"/>
          <w:sz w:val="28"/>
          <w:szCs w:val="28"/>
          <w:highlight w:val="lightGray"/>
        </w:rPr>
        <w:t>ой</w:t>
      </w:r>
      <w:r w:rsidRPr="00DD6BF8">
        <w:rPr>
          <w:rFonts w:ascii="Times New Roman" w:hAnsi="Times New Roman" w:cs="Times New Roman"/>
          <w:sz w:val="28"/>
          <w:szCs w:val="28"/>
          <w:highlight w:val="lightGray"/>
        </w:rPr>
        <w:t xml:space="preserve"> пошлин</w:t>
      </w:r>
      <w:r>
        <w:rPr>
          <w:rFonts w:ascii="Times New Roman" w:hAnsi="Times New Roman" w:cs="Times New Roman"/>
          <w:sz w:val="28"/>
          <w:szCs w:val="28"/>
          <w:highlight w:val="lightGray"/>
        </w:rPr>
        <w:t xml:space="preserve">ы за предоставление муниципальной услуги </w:t>
      </w:r>
      <w:r w:rsidRPr="00DD6BF8">
        <w:rPr>
          <w:rFonts w:ascii="Times New Roman" w:hAnsi="Times New Roman" w:cs="Times New Roman"/>
          <w:sz w:val="28"/>
          <w:szCs w:val="28"/>
          <w:highlight w:val="lightGray"/>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highlight w:val="lightGray"/>
        </w:rPr>
        <w:t xml:space="preserve">, </w:t>
      </w:r>
      <w:r w:rsidRPr="00DD6BF8">
        <w:rPr>
          <w:rFonts w:ascii="Times New Roman" w:hAnsi="Times New Roman" w:cs="Times New Roman"/>
          <w:sz w:val="28"/>
          <w:szCs w:val="28"/>
          <w:highlight w:val="lightGray"/>
        </w:rPr>
        <w:t xml:space="preserve">не </w:t>
      </w:r>
      <w:r>
        <w:rPr>
          <w:rFonts w:ascii="Times New Roman" w:hAnsi="Times New Roman" w:cs="Times New Roman"/>
          <w:sz w:val="28"/>
          <w:szCs w:val="28"/>
          <w:highlight w:val="lightGray"/>
        </w:rPr>
        <w:t>осуществляет</w:t>
      </w:r>
      <w:r w:rsidRPr="00DD6BF8">
        <w:rPr>
          <w:rFonts w:ascii="Times New Roman" w:hAnsi="Times New Roman" w:cs="Times New Roman"/>
          <w:sz w:val="28"/>
          <w:szCs w:val="28"/>
          <w:highlight w:val="lightGray"/>
        </w:rPr>
        <w:t>ся.</w:t>
      </w:r>
    </w:p>
    <w:p w:rsidR="001D35EF" w:rsidRPr="00485256" w:rsidRDefault="001D35EF" w:rsidP="00C26AB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highlight w:val="lightGray"/>
        </w:rPr>
        <w:t xml:space="preserve">3.4.6. </w:t>
      </w:r>
      <w:r w:rsidRPr="00DD6BF8">
        <w:rPr>
          <w:rFonts w:ascii="Times New Roman" w:hAnsi="Times New Roman" w:cs="Times New Roman"/>
          <w:sz w:val="28"/>
          <w:szCs w:val="28"/>
          <w:highlight w:val="lightGray"/>
        </w:rPr>
        <w:t>Получение результата предоставления муниципальной услуги</w:t>
      </w:r>
      <w:r w:rsidRPr="00485256">
        <w:rPr>
          <w:rFonts w:ascii="Times New Roman" w:hAnsi="Times New Roman" w:cs="Times New Roman"/>
          <w:sz w:val="28"/>
          <w:szCs w:val="28"/>
        </w:rPr>
        <w:t>.</w:t>
      </w:r>
    </w:p>
    <w:p w:rsidR="001D35EF" w:rsidRPr="00F00BCF"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F00BCF">
        <w:rPr>
          <w:rFonts w:ascii="Times New Roman" w:hAnsi="Times New Roman" w:cs="Times New Roman"/>
          <w:sz w:val="28"/>
          <w:szCs w:val="28"/>
          <w:highlight w:val="lightGray"/>
        </w:rPr>
        <w:t>3.4.6.1</w:t>
      </w:r>
      <w:r>
        <w:rPr>
          <w:rFonts w:ascii="Times New Roman" w:hAnsi="Times New Roman" w:cs="Times New Roman"/>
          <w:sz w:val="28"/>
          <w:szCs w:val="28"/>
          <w:highlight w:val="lightGray"/>
        </w:rPr>
        <w:t>.</w:t>
      </w:r>
      <w:r w:rsidRPr="00F00BCF">
        <w:rPr>
          <w:rFonts w:ascii="Times New Roman" w:hAnsi="Times New Roman" w:cs="Times New Roman"/>
          <w:sz w:val="28"/>
          <w:szCs w:val="28"/>
          <w:highlight w:val="lightGray"/>
        </w:rPr>
        <w:t>В качестве результата предоставления муниципальной услуги заявитель по его выбору вправе получить:</w:t>
      </w:r>
    </w:p>
    <w:p w:rsidR="001D35EF" w:rsidRPr="00F00BCF" w:rsidRDefault="00997604"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 xml:space="preserve">копия выдача разрешения </w:t>
      </w:r>
      <w:r w:rsidR="001D35EF" w:rsidRPr="00F00BCF">
        <w:rPr>
          <w:rFonts w:ascii="Times New Roman" w:hAnsi="Times New Roman" w:cs="Times New Roman"/>
          <w:sz w:val="28"/>
          <w:szCs w:val="28"/>
          <w:highlight w:val="lightGray"/>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D35EF" w:rsidRPr="00F00BCF" w:rsidRDefault="00997604"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 xml:space="preserve">копия выдача разрешения </w:t>
      </w:r>
      <w:r w:rsidR="001D35EF" w:rsidRPr="00F00BCF">
        <w:rPr>
          <w:rFonts w:ascii="Times New Roman" w:hAnsi="Times New Roman" w:cs="Times New Roman"/>
          <w:sz w:val="28"/>
          <w:szCs w:val="28"/>
          <w:highlight w:val="lightGray"/>
        </w:rPr>
        <w:t>на бумажном носителе.</w:t>
      </w:r>
    </w:p>
    <w:p w:rsidR="001D35EF" w:rsidRPr="00F00BCF" w:rsidRDefault="001D35EF" w:rsidP="00C26AB9">
      <w:pPr>
        <w:autoSpaceDE w:val="0"/>
        <w:autoSpaceDN w:val="0"/>
        <w:adjustRightInd w:val="0"/>
        <w:spacing w:after="0" w:line="240" w:lineRule="auto"/>
        <w:ind w:firstLine="709"/>
        <w:jc w:val="both"/>
        <w:rPr>
          <w:rFonts w:ascii="Times New Roman" w:hAnsi="Times New Roman" w:cs="Times New Roman"/>
          <w:sz w:val="28"/>
          <w:szCs w:val="28"/>
        </w:rPr>
      </w:pPr>
      <w:r w:rsidRPr="00F00BCF">
        <w:rPr>
          <w:rFonts w:ascii="Times New Roman" w:hAnsi="Times New Roman" w:cs="Times New Roman"/>
          <w:sz w:val="28"/>
          <w:szCs w:val="28"/>
          <w:highlight w:val="lightGray"/>
        </w:rPr>
        <w:lastRenderedPageBreak/>
        <w:t>3.4.6.2</w:t>
      </w:r>
      <w:r>
        <w:rPr>
          <w:rFonts w:ascii="Times New Roman" w:hAnsi="Times New Roman" w:cs="Times New Roman"/>
          <w:sz w:val="28"/>
          <w:szCs w:val="28"/>
          <w:highlight w:val="lightGray"/>
        </w:rPr>
        <w:t>.</w:t>
      </w:r>
      <w:r w:rsidRPr="00F00BCF">
        <w:rPr>
          <w:rFonts w:ascii="Times New Roman" w:hAnsi="Times New Roman" w:cs="Times New Roman"/>
          <w:sz w:val="28"/>
          <w:szCs w:val="28"/>
          <w:highlight w:val="lightGray"/>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Pr>
          <w:rFonts w:ascii="Times New Roman" w:hAnsi="Times New Roman" w:cs="Times New Roman"/>
          <w:sz w:val="28"/>
          <w:szCs w:val="28"/>
        </w:rPr>
        <w:t>.</w:t>
      </w:r>
    </w:p>
    <w:p w:rsidR="001D35EF" w:rsidRPr="00DD6BF8" w:rsidRDefault="001D35EF" w:rsidP="00C26AB9">
      <w:pPr>
        <w:spacing w:line="240" w:lineRule="auto"/>
        <w:ind w:firstLine="709"/>
        <w:contextualSpacing/>
        <w:jc w:val="both"/>
        <w:rPr>
          <w:rFonts w:ascii="Times New Roman" w:hAnsi="Times New Roman" w:cs="Times New Roman"/>
          <w:sz w:val="28"/>
          <w:szCs w:val="28"/>
          <w:highlight w:val="lightGray"/>
        </w:rPr>
      </w:pPr>
      <w:r>
        <w:rPr>
          <w:rFonts w:ascii="Times New Roman" w:hAnsi="Times New Roman" w:cs="Times New Roman"/>
          <w:sz w:val="28"/>
          <w:szCs w:val="28"/>
          <w:highlight w:val="lightGray"/>
        </w:rPr>
        <w:t xml:space="preserve">3.4.7. </w:t>
      </w:r>
      <w:r w:rsidRPr="00DD6BF8">
        <w:rPr>
          <w:rFonts w:ascii="Times New Roman" w:hAnsi="Times New Roman" w:cs="Times New Roman"/>
          <w:sz w:val="28"/>
          <w:szCs w:val="28"/>
          <w:highlight w:val="lightGray"/>
        </w:rPr>
        <w:t>Получение сведений о ходе выполнения запроса.</w:t>
      </w:r>
    </w:p>
    <w:p w:rsidR="001D35EF" w:rsidRPr="00DD6BF8"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highlight w:val="lightGray"/>
        </w:rPr>
        <w:t>3.4.7.1.</w:t>
      </w:r>
      <w:r w:rsidRPr="00DD6BF8">
        <w:rPr>
          <w:rFonts w:ascii="Times New Roman" w:hAnsi="Times New Roman" w:cs="Times New Roman"/>
          <w:sz w:val="28"/>
          <w:szCs w:val="28"/>
          <w:highlight w:val="lightGray"/>
        </w:rPr>
        <w:t>Заявитель имеет возможность получения информации о ходе предоставления муниципальной услуги.</w:t>
      </w:r>
    </w:p>
    <w:p w:rsidR="001D35EF" w:rsidRPr="00DD6BF8"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DD6BF8">
        <w:rPr>
          <w:rFonts w:ascii="Times New Roman" w:hAnsi="Times New Roman" w:cs="Times New Roman"/>
          <w:sz w:val="28"/>
          <w:szCs w:val="28"/>
          <w:highlight w:val="lightGray"/>
        </w:rPr>
        <w:t xml:space="preserve">Информация о ходе предоставления муниципальной услуги направляется заявителю уполномоченным органом в срок, не превышающий </w:t>
      </w:r>
      <w:r w:rsidRPr="00193B6A">
        <w:rPr>
          <w:rFonts w:ascii="Times New Roman" w:hAnsi="Times New Roman" w:cs="Times New Roman"/>
          <w:sz w:val="28"/>
          <w:szCs w:val="28"/>
          <w:highlight w:val="lightGray"/>
        </w:rPr>
        <w:t xml:space="preserve">одного рабочего </w:t>
      </w:r>
      <w:r w:rsidRPr="00DD6BF8">
        <w:rPr>
          <w:rFonts w:ascii="Times New Roman" w:hAnsi="Times New Roman" w:cs="Times New Roman"/>
          <w:sz w:val="28"/>
          <w:szCs w:val="28"/>
          <w:highlight w:val="lightGray"/>
        </w:rPr>
        <w:t>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D35EF" w:rsidRPr="00DD6BF8"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highlight w:val="lightGray"/>
        </w:rPr>
        <w:t>3.4.7.2.</w:t>
      </w:r>
      <w:r w:rsidRPr="00DD6BF8">
        <w:rPr>
          <w:rFonts w:ascii="Times New Roman" w:hAnsi="Times New Roman" w:cs="Times New Roman"/>
          <w:sz w:val="28"/>
          <w:szCs w:val="28"/>
          <w:highlight w:val="lightGray"/>
        </w:rPr>
        <w:t>При предо</w:t>
      </w:r>
      <w:r>
        <w:rPr>
          <w:rFonts w:ascii="Times New Roman" w:hAnsi="Times New Roman" w:cs="Times New Roman"/>
          <w:sz w:val="28"/>
          <w:szCs w:val="28"/>
          <w:highlight w:val="lightGray"/>
        </w:rPr>
        <w:t xml:space="preserve">ставлении муниципальной услуги </w:t>
      </w:r>
      <w:r w:rsidRPr="00DD6BF8">
        <w:rPr>
          <w:rFonts w:ascii="Times New Roman" w:hAnsi="Times New Roman" w:cs="Times New Roman"/>
          <w:sz w:val="28"/>
          <w:szCs w:val="28"/>
          <w:highlight w:val="lightGray"/>
        </w:rPr>
        <w:t>в электронной форме заявителю направляется:</w:t>
      </w:r>
    </w:p>
    <w:p w:rsidR="001D35EF" w:rsidRPr="001F3E1D"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1F3E1D">
        <w:rPr>
          <w:rFonts w:ascii="Times New Roman" w:hAnsi="Times New Roman" w:cs="Times New Roman"/>
          <w:sz w:val="28"/>
          <w:szCs w:val="28"/>
          <w:highlight w:val="lightGray"/>
        </w:rPr>
        <w:t xml:space="preserve">уведомление о записи на прием в </w:t>
      </w:r>
      <w:r w:rsidRPr="00363589">
        <w:rPr>
          <w:rFonts w:ascii="Times New Roman" w:hAnsi="Times New Roman" w:cs="Times New Roman"/>
          <w:sz w:val="28"/>
          <w:szCs w:val="28"/>
          <w:highlight w:val="lightGray"/>
        </w:rPr>
        <w:t xml:space="preserve">уполномоченный </w:t>
      </w:r>
      <w:r w:rsidRPr="001F3E1D">
        <w:rPr>
          <w:rFonts w:ascii="Times New Roman" w:hAnsi="Times New Roman" w:cs="Times New Roman"/>
          <w:sz w:val="28"/>
          <w:szCs w:val="28"/>
          <w:highlight w:val="lightGray"/>
        </w:rPr>
        <w:t xml:space="preserve">орган или </w:t>
      </w:r>
      <w:r>
        <w:rPr>
          <w:rFonts w:ascii="Times New Roman" w:hAnsi="Times New Roman" w:cs="Times New Roman"/>
          <w:sz w:val="28"/>
          <w:szCs w:val="28"/>
          <w:highlight w:val="lightGray"/>
        </w:rPr>
        <w:t>МФЦ</w:t>
      </w:r>
      <w:r w:rsidRPr="001F3E1D">
        <w:rPr>
          <w:rFonts w:ascii="Times New Roman" w:hAnsi="Times New Roman" w:cs="Times New Roman"/>
          <w:sz w:val="28"/>
          <w:szCs w:val="28"/>
          <w:highlight w:val="lightGray"/>
        </w:rPr>
        <w:t>, содержащее сведения о дате, времени и месте приема;</w:t>
      </w:r>
    </w:p>
    <w:p w:rsidR="001D35EF" w:rsidRPr="001F3E1D"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1F3E1D">
        <w:rPr>
          <w:rFonts w:ascii="Times New Roman" w:hAnsi="Times New Roman" w:cs="Times New Roman"/>
          <w:sz w:val="28"/>
          <w:szCs w:val="28"/>
          <w:highlight w:val="lightGray"/>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 w:name="P0084"/>
      <w:bookmarkEnd w:id="2"/>
    </w:p>
    <w:p w:rsidR="001D35EF" w:rsidRPr="001F3E1D"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1F3E1D">
        <w:rPr>
          <w:rFonts w:ascii="Times New Roman" w:hAnsi="Times New Roman" w:cs="Times New Roman"/>
          <w:sz w:val="28"/>
          <w:szCs w:val="28"/>
          <w:highlight w:val="lightGray"/>
        </w:rPr>
        <w:t>уведомление о факте получения информации, подтверждающей оплату услуги;</w:t>
      </w:r>
      <w:bookmarkStart w:id="3" w:name="P0086"/>
      <w:bookmarkEnd w:id="3"/>
    </w:p>
    <w:p w:rsidR="001D35EF"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1F3E1D">
        <w:rPr>
          <w:rFonts w:ascii="Times New Roman" w:hAnsi="Times New Roman" w:cs="Times New Roman"/>
          <w:sz w:val="28"/>
          <w:szCs w:val="28"/>
          <w:highlight w:val="lightGray"/>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Pr>
          <w:rFonts w:ascii="Times New Roman" w:hAnsi="Times New Roman" w:cs="Times New Roman"/>
          <w:sz w:val="28"/>
          <w:szCs w:val="28"/>
          <w:highlight w:val="lightGray"/>
        </w:rPr>
        <w:t>.</w:t>
      </w:r>
    </w:p>
    <w:p w:rsidR="001D35EF" w:rsidRPr="00DD6BF8" w:rsidRDefault="001D35EF" w:rsidP="00C26AB9">
      <w:pPr>
        <w:spacing w:line="240" w:lineRule="auto"/>
        <w:ind w:firstLine="709"/>
        <w:contextualSpacing/>
        <w:jc w:val="both"/>
        <w:rPr>
          <w:rFonts w:ascii="Times New Roman" w:hAnsi="Times New Roman" w:cs="Times New Roman"/>
          <w:sz w:val="28"/>
          <w:szCs w:val="28"/>
          <w:highlight w:val="lightGray"/>
        </w:rPr>
      </w:pPr>
      <w:r>
        <w:rPr>
          <w:rFonts w:ascii="Times New Roman" w:hAnsi="Times New Roman" w:cs="Times New Roman"/>
          <w:sz w:val="28"/>
          <w:szCs w:val="28"/>
          <w:highlight w:val="lightGray"/>
        </w:rPr>
        <w:t>3.4.8.</w:t>
      </w:r>
      <w:r w:rsidRPr="00DD6BF8">
        <w:rPr>
          <w:rFonts w:ascii="Times New Roman" w:hAnsi="Times New Roman" w:cs="Times New Roman"/>
          <w:sz w:val="28"/>
          <w:szCs w:val="28"/>
          <w:highlight w:val="lightGray"/>
        </w:rPr>
        <w:t xml:space="preserve"> Осуществление оценки качества предоставления услуги. </w:t>
      </w:r>
    </w:p>
    <w:p w:rsidR="001D35EF" w:rsidRDefault="001D35EF" w:rsidP="00C26AB9">
      <w:pPr>
        <w:spacing w:line="240" w:lineRule="auto"/>
        <w:ind w:firstLine="709"/>
        <w:contextualSpacing/>
        <w:jc w:val="both"/>
        <w:rPr>
          <w:rFonts w:ascii="Times New Roman" w:hAnsi="Times New Roman" w:cs="Times New Roman"/>
          <w:sz w:val="28"/>
          <w:szCs w:val="28"/>
        </w:rPr>
      </w:pPr>
      <w:r w:rsidRPr="00DD6BF8">
        <w:rPr>
          <w:rFonts w:ascii="Times New Roman" w:hAnsi="Times New Roman" w:cs="Times New Roman"/>
          <w:sz w:val="28"/>
          <w:szCs w:val="28"/>
          <w:highlight w:val="lightGray"/>
        </w:rPr>
        <w:t xml:space="preserve">Заявителям обеспечивается возможность оценить доступность и качество муниципальной услуги на </w:t>
      </w:r>
      <w:r>
        <w:rPr>
          <w:rFonts w:ascii="Times New Roman" w:hAnsi="Times New Roman" w:cs="Times New Roman"/>
          <w:sz w:val="28"/>
          <w:szCs w:val="28"/>
          <w:highlight w:val="lightGray"/>
        </w:rPr>
        <w:t>Едином портале</w:t>
      </w:r>
      <w:r w:rsidRPr="00DD6BF8">
        <w:rPr>
          <w:rFonts w:ascii="Times New Roman" w:hAnsi="Times New Roman" w:cs="Times New Roman"/>
          <w:sz w:val="28"/>
          <w:szCs w:val="28"/>
          <w:highlight w:val="lightGray"/>
        </w:rPr>
        <w:t>.</w:t>
      </w:r>
    </w:p>
    <w:p w:rsidR="001D35EF" w:rsidRPr="00895E66" w:rsidRDefault="001D35EF" w:rsidP="00C26AB9">
      <w:pPr>
        <w:spacing w:line="240" w:lineRule="auto"/>
        <w:ind w:firstLine="709"/>
        <w:contextualSpacing/>
        <w:jc w:val="both"/>
        <w:rPr>
          <w:rFonts w:ascii="Times New Roman" w:hAnsi="Times New Roman" w:cs="Times New Roman"/>
          <w:sz w:val="28"/>
          <w:szCs w:val="28"/>
        </w:rPr>
      </w:pPr>
      <w:r w:rsidRPr="00E26828">
        <w:rPr>
          <w:rFonts w:ascii="Times New Roman" w:hAnsi="Times New Roman" w:cs="Times New Roman"/>
          <w:sz w:val="28"/>
          <w:szCs w:val="28"/>
          <w:highlight w:val="lightGray"/>
        </w:rPr>
        <w:t>3.</w:t>
      </w:r>
      <w:r>
        <w:rPr>
          <w:rFonts w:ascii="Times New Roman" w:hAnsi="Times New Roman" w:cs="Times New Roman"/>
          <w:sz w:val="28"/>
          <w:szCs w:val="28"/>
          <w:highlight w:val="lightGray"/>
        </w:rPr>
        <w:t>4</w:t>
      </w:r>
      <w:r w:rsidRPr="00E26828">
        <w:rPr>
          <w:rFonts w:ascii="Times New Roman" w:hAnsi="Times New Roman" w:cs="Times New Roman"/>
          <w:sz w:val="28"/>
          <w:szCs w:val="28"/>
          <w:highlight w:val="lightGray"/>
        </w:rPr>
        <w:t xml:space="preserve">.9. Досудебное (внесудебное) обжалование решений и действий (бездействия) </w:t>
      </w:r>
      <w:r>
        <w:rPr>
          <w:rFonts w:ascii="Times New Roman" w:hAnsi="Times New Roman" w:cs="Times New Roman"/>
          <w:sz w:val="28"/>
          <w:szCs w:val="28"/>
          <w:highlight w:val="lightGray"/>
        </w:rPr>
        <w:t xml:space="preserve">уполномоченного </w:t>
      </w:r>
      <w:r w:rsidRPr="005C5F38">
        <w:rPr>
          <w:rFonts w:ascii="Times New Roman" w:hAnsi="Times New Roman" w:cs="Times New Roman"/>
          <w:sz w:val="28"/>
          <w:szCs w:val="28"/>
          <w:highlight w:val="lightGray"/>
        </w:rPr>
        <w:t>органа</w:t>
      </w:r>
      <w:r w:rsidRPr="00E26828">
        <w:rPr>
          <w:rFonts w:ascii="Times New Roman" w:hAnsi="Times New Roman" w:cs="Times New Roman"/>
          <w:sz w:val="28"/>
          <w:szCs w:val="28"/>
          <w:highlight w:val="lightGray"/>
        </w:rPr>
        <w:t xml:space="preserve">, должностного лица </w:t>
      </w:r>
      <w:r>
        <w:rPr>
          <w:rFonts w:ascii="Times New Roman" w:hAnsi="Times New Roman" w:cs="Times New Roman"/>
          <w:sz w:val="28"/>
          <w:szCs w:val="28"/>
          <w:highlight w:val="lightGray"/>
        </w:rPr>
        <w:t xml:space="preserve">уполномоченного </w:t>
      </w:r>
      <w:r w:rsidRPr="005C5F38">
        <w:rPr>
          <w:rFonts w:ascii="Times New Roman" w:hAnsi="Times New Roman" w:cs="Times New Roman"/>
          <w:sz w:val="28"/>
          <w:szCs w:val="28"/>
          <w:highlight w:val="lightGray"/>
        </w:rPr>
        <w:t>органа</w:t>
      </w:r>
      <w:r w:rsidRPr="00E26828">
        <w:rPr>
          <w:rFonts w:ascii="Times New Roman" w:hAnsi="Times New Roman" w:cs="Times New Roman"/>
          <w:sz w:val="28"/>
          <w:szCs w:val="28"/>
          <w:highlight w:val="lightGray"/>
        </w:rPr>
        <w:t xml:space="preserve"> либо муниципального </w:t>
      </w:r>
      <w:r w:rsidRPr="00895E66">
        <w:rPr>
          <w:rFonts w:ascii="Times New Roman" w:hAnsi="Times New Roman" w:cs="Times New Roman"/>
          <w:sz w:val="28"/>
          <w:szCs w:val="28"/>
          <w:highlight w:val="lightGray"/>
        </w:rPr>
        <w:t>служащего в электронном виде.</w:t>
      </w:r>
    </w:p>
    <w:p w:rsidR="001D35EF" w:rsidRPr="00C3784E" w:rsidRDefault="001D35EF"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C3784E">
        <w:rPr>
          <w:rFonts w:ascii="Times New Roman" w:hAnsi="Times New Roman" w:cs="Times New Roman"/>
          <w:sz w:val="28"/>
          <w:szCs w:val="28"/>
          <w:highlight w:val="lightGray"/>
        </w:rPr>
        <w:t>Жалоба на решения и действия (бездействие) уполномоченного органа,</w:t>
      </w:r>
      <w:r>
        <w:rPr>
          <w:rFonts w:ascii="Times New Roman" w:hAnsi="Times New Roman" w:cs="Times New Roman"/>
          <w:sz w:val="28"/>
          <w:szCs w:val="28"/>
          <w:highlight w:val="lightGray"/>
        </w:rPr>
        <w:t xml:space="preserve"> </w:t>
      </w:r>
      <w:r w:rsidRPr="00C3784E">
        <w:rPr>
          <w:rFonts w:ascii="Times New Roman" w:hAnsi="Times New Roman" w:cs="Times New Roman"/>
          <w:sz w:val="28"/>
          <w:szCs w:val="28"/>
          <w:highlight w:val="lightGray"/>
        </w:rPr>
        <w:t>должностного лица уполномоченного органа, муниципального служащего, руководителя</w:t>
      </w:r>
      <w:r>
        <w:rPr>
          <w:rFonts w:ascii="Times New Roman" w:hAnsi="Times New Roman" w:cs="Times New Roman"/>
          <w:sz w:val="28"/>
          <w:szCs w:val="28"/>
          <w:highlight w:val="lightGray"/>
        </w:rPr>
        <w:t xml:space="preserve"> </w:t>
      </w:r>
      <w:r w:rsidRPr="00C3784E">
        <w:rPr>
          <w:rFonts w:ascii="Times New Roman" w:hAnsi="Times New Roman" w:cs="Times New Roman"/>
          <w:sz w:val="28"/>
          <w:szCs w:val="28"/>
          <w:highlight w:val="lightGray"/>
        </w:rPr>
        <w:t>уполномоченного органа, может быть направлена через Единый портал либо Региональн</w:t>
      </w:r>
      <w:r>
        <w:rPr>
          <w:rFonts w:ascii="Times New Roman" w:hAnsi="Times New Roman" w:cs="Times New Roman"/>
          <w:sz w:val="28"/>
          <w:szCs w:val="28"/>
          <w:highlight w:val="lightGray"/>
        </w:rPr>
        <w:t>ый портал.</w:t>
      </w:r>
    </w:p>
    <w:p w:rsidR="001D35EF" w:rsidRPr="00BF49FF" w:rsidRDefault="001D35EF" w:rsidP="00C26AB9">
      <w:pPr>
        <w:autoSpaceDE w:val="0"/>
        <w:autoSpaceDN w:val="0"/>
        <w:adjustRightInd w:val="0"/>
        <w:spacing w:after="0" w:line="240" w:lineRule="auto"/>
        <w:ind w:firstLine="709"/>
        <w:jc w:val="both"/>
        <w:rPr>
          <w:rFonts w:ascii="Times New Roman" w:hAnsi="Times New Roman" w:cs="Times New Roman"/>
          <w:sz w:val="28"/>
          <w:szCs w:val="28"/>
        </w:rPr>
      </w:pPr>
      <w:r w:rsidRPr="00C3784E">
        <w:rPr>
          <w:rFonts w:ascii="Times New Roman" w:hAnsi="Times New Roman" w:cs="Times New Roman"/>
          <w:sz w:val="28"/>
          <w:szCs w:val="28"/>
          <w:highlight w:val="lightGray"/>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Pr="00651715">
        <w:rPr>
          <w:rFonts w:ascii="Times New Roman" w:hAnsi="Times New Roman" w:cs="Times New Roman"/>
          <w:sz w:val="28"/>
          <w:szCs w:val="28"/>
          <w:highlight w:val="lightGray"/>
        </w:rPr>
        <w:t>статьей 11.2</w:t>
      </w:r>
      <w:r>
        <w:rPr>
          <w:rFonts w:ascii="Times New Roman" w:hAnsi="Times New Roman" w:cs="Times New Roman"/>
          <w:sz w:val="28"/>
          <w:szCs w:val="28"/>
          <w:highlight w:val="lightGray"/>
        </w:rPr>
        <w:t xml:space="preserve">Федерального закона № </w:t>
      </w:r>
      <w:r w:rsidRPr="00C3784E">
        <w:rPr>
          <w:rFonts w:ascii="Times New Roman" w:hAnsi="Times New Roman" w:cs="Times New Roman"/>
          <w:sz w:val="28"/>
          <w:szCs w:val="28"/>
          <w:highlight w:val="lightGray"/>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C3784E">
        <w:rPr>
          <w:rFonts w:ascii="Times New Roman" w:hAnsi="Times New Roman" w:cs="Times New Roman"/>
          <w:sz w:val="28"/>
          <w:szCs w:val="28"/>
          <w:highlight w:val="lightGray"/>
        </w:rPr>
        <w:lastRenderedPageBreak/>
        <w:t>(бездействия), совершенных при предоставлении муниципальных услуг уполномоченными</w:t>
      </w:r>
      <w:r w:rsidR="00997604">
        <w:rPr>
          <w:rFonts w:ascii="Times New Roman" w:hAnsi="Times New Roman" w:cs="Times New Roman"/>
          <w:sz w:val="28"/>
          <w:szCs w:val="28"/>
          <w:highlight w:val="lightGray"/>
        </w:rPr>
        <w:t xml:space="preserve"> </w:t>
      </w:r>
      <w:r w:rsidRPr="00C3784E">
        <w:rPr>
          <w:rFonts w:ascii="Times New Roman" w:hAnsi="Times New Roman" w:cs="Times New Roman"/>
          <w:sz w:val="28"/>
          <w:szCs w:val="28"/>
          <w:highlight w:val="lightGray"/>
        </w:rPr>
        <w:t xml:space="preserve">органами, их должностными лицами, муниципальными служащими с использованием сети «Интернет» (далее </w:t>
      </w:r>
      <w:r>
        <w:rPr>
          <w:rFonts w:ascii="Times New Roman" w:hAnsi="Times New Roman" w:cs="Times New Roman"/>
          <w:sz w:val="28"/>
          <w:szCs w:val="28"/>
          <w:highlight w:val="lightGray"/>
        </w:rPr>
        <w:t>–</w:t>
      </w:r>
      <w:r w:rsidRPr="00C3784E">
        <w:rPr>
          <w:rFonts w:ascii="Times New Roman" w:hAnsi="Times New Roman" w:cs="Times New Roman"/>
          <w:sz w:val="28"/>
          <w:szCs w:val="28"/>
          <w:highlight w:val="lightGray"/>
        </w:rPr>
        <w:t xml:space="preserve"> система досудебного обжалования).</w:t>
      </w:r>
    </w:p>
    <w:p w:rsidR="001D35EF" w:rsidRDefault="001D35EF" w:rsidP="00C26AB9">
      <w:pPr>
        <w:widowControl w:val="0"/>
        <w:autoSpaceDE w:val="0"/>
        <w:autoSpaceDN w:val="0"/>
        <w:adjustRightInd w:val="0"/>
        <w:spacing w:after="0" w:line="240" w:lineRule="auto"/>
        <w:jc w:val="both"/>
        <w:rPr>
          <w:rFonts w:ascii="Times New Roman" w:hAnsi="Times New Roman" w:cs="Times New Roman"/>
          <w:sz w:val="28"/>
          <w:szCs w:val="28"/>
        </w:rPr>
      </w:pPr>
    </w:p>
    <w:p w:rsidR="001D35EF" w:rsidRPr="00CC0169" w:rsidRDefault="001D35EF" w:rsidP="00C26AB9">
      <w:pPr>
        <w:spacing w:after="0" w:line="240" w:lineRule="auto"/>
        <w:jc w:val="center"/>
        <w:rPr>
          <w:highlight w:val="lightGray"/>
        </w:rPr>
      </w:pPr>
      <w:r w:rsidRPr="00CC0169">
        <w:rPr>
          <w:rFonts w:ascii="Times New Roman" w:hAnsi="Times New Roman" w:cs="Times New Roman"/>
          <w:sz w:val="28"/>
          <w:szCs w:val="28"/>
          <w:highlight w:val="lightGray"/>
        </w:rPr>
        <w:t>Подраздел 3.</w:t>
      </w:r>
      <w:r>
        <w:rPr>
          <w:rFonts w:ascii="Times New Roman" w:hAnsi="Times New Roman" w:cs="Times New Roman"/>
          <w:sz w:val="28"/>
          <w:szCs w:val="28"/>
          <w:highlight w:val="lightGray"/>
        </w:rPr>
        <w:t>5</w:t>
      </w:r>
      <w:r w:rsidRPr="00CC0169">
        <w:rPr>
          <w:rFonts w:ascii="Times New Roman" w:hAnsi="Times New Roman" w:cs="Times New Roman"/>
          <w:sz w:val="28"/>
          <w:szCs w:val="28"/>
          <w:highlight w:val="lightGray"/>
        </w:rPr>
        <w:t>. Перечень административных процедур (действий),</w:t>
      </w:r>
    </w:p>
    <w:p w:rsidR="001D35EF" w:rsidRPr="00CC0169" w:rsidRDefault="001D35EF" w:rsidP="00C26AB9">
      <w:pPr>
        <w:spacing w:after="0" w:line="240" w:lineRule="auto"/>
        <w:jc w:val="center"/>
        <w:rPr>
          <w:rFonts w:ascii="Times New Roman" w:hAnsi="Times New Roman" w:cs="Times New Roman"/>
          <w:sz w:val="28"/>
          <w:szCs w:val="28"/>
          <w:highlight w:val="lightGray"/>
        </w:rPr>
      </w:pPr>
      <w:r>
        <w:rPr>
          <w:rFonts w:ascii="Times New Roman" w:hAnsi="Times New Roman" w:cs="Times New Roman"/>
          <w:sz w:val="28"/>
          <w:szCs w:val="28"/>
          <w:highlight w:val="lightGray"/>
        </w:rPr>
        <w:t>выполняемых МФЦ</w:t>
      </w:r>
    </w:p>
    <w:p w:rsidR="001D35EF" w:rsidRPr="00CC0169" w:rsidRDefault="001D35EF" w:rsidP="00C26AB9">
      <w:pPr>
        <w:spacing w:after="0" w:line="240" w:lineRule="auto"/>
        <w:jc w:val="both"/>
        <w:rPr>
          <w:rFonts w:ascii="Times New Roman" w:hAnsi="Times New Roman" w:cs="Times New Roman"/>
          <w:sz w:val="28"/>
          <w:szCs w:val="28"/>
          <w:highlight w:val="lightGray"/>
        </w:rPr>
      </w:pPr>
    </w:p>
    <w:p w:rsidR="001D35EF" w:rsidRPr="00CC0169" w:rsidRDefault="001D35EF" w:rsidP="00C26AB9">
      <w:pPr>
        <w:spacing w:after="0" w:line="240" w:lineRule="auto"/>
        <w:ind w:firstLine="709"/>
        <w:jc w:val="both"/>
        <w:rPr>
          <w:rFonts w:ascii="Times New Roman" w:hAnsi="Times New Roman" w:cs="Times New Roman"/>
          <w:sz w:val="28"/>
          <w:szCs w:val="28"/>
          <w:highlight w:val="lightGray"/>
        </w:rPr>
      </w:pPr>
      <w:r w:rsidRPr="00CC0169">
        <w:rPr>
          <w:rFonts w:ascii="Times New Roman" w:hAnsi="Times New Roman" w:cs="Times New Roman"/>
          <w:sz w:val="28"/>
          <w:szCs w:val="28"/>
          <w:highlight w:val="lightGray"/>
        </w:rPr>
        <w:t>Предоставление муниципальной услуги включает в себя следующие административные процед</w:t>
      </w:r>
      <w:r>
        <w:rPr>
          <w:rFonts w:ascii="Times New Roman" w:hAnsi="Times New Roman" w:cs="Times New Roman"/>
          <w:sz w:val="28"/>
          <w:szCs w:val="28"/>
          <w:highlight w:val="lightGray"/>
        </w:rPr>
        <w:t>уры (действия), выполняемые МФЦ</w:t>
      </w:r>
      <w:r w:rsidRPr="00CC0169">
        <w:rPr>
          <w:rFonts w:ascii="Times New Roman" w:hAnsi="Times New Roman" w:cs="Times New Roman"/>
          <w:sz w:val="28"/>
          <w:szCs w:val="28"/>
          <w:highlight w:val="lightGray"/>
        </w:rPr>
        <w:t>:</w:t>
      </w:r>
    </w:p>
    <w:p w:rsidR="001D35EF" w:rsidRPr="00CC0169" w:rsidRDefault="001D35EF" w:rsidP="00C26AB9">
      <w:pPr>
        <w:spacing w:after="0" w:line="240" w:lineRule="auto"/>
        <w:ind w:firstLine="709"/>
        <w:jc w:val="both"/>
        <w:rPr>
          <w:rFonts w:ascii="Times New Roman" w:hAnsi="Times New Roman" w:cs="Times New Roman"/>
          <w:sz w:val="28"/>
          <w:szCs w:val="28"/>
          <w:highlight w:val="lightGray"/>
        </w:rPr>
      </w:pPr>
      <w:r w:rsidRPr="00CC0169">
        <w:rPr>
          <w:rFonts w:ascii="Times New Roman" w:hAnsi="Times New Roman" w:cs="Times New Roman"/>
          <w:sz w:val="28"/>
          <w:szCs w:val="28"/>
          <w:highlight w:val="lightGray"/>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D35EF" w:rsidRPr="00CC0169" w:rsidRDefault="001D35EF" w:rsidP="00C26AB9">
      <w:pPr>
        <w:widowControl w:val="0"/>
        <w:autoSpaceDE w:val="0"/>
        <w:autoSpaceDN w:val="0"/>
        <w:adjustRightInd w:val="0"/>
        <w:spacing w:after="0" w:line="240" w:lineRule="auto"/>
        <w:ind w:firstLine="708"/>
        <w:jc w:val="both"/>
        <w:rPr>
          <w:rFonts w:ascii="Times New Roman" w:hAnsi="Times New Roman" w:cs="Times New Roman"/>
          <w:sz w:val="28"/>
          <w:szCs w:val="28"/>
          <w:highlight w:val="lightGray"/>
        </w:rPr>
      </w:pPr>
      <w:r w:rsidRPr="00CC0169">
        <w:rPr>
          <w:rFonts w:ascii="Times New Roman" w:hAnsi="Times New Roman" w:cs="Times New Roman"/>
          <w:sz w:val="28"/>
          <w:szCs w:val="28"/>
          <w:highlight w:val="lightGray"/>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35EF" w:rsidRPr="00CC0169" w:rsidRDefault="001D35EF" w:rsidP="00C26AB9">
      <w:pPr>
        <w:widowControl w:val="0"/>
        <w:autoSpaceDE w:val="0"/>
        <w:autoSpaceDN w:val="0"/>
        <w:adjustRightInd w:val="0"/>
        <w:spacing w:after="0" w:line="240" w:lineRule="auto"/>
        <w:ind w:firstLine="708"/>
        <w:jc w:val="both"/>
        <w:rPr>
          <w:rFonts w:ascii="Times New Roman" w:hAnsi="Times New Roman" w:cs="Times New Roman"/>
          <w:sz w:val="28"/>
          <w:szCs w:val="28"/>
          <w:highlight w:val="lightGray"/>
        </w:rPr>
      </w:pPr>
      <w:r w:rsidRPr="00CC0169">
        <w:rPr>
          <w:rFonts w:ascii="Times New Roman" w:hAnsi="Times New Roman" w:cs="Times New Roman"/>
          <w:sz w:val="28"/>
          <w:szCs w:val="28"/>
          <w:highlight w:val="lightGray"/>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D35EF" w:rsidRPr="00CC0169" w:rsidRDefault="001D35EF" w:rsidP="00C26AB9">
      <w:pPr>
        <w:widowControl w:val="0"/>
        <w:autoSpaceDE w:val="0"/>
        <w:autoSpaceDN w:val="0"/>
        <w:adjustRightInd w:val="0"/>
        <w:spacing w:after="0" w:line="240" w:lineRule="auto"/>
        <w:ind w:firstLine="708"/>
        <w:jc w:val="both"/>
        <w:rPr>
          <w:rFonts w:ascii="Times New Roman" w:hAnsi="Times New Roman" w:cs="Times New Roman"/>
          <w:sz w:val="28"/>
          <w:szCs w:val="28"/>
          <w:highlight w:val="lightGray"/>
        </w:rPr>
      </w:pPr>
      <w:r w:rsidRPr="00CC0169">
        <w:rPr>
          <w:rFonts w:ascii="Times New Roman" w:hAnsi="Times New Roman" w:cs="Times New Roman"/>
          <w:sz w:val="28"/>
          <w:szCs w:val="28"/>
          <w:highlight w:val="lightGray"/>
        </w:rPr>
        <w:t xml:space="preserve">передачу </w:t>
      </w:r>
      <w:r>
        <w:rPr>
          <w:rFonts w:ascii="Times New Roman" w:hAnsi="Times New Roman" w:cs="Times New Roman"/>
          <w:sz w:val="28"/>
          <w:szCs w:val="28"/>
          <w:highlight w:val="lightGray"/>
        </w:rPr>
        <w:t xml:space="preserve">уполномоченным </w:t>
      </w:r>
      <w:r w:rsidRPr="00A948C5">
        <w:rPr>
          <w:rFonts w:ascii="Times New Roman" w:hAnsi="Times New Roman" w:cs="Times New Roman"/>
          <w:sz w:val="28"/>
          <w:szCs w:val="28"/>
          <w:highlight w:val="lightGray"/>
        </w:rPr>
        <w:t>органам</w:t>
      </w:r>
      <w:r w:rsidRPr="00CC0169">
        <w:rPr>
          <w:rFonts w:ascii="Times New Roman" w:hAnsi="Times New Roman" w:cs="Times New Roman"/>
          <w:sz w:val="28"/>
          <w:szCs w:val="28"/>
          <w:highlight w:val="lightGray"/>
        </w:rPr>
        <w:t xml:space="preserve"> запроса о предоставлении муниципальных услуг; </w:t>
      </w:r>
    </w:p>
    <w:p w:rsidR="001D35EF" w:rsidRPr="00CC0169" w:rsidRDefault="001D35EF" w:rsidP="00C26AB9">
      <w:pPr>
        <w:widowControl w:val="0"/>
        <w:autoSpaceDE w:val="0"/>
        <w:autoSpaceDN w:val="0"/>
        <w:adjustRightInd w:val="0"/>
        <w:spacing w:after="0" w:line="240" w:lineRule="auto"/>
        <w:ind w:firstLine="708"/>
        <w:jc w:val="both"/>
        <w:rPr>
          <w:rFonts w:ascii="Times New Roman" w:hAnsi="Times New Roman" w:cs="Times New Roman"/>
          <w:sz w:val="28"/>
          <w:szCs w:val="28"/>
          <w:highlight w:val="lightGray"/>
        </w:rPr>
      </w:pPr>
      <w:r w:rsidRPr="00CC0169">
        <w:rPr>
          <w:rFonts w:ascii="Times New Roman" w:hAnsi="Times New Roman" w:cs="Times New Roman"/>
          <w:sz w:val="28"/>
          <w:szCs w:val="28"/>
          <w:highlight w:val="lightGray"/>
        </w:rPr>
        <w:t>выдачу заявителю результата предоставления муниципальной услуги</w:t>
      </w:r>
      <w:r w:rsidR="00997604">
        <w:rPr>
          <w:rFonts w:ascii="Times New Roman" w:hAnsi="Times New Roman" w:cs="Times New Roman"/>
          <w:sz w:val="28"/>
          <w:szCs w:val="28"/>
          <w:highlight w:val="lightGray"/>
        </w:rPr>
        <w:t xml:space="preserve"> </w:t>
      </w:r>
      <w:r w:rsidRPr="00CC0169">
        <w:rPr>
          <w:rFonts w:ascii="Times New Roman" w:hAnsi="Times New Roman" w:cs="Times New Roman"/>
          <w:sz w:val="28"/>
          <w:szCs w:val="28"/>
          <w:highlight w:val="lightGray"/>
        </w:rPr>
        <w:t xml:space="preserve">полученного от </w:t>
      </w:r>
      <w:r w:rsidRPr="00A948C5">
        <w:rPr>
          <w:rFonts w:ascii="Times New Roman" w:hAnsi="Times New Roman" w:cs="Times New Roman"/>
          <w:sz w:val="28"/>
          <w:szCs w:val="28"/>
          <w:highlight w:val="lightGray"/>
        </w:rPr>
        <w:t>уполномоченного органа</w:t>
      </w:r>
      <w:r w:rsidRPr="00CC0169">
        <w:rPr>
          <w:rFonts w:ascii="Times New Roman" w:hAnsi="Times New Roman" w:cs="Times New Roman"/>
          <w:sz w:val="28"/>
          <w:szCs w:val="28"/>
          <w:highlight w:val="lightGray"/>
        </w:rPr>
        <w:t xml:space="preserve">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1D35EF" w:rsidRPr="00CC0169" w:rsidRDefault="001D35EF" w:rsidP="00C26AB9">
      <w:pPr>
        <w:widowControl w:val="0"/>
        <w:autoSpaceDE w:val="0"/>
        <w:autoSpaceDN w:val="0"/>
        <w:adjustRightInd w:val="0"/>
        <w:spacing w:after="0" w:line="240" w:lineRule="auto"/>
        <w:ind w:firstLine="708"/>
        <w:jc w:val="both"/>
        <w:rPr>
          <w:rFonts w:ascii="Times New Roman" w:hAnsi="Times New Roman" w:cs="Times New Roman"/>
          <w:sz w:val="28"/>
          <w:szCs w:val="28"/>
          <w:highlight w:val="lightGray"/>
        </w:rPr>
      </w:pPr>
      <w:r w:rsidRPr="00CC0169">
        <w:rPr>
          <w:rFonts w:ascii="Times New Roman" w:hAnsi="Times New Roman" w:cs="Times New Roman"/>
          <w:sz w:val="28"/>
          <w:szCs w:val="28"/>
          <w:highlight w:val="lightGray"/>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Pr>
          <w:rFonts w:ascii="Times New Roman" w:hAnsi="Times New Roman" w:cs="Times New Roman"/>
          <w:sz w:val="28"/>
          <w:szCs w:val="28"/>
          <w:highlight w:val="lightGray"/>
        </w:rPr>
        <w:t>уполномоченными органами</w:t>
      </w:r>
      <w:r w:rsidRPr="00CC0169">
        <w:rPr>
          <w:rFonts w:ascii="Times New Roman" w:hAnsi="Times New Roman" w:cs="Times New Roman"/>
          <w:sz w:val="28"/>
          <w:szCs w:val="28"/>
          <w:highlight w:val="lightGray"/>
        </w:rPr>
        <w:t xml:space="preserve"> включая заверение выписок из информационных систем </w:t>
      </w:r>
      <w:r>
        <w:rPr>
          <w:rFonts w:ascii="Times New Roman" w:hAnsi="Times New Roman" w:cs="Times New Roman"/>
          <w:sz w:val="28"/>
          <w:szCs w:val="28"/>
          <w:highlight w:val="lightGray"/>
        </w:rPr>
        <w:t>уполномоченных органов</w:t>
      </w:r>
      <w:r w:rsidRPr="00CC0169">
        <w:rPr>
          <w:rFonts w:ascii="Times New Roman" w:hAnsi="Times New Roman" w:cs="Times New Roman"/>
          <w:sz w:val="28"/>
          <w:szCs w:val="28"/>
          <w:highlight w:val="lightGray"/>
        </w:rPr>
        <w:t>;</w:t>
      </w:r>
    </w:p>
    <w:p w:rsidR="001D35EF" w:rsidRPr="00CC0169" w:rsidRDefault="001D35EF" w:rsidP="00C26AB9">
      <w:pPr>
        <w:widowControl w:val="0"/>
        <w:autoSpaceDE w:val="0"/>
        <w:autoSpaceDN w:val="0"/>
        <w:adjustRightInd w:val="0"/>
        <w:spacing w:after="0" w:line="240" w:lineRule="auto"/>
        <w:ind w:firstLine="708"/>
        <w:jc w:val="both"/>
        <w:rPr>
          <w:rFonts w:ascii="Times New Roman" w:hAnsi="Times New Roman" w:cs="Times New Roman"/>
          <w:sz w:val="28"/>
          <w:szCs w:val="28"/>
          <w:highlight w:val="lightGray"/>
        </w:rPr>
      </w:pPr>
      <w:r w:rsidRPr="00CC0169">
        <w:rPr>
          <w:rFonts w:ascii="Times New Roman" w:hAnsi="Times New Roman" w:cs="Times New Roman"/>
          <w:sz w:val="28"/>
          <w:szCs w:val="28"/>
          <w:highlight w:val="lightGray"/>
        </w:rPr>
        <w:t>иные процедуры;</w:t>
      </w:r>
    </w:p>
    <w:p w:rsidR="001D35EF" w:rsidRPr="00CC0169" w:rsidRDefault="001D35EF" w:rsidP="00C26AB9">
      <w:pPr>
        <w:widowControl w:val="0"/>
        <w:autoSpaceDE w:val="0"/>
        <w:autoSpaceDN w:val="0"/>
        <w:adjustRightInd w:val="0"/>
        <w:spacing w:after="0" w:line="240" w:lineRule="auto"/>
        <w:ind w:firstLine="708"/>
        <w:jc w:val="both"/>
        <w:rPr>
          <w:rFonts w:ascii="Times New Roman" w:hAnsi="Times New Roman" w:cs="Times New Roman"/>
          <w:sz w:val="28"/>
          <w:szCs w:val="28"/>
          <w:highlight w:val="lightGray"/>
        </w:rPr>
      </w:pPr>
      <w:r w:rsidRPr="00CC0169">
        <w:rPr>
          <w:rFonts w:ascii="Times New Roman" w:hAnsi="Times New Roman" w:cs="Times New Roman"/>
          <w:sz w:val="28"/>
          <w:szCs w:val="28"/>
          <w:highlight w:val="lightGray"/>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Pr>
          <w:rFonts w:ascii="Times New Roman" w:hAnsi="Times New Roman" w:cs="Times New Roman"/>
          <w:sz w:val="28"/>
          <w:szCs w:val="28"/>
          <w:highlight w:val="lightGray"/>
        </w:rPr>
        <w:t xml:space="preserve">уполномоченным </w:t>
      </w:r>
      <w:r w:rsidRPr="00CC0169">
        <w:rPr>
          <w:rFonts w:ascii="Times New Roman" w:hAnsi="Times New Roman" w:cs="Times New Roman"/>
          <w:sz w:val="28"/>
          <w:szCs w:val="28"/>
          <w:highlight w:val="lightGray"/>
        </w:rPr>
        <w:t>органом</w:t>
      </w:r>
      <w:r w:rsidR="00997604">
        <w:rPr>
          <w:rFonts w:ascii="Times New Roman" w:hAnsi="Times New Roman" w:cs="Times New Roman"/>
          <w:sz w:val="28"/>
          <w:szCs w:val="28"/>
          <w:highlight w:val="lightGray"/>
        </w:rPr>
        <w:t xml:space="preserve"> </w:t>
      </w:r>
      <w:r w:rsidRPr="00CC0169">
        <w:rPr>
          <w:rFonts w:ascii="Times New Roman" w:hAnsi="Times New Roman" w:cs="Times New Roman"/>
          <w:sz w:val="28"/>
          <w:szCs w:val="28"/>
          <w:highlight w:val="lightGray"/>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D35EF" w:rsidRDefault="001D35EF" w:rsidP="00C26AB9">
      <w:pPr>
        <w:widowControl w:val="0"/>
        <w:autoSpaceDE w:val="0"/>
        <w:autoSpaceDN w:val="0"/>
        <w:adjustRightInd w:val="0"/>
        <w:spacing w:after="0" w:line="240" w:lineRule="auto"/>
        <w:ind w:firstLine="708"/>
        <w:jc w:val="center"/>
        <w:rPr>
          <w:rFonts w:ascii="Times New Roman" w:hAnsi="Times New Roman" w:cs="Times New Roman"/>
          <w:sz w:val="28"/>
          <w:szCs w:val="28"/>
          <w:highlight w:val="lightGray"/>
        </w:rPr>
      </w:pPr>
    </w:p>
    <w:p w:rsidR="001D35EF" w:rsidRPr="00615066" w:rsidRDefault="001D35EF" w:rsidP="00C26AB9">
      <w:pPr>
        <w:widowControl w:val="0"/>
        <w:autoSpaceDE w:val="0"/>
        <w:autoSpaceDN w:val="0"/>
        <w:adjustRightInd w:val="0"/>
        <w:spacing w:after="0" w:line="240" w:lineRule="auto"/>
        <w:jc w:val="center"/>
        <w:rPr>
          <w:rFonts w:ascii="Times New Roman" w:hAnsi="Times New Roman" w:cs="Times New Roman"/>
          <w:sz w:val="28"/>
          <w:szCs w:val="28"/>
        </w:rPr>
      </w:pPr>
      <w:r w:rsidRPr="00615066">
        <w:rPr>
          <w:rFonts w:ascii="Times New Roman" w:hAnsi="Times New Roman" w:cs="Times New Roman"/>
          <w:sz w:val="28"/>
          <w:szCs w:val="28"/>
          <w:highlight w:val="lightGray"/>
        </w:rPr>
        <w:t>Подраздел 3.</w:t>
      </w:r>
      <w:r>
        <w:rPr>
          <w:rFonts w:ascii="Times New Roman" w:hAnsi="Times New Roman" w:cs="Times New Roman"/>
          <w:sz w:val="28"/>
          <w:szCs w:val="28"/>
          <w:highlight w:val="lightGray"/>
        </w:rPr>
        <w:t>6</w:t>
      </w:r>
      <w:r w:rsidRPr="00615066">
        <w:rPr>
          <w:rFonts w:ascii="Times New Roman" w:hAnsi="Times New Roman" w:cs="Times New Roman"/>
          <w:sz w:val="28"/>
          <w:szCs w:val="28"/>
          <w:highlight w:val="lightGray"/>
        </w:rPr>
        <w:t>. Порядок выполнения административных процедур (действий) МФЦ</w:t>
      </w:r>
    </w:p>
    <w:p w:rsidR="001D35EF" w:rsidRPr="002D2D12" w:rsidRDefault="001D35EF" w:rsidP="00C26AB9">
      <w:pPr>
        <w:spacing w:after="0" w:line="240" w:lineRule="auto"/>
        <w:jc w:val="both"/>
        <w:rPr>
          <w:rFonts w:ascii="Times New Roman" w:hAnsi="Times New Roman" w:cs="Times New Roman"/>
          <w:sz w:val="28"/>
          <w:szCs w:val="28"/>
        </w:rPr>
      </w:pPr>
    </w:p>
    <w:p w:rsidR="001D35EF" w:rsidRPr="002D2D12" w:rsidRDefault="001D35EF" w:rsidP="00C26AB9">
      <w:pPr>
        <w:spacing w:after="0" w:line="240" w:lineRule="auto"/>
        <w:ind w:firstLine="709"/>
        <w:jc w:val="both"/>
        <w:rPr>
          <w:rFonts w:ascii="Times New Roman" w:hAnsi="Times New Roman" w:cs="Times New Roman"/>
          <w:sz w:val="28"/>
          <w:szCs w:val="28"/>
          <w:highlight w:val="lightGray"/>
        </w:rPr>
      </w:pPr>
      <w:r w:rsidRPr="002D2D12">
        <w:rPr>
          <w:rFonts w:ascii="Times New Roman" w:hAnsi="Times New Roman" w:cs="Times New Roman"/>
          <w:sz w:val="28"/>
          <w:szCs w:val="28"/>
          <w:highlight w:val="lightGray"/>
        </w:rPr>
        <w:t>3.</w:t>
      </w:r>
      <w:r>
        <w:rPr>
          <w:rFonts w:ascii="Times New Roman" w:hAnsi="Times New Roman" w:cs="Times New Roman"/>
          <w:sz w:val="28"/>
          <w:szCs w:val="28"/>
          <w:highlight w:val="lightGray"/>
        </w:rPr>
        <w:t>6</w:t>
      </w:r>
      <w:r w:rsidRPr="002D2D12">
        <w:rPr>
          <w:rFonts w:ascii="Times New Roman" w:hAnsi="Times New Roman" w:cs="Times New Roman"/>
          <w:sz w:val="28"/>
          <w:szCs w:val="28"/>
          <w:highlight w:val="lightGray"/>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D35EF" w:rsidRPr="002D2D12" w:rsidRDefault="001D35EF" w:rsidP="00C26AB9">
      <w:pPr>
        <w:spacing w:after="0" w:line="240" w:lineRule="auto"/>
        <w:ind w:firstLine="709"/>
        <w:jc w:val="both"/>
        <w:rPr>
          <w:rFonts w:ascii="Times New Roman" w:hAnsi="Times New Roman" w:cs="Times New Roman"/>
          <w:sz w:val="28"/>
          <w:szCs w:val="28"/>
          <w:highlight w:val="lightGray"/>
        </w:rPr>
      </w:pPr>
      <w:r w:rsidRPr="002D2D12">
        <w:rPr>
          <w:rFonts w:ascii="Times New Roman" w:hAnsi="Times New Roman" w:cs="Times New Roman"/>
          <w:sz w:val="28"/>
          <w:szCs w:val="28"/>
          <w:highlight w:val="lightGray"/>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Pr>
          <w:rFonts w:ascii="Times New Roman" w:hAnsi="Times New Roman" w:cs="Times New Roman"/>
          <w:sz w:val="28"/>
          <w:szCs w:val="28"/>
          <w:highlight w:val="lightGray"/>
        </w:rPr>
        <w:t>МФЦ</w:t>
      </w:r>
      <w:r w:rsidRPr="002D2D12">
        <w:rPr>
          <w:rFonts w:ascii="Times New Roman" w:hAnsi="Times New Roman" w:cs="Times New Roman"/>
          <w:sz w:val="28"/>
          <w:szCs w:val="28"/>
          <w:highlight w:val="lightGray"/>
        </w:rPr>
        <w:t xml:space="preserve">, утвержденных постановлением </w:t>
      </w:r>
      <w:r>
        <w:rPr>
          <w:rFonts w:ascii="Times New Roman" w:hAnsi="Times New Roman" w:cs="Times New Roman"/>
          <w:sz w:val="28"/>
          <w:szCs w:val="28"/>
          <w:highlight w:val="lightGray"/>
        </w:rPr>
        <w:t>П</w:t>
      </w:r>
      <w:r w:rsidRPr="002D2D12">
        <w:rPr>
          <w:rFonts w:ascii="Times New Roman" w:hAnsi="Times New Roman" w:cs="Times New Roman"/>
          <w:sz w:val="28"/>
          <w:szCs w:val="28"/>
          <w:highlight w:val="lightGray"/>
        </w:rPr>
        <w:t>равительства Российской Федерации от 22 декабря 2012 года № 1376«Об утверждении Правил организации деятельности многофункциональных центров предоставления государственных и муниципальных услуг».</w:t>
      </w:r>
    </w:p>
    <w:p w:rsidR="001D35EF" w:rsidRPr="002D2D12" w:rsidRDefault="001D35EF" w:rsidP="00C26AB9">
      <w:pPr>
        <w:spacing w:after="0" w:line="240" w:lineRule="auto"/>
        <w:ind w:firstLine="709"/>
        <w:jc w:val="both"/>
        <w:rPr>
          <w:rFonts w:ascii="Times New Roman" w:hAnsi="Times New Roman" w:cs="Times New Roman"/>
          <w:sz w:val="28"/>
          <w:szCs w:val="28"/>
          <w:highlight w:val="lightGray"/>
        </w:rPr>
      </w:pPr>
      <w:r w:rsidRPr="002D2D12">
        <w:rPr>
          <w:rFonts w:ascii="Times New Roman" w:hAnsi="Times New Roman" w:cs="Times New Roman"/>
          <w:sz w:val="28"/>
          <w:szCs w:val="28"/>
          <w:highlight w:val="lightGray"/>
        </w:rPr>
        <w:t>3.</w:t>
      </w:r>
      <w:r>
        <w:rPr>
          <w:rFonts w:ascii="Times New Roman" w:hAnsi="Times New Roman" w:cs="Times New Roman"/>
          <w:sz w:val="28"/>
          <w:szCs w:val="28"/>
          <w:highlight w:val="lightGray"/>
        </w:rPr>
        <w:t>6</w:t>
      </w:r>
      <w:r w:rsidRPr="002D2D12">
        <w:rPr>
          <w:rFonts w:ascii="Times New Roman" w:hAnsi="Times New Roman" w:cs="Times New Roman"/>
          <w:sz w:val="28"/>
          <w:szCs w:val="28"/>
          <w:highlight w:val="lightGray"/>
        </w:rPr>
        <w:t xml:space="preserve">.2. Работник МФЦ при приеме запросов о предоставлении муниципальных услуг либо запросов о предоставлении нескольких муниципальных услуг (далее </w:t>
      </w:r>
      <w:r>
        <w:rPr>
          <w:rFonts w:ascii="Times New Roman" w:hAnsi="Times New Roman" w:cs="Times New Roman"/>
          <w:sz w:val="28"/>
          <w:szCs w:val="28"/>
          <w:highlight w:val="lightGray"/>
        </w:rPr>
        <w:t>–</w:t>
      </w:r>
      <w:r w:rsidRPr="002D2D12">
        <w:rPr>
          <w:rFonts w:ascii="Times New Roman" w:hAnsi="Times New Roman" w:cs="Times New Roman"/>
          <w:sz w:val="28"/>
          <w:szCs w:val="28"/>
          <w:highlight w:val="lightGray"/>
        </w:rPr>
        <w:t xml:space="preserve">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00997604">
        <w:rPr>
          <w:rFonts w:ascii="Times New Roman" w:hAnsi="Times New Roman" w:cs="Times New Roman"/>
          <w:sz w:val="28"/>
          <w:szCs w:val="28"/>
          <w:highlight w:val="lightGray"/>
        </w:rPr>
        <w:t xml:space="preserve"> </w:t>
      </w:r>
      <w:r w:rsidRPr="002D2D12">
        <w:rPr>
          <w:rFonts w:ascii="Times New Roman" w:hAnsi="Times New Roman" w:cs="Times New Roman"/>
          <w:sz w:val="28"/>
          <w:szCs w:val="28"/>
          <w:highlight w:val="lightGray"/>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D35EF" w:rsidRPr="002D2D12" w:rsidRDefault="001D35EF" w:rsidP="00C26AB9">
      <w:pPr>
        <w:spacing w:after="0" w:line="240" w:lineRule="auto"/>
        <w:ind w:firstLine="709"/>
        <w:jc w:val="both"/>
        <w:rPr>
          <w:rFonts w:ascii="Times New Roman" w:hAnsi="Times New Roman" w:cs="Times New Roman"/>
          <w:sz w:val="28"/>
          <w:szCs w:val="28"/>
          <w:highlight w:val="lightGray"/>
        </w:rPr>
      </w:pPr>
      <w:r w:rsidRPr="002D2D12">
        <w:rPr>
          <w:rFonts w:ascii="Times New Roman" w:hAnsi="Times New Roman" w:cs="Times New Roman"/>
          <w:sz w:val="28"/>
          <w:szCs w:val="28"/>
          <w:highlight w:val="lightGray"/>
        </w:rPr>
        <w:t xml:space="preserve">В случае если представлены подлинники документов заявителя, перечень которых определен пунктом 6 статьи 7 Федерального закона </w:t>
      </w:r>
      <w:r>
        <w:rPr>
          <w:rFonts w:ascii="Times New Roman" w:hAnsi="Times New Roman" w:cs="Times New Roman"/>
          <w:sz w:val="28"/>
          <w:szCs w:val="28"/>
          <w:highlight w:val="lightGray"/>
        </w:rPr>
        <w:t>№ 210-ФЗ</w:t>
      </w:r>
      <w:r w:rsidRPr="002D2D12">
        <w:rPr>
          <w:rFonts w:ascii="Times New Roman" w:hAnsi="Times New Roman" w:cs="Times New Roman"/>
          <w:sz w:val="28"/>
          <w:szCs w:val="28"/>
          <w:highlight w:val="lightGray"/>
        </w:rPr>
        <w:t>, работник МФЦ снимает с них копии.</w:t>
      </w:r>
    </w:p>
    <w:p w:rsidR="001D35EF" w:rsidRPr="002D2D12" w:rsidRDefault="001D35EF" w:rsidP="00C26AB9">
      <w:pPr>
        <w:spacing w:after="0" w:line="240" w:lineRule="auto"/>
        <w:ind w:firstLine="709"/>
        <w:jc w:val="both"/>
        <w:rPr>
          <w:rFonts w:ascii="Times New Roman" w:hAnsi="Times New Roman" w:cs="Times New Roman"/>
          <w:sz w:val="28"/>
          <w:szCs w:val="28"/>
          <w:highlight w:val="lightGray"/>
        </w:rPr>
      </w:pPr>
      <w:r w:rsidRPr="002D2D12">
        <w:rPr>
          <w:rFonts w:ascii="Times New Roman" w:hAnsi="Times New Roman" w:cs="Times New Roman"/>
          <w:sz w:val="28"/>
          <w:szCs w:val="28"/>
          <w:highlight w:val="lightGray"/>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w:t>
      </w:r>
      <w:r w:rsidR="00997604">
        <w:rPr>
          <w:rFonts w:ascii="Times New Roman" w:hAnsi="Times New Roman" w:cs="Times New Roman"/>
          <w:sz w:val="28"/>
          <w:szCs w:val="28"/>
          <w:highlight w:val="lightGray"/>
        </w:rPr>
        <w:t xml:space="preserve"> </w:t>
      </w:r>
      <w:r w:rsidRPr="002D2D12">
        <w:rPr>
          <w:rFonts w:ascii="Times New Roman" w:hAnsi="Times New Roman" w:cs="Times New Roman"/>
          <w:sz w:val="28"/>
          <w:szCs w:val="28"/>
          <w:highlight w:val="lightGray"/>
        </w:rPr>
        <w:t>услуги уполномоченным органом, и формирует пакет документов.</w:t>
      </w:r>
    </w:p>
    <w:p w:rsidR="001D35EF" w:rsidRPr="002D2D12" w:rsidRDefault="001D35EF" w:rsidP="00C26AB9">
      <w:pPr>
        <w:spacing w:after="0" w:line="240" w:lineRule="auto"/>
        <w:ind w:firstLine="709"/>
        <w:jc w:val="both"/>
        <w:rPr>
          <w:rFonts w:ascii="Times New Roman" w:hAnsi="Times New Roman" w:cs="Times New Roman"/>
          <w:sz w:val="28"/>
          <w:szCs w:val="28"/>
          <w:highlight w:val="lightGray"/>
        </w:rPr>
      </w:pPr>
      <w:r w:rsidRPr="002D2D12">
        <w:rPr>
          <w:rFonts w:ascii="Times New Roman" w:hAnsi="Times New Roman" w:cs="Times New Roman"/>
          <w:sz w:val="28"/>
          <w:szCs w:val="28"/>
          <w:highlight w:val="lightGray"/>
        </w:rPr>
        <w:t>При приеме комплексного запроса у заявителя работники МФЦ обязаны проинформировать его обо всех муниципальных услугах</w:t>
      </w:r>
      <w:r w:rsidRPr="000C77A0">
        <w:rPr>
          <w:rFonts w:ascii="Times New Roman" w:hAnsi="Times New Roman" w:cs="Times New Roman"/>
          <w:sz w:val="28"/>
          <w:szCs w:val="28"/>
          <w:highlight w:val="lightGray"/>
        </w:rPr>
        <w:t xml:space="preserve">, услугах, </w:t>
      </w:r>
      <w:r w:rsidRPr="002D2D12">
        <w:rPr>
          <w:rFonts w:ascii="Times New Roman" w:hAnsi="Times New Roman" w:cs="Times New Roman"/>
          <w:sz w:val="28"/>
          <w:szCs w:val="28"/>
          <w:highlight w:val="lightGray"/>
        </w:rPr>
        <w:t xml:space="preserve">которые являются необходимыми и обязательными для предоставления муниципальных </w:t>
      </w:r>
      <w:r w:rsidRPr="002D2D12">
        <w:rPr>
          <w:rFonts w:ascii="Times New Roman" w:hAnsi="Times New Roman" w:cs="Times New Roman"/>
          <w:sz w:val="28"/>
          <w:szCs w:val="28"/>
          <w:highlight w:val="lightGray"/>
        </w:rPr>
        <w:lastRenderedPageBreak/>
        <w:t>услуг, получение которых необходимо для получения муниципальных услуг, указанных в комплексном запросе.</w:t>
      </w:r>
    </w:p>
    <w:p w:rsidR="001D35EF" w:rsidRPr="002D2D12" w:rsidRDefault="001D35EF" w:rsidP="00C26AB9">
      <w:pPr>
        <w:spacing w:after="0" w:line="240" w:lineRule="auto"/>
        <w:ind w:firstLine="709"/>
        <w:jc w:val="both"/>
        <w:rPr>
          <w:rFonts w:ascii="Times New Roman" w:hAnsi="Times New Roman" w:cs="Times New Roman"/>
          <w:sz w:val="28"/>
          <w:szCs w:val="28"/>
          <w:highlight w:val="lightGray"/>
        </w:rPr>
      </w:pPr>
      <w:r w:rsidRPr="002D2D12">
        <w:rPr>
          <w:rFonts w:ascii="Times New Roman" w:hAnsi="Times New Roman" w:cs="Times New Roman"/>
          <w:sz w:val="28"/>
          <w:szCs w:val="28"/>
          <w:highlight w:val="lightGray"/>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D35EF" w:rsidRPr="002D2D12" w:rsidRDefault="001D35EF" w:rsidP="00C26AB9">
      <w:pPr>
        <w:widowControl w:val="0"/>
        <w:autoSpaceDE w:val="0"/>
        <w:autoSpaceDN w:val="0"/>
        <w:adjustRightInd w:val="0"/>
        <w:spacing w:after="0" w:line="240" w:lineRule="auto"/>
        <w:ind w:firstLine="708"/>
        <w:jc w:val="both"/>
        <w:rPr>
          <w:rFonts w:ascii="Times New Roman" w:hAnsi="Times New Roman" w:cs="Times New Roman"/>
          <w:sz w:val="28"/>
          <w:szCs w:val="28"/>
          <w:highlight w:val="lightGray"/>
        </w:rPr>
      </w:pPr>
      <w:r w:rsidRPr="002D2D12">
        <w:rPr>
          <w:rFonts w:ascii="Times New Roman" w:hAnsi="Times New Roman" w:cs="Times New Roman"/>
          <w:sz w:val="28"/>
          <w:szCs w:val="28"/>
          <w:highlight w:val="lightGray"/>
        </w:rPr>
        <w:t>3.</w:t>
      </w:r>
      <w:r>
        <w:rPr>
          <w:rFonts w:ascii="Times New Roman" w:hAnsi="Times New Roman" w:cs="Times New Roman"/>
          <w:sz w:val="28"/>
          <w:szCs w:val="28"/>
          <w:highlight w:val="lightGray"/>
        </w:rPr>
        <w:t>6</w:t>
      </w:r>
      <w:r w:rsidRPr="002D2D12">
        <w:rPr>
          <w:rFonts w:ascii="Times New Roman" w:hAnsi="Times New Roman" w:cs="Times New Roman"/>
          <w:sz w:val="28"/>
          <w:szCs w:val="28"/>
          <w:highlight w:val="lightGray"/>
        </w:rPr>
        <w:t xml:space="preserve">.3. Работник МФЦ направляет </w:t>
      </w:r>
      <w:r>
        <w:rPr>
          <w:rFonts w:ascii="Times New Roman" w:hAnsi="Times New Roman" w:cs="Times New Roman"/>
          <w:sz w:val="28"/>
          <w:szCs w:val="28"/>
          <w:highlight w:val="lightGray"/>
        </w:rPr>
        <w:t>межведомственные запросы о пред</w:t>
      </w:r>
      <w:r w:rsidRPr="002D2D12">
        <w:rPr>
          <w:rFonts w:ascii="Times New Roman" w:hAnsi="Times New Roman" w:cs="Times New Roman"/>
          <w:sz w:val="28"/>
          <w:szCs w:val="28"/>
          <w:highlight w:val="lightGray"/>
        </w:rPr>
        <w:t xml:space="preserve">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w:t>
      </w:r>
      <w:r>
        <w:rPr>
          <w:rFonts w:ascii="Times New Roman" w:hAnsi="Times New Roman" w:cs="Times New Roman"/>
          <w:sz w:val="28"/>
          <w:szCs w:val="28"/>
          <w:highlight w:val="lightGray"/>
        </w:rPr>
        <w:t>уполномоченных органов</w:t>
      </w:r>
      <w:r w:rsidRPr="002D2D12">
        <w:rPr>
          <w:rFonts w:ascii="Times New Roman" w:hAnsi="Times New Roman" w:cs="Times New Roman"/>
          <w:sz w:val="28"/>
          <w:szCs w:val="28"/>
          <w:highlight w:val="lightGray"/>
        </w:rPr>
        <w:t xml:space="preserve">, либо подведомственных </w:t>
      </w:r>
      <w:r w:rsidRPr="000C77A0">
        <w:rPr>
          <w:rFonts w:ascii="Times New Roman" w:hAnsi="Times New Roman" w:cs="Times New Roman"/>
          <w:sz w:val="28"/>
          <w:szCs w:val="28"/>
          <w:highlight w:val="lightGray"/>
        </w:rPr>
        <w:t>органам местного самоуправления</w:t>
      </w:r>
      <w:r>
        <w:rPr>
          <w:rFonts w:ascii="Times New Roman" w:hAnsi="Times New Roman" w:cs="Times New Roman"/>
          <w:sz w:val="28"/>
          <w:szCs w:val="28"/>
          <w:highlight w:val="lightGray"/>
        </w:rPr>
        <w:t>(</w:t>
      </w:r>
      <w:r w:rsidRPr="000C77A0">
        <w:rPr>
          <w:rFonts w:ascii="Times New Roman" w:hAnsi="Times New Roman" w:cs="Times New Roman"/>
          <w:sz w:val="28"/>
          <w:szCs w:val="28"/>
          <w:highlight w:val="lightGray"/>
        </w:rPr>
        <w:t>государственным органам</w:t>
      </w:r>
      <w:r>
        <w:rPr>
          <w:rFonts w:ascii="Times New Roman" w:hAnsi="Times New Roman" w:cs="Times New Roman"/>
          <w:sz w:val="28"/>
          <w:szCs w:val="28"/>
          <w:highlight w:val="lightGray"/>
        </w:rPr>
        <w:t>)</w:t>
      </w:r>
      <w:r w:rsidRPr="000C77A0">
        <w:rPr>
          <w:rFonts w:ascii="Times New Roman" w:hAnsi="Times New Roman" w:cs="Times New Roman"/>
          <w:sz w:val="28"/>
          <w:szCs w:val="28"/>
          <w:highlight w:val="lightGray"/>
        </w:rPr>
        <w:t xml:space="preserve"> организаций, участвующих в предоставлении </w:t>
      </w:r>
      <w:r w:rsidRPr="002D2D12">
        <w:rPr>
          <w:rFonts w:ascii="Times New Roman" w:hAnsi="Times New Roman" w:cs="Times New Roman"/>
          <w:sz w:val="28"/>
          <w:szCs w:val="28"/>
          <w:highlight w:val="lightGray"/>
        </w:rPr>
        <w:t>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D35EF" w:rsidRPr="002D2D12" w:rsidRDefault="001D35EF" w:rsidP="00C26AB9">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2D2D12">
        <w:rPr>
          <w:rFonts w:ascii="Times New Roman" w:hAnsi="Times New Roman" w:cs="Times New Roman"/>
          <w:sz w:val="28"/>
          <w:szCs w:val="28"/>
          <w:highlight w:val="lightGray"/>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 w:name="P00EE"/>
      <w:bookmarkEnd w:id="4"/>
    </w:p>
    <w:p w:rsidR="001D35EF" w:rsidRPr="002D2D12" w:rsidRDefault="001D35EF" w:rsidP="00C26AB9">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2D2D12">
        <w:rPr>
          <w:rFonts w:ascii="Times New Roman" w:hAnsi="Times New Roman" w:cs="Times New Roman"/>
          <w:sz w:val="28"/>
          <w:szCs w:val="28"/>
          <w:highlight w:val="lightGray"/>
        </w:rPr>
        <w:t>3.</w:t>
      </w:r>
      <w:r>
        <w:rPr>
          <w:rFonts w:ascii="Times New Roman" w:hAnsi="Times New Roman" w:cs="Times New Roman"/>
          <w:sz w:val="28"/>
          <w:szCs w:val="28"/>
          <w:highlight w:val="lightGray"/>
        </w:rPr>
        <w:t>6</w:t>
      </w:r>
      <w:r w:rsidRPr="002D2D12">
        <w:rPr>
          <w:rFonts w:ascii="Times New Roman" w:hAnsi="Times New Roman" w:cs="Times New Roman"/>
          <w:sz w:val="28"/>
          <w:szCs w:val="28"/>
          <w:highlight w:val="lightGray"/>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D35EF" w:rsidRDefault="001D35EF" w:rsidP="00C26A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2D12">
        <w:rPr>
          <w:rFonts w:ascii="Times New Roman" w:hAnsi="Times New Roman" w:cs="Times New Roman"/>
          <w:sz w:val="28"/>
          <w:szCs w:val="28"/>
          <w:highlight w:val="lightGray"/>
        </w:rPr>
        <w:t>3.</w:t>
      </w:r>
      <w:r>
        <w:rPr>
          <w:rFonts w:ascii="Times New Roman" w:hAnsi="Times New Roman" w:cs="Times New Roman"/>
          <w:sz w:val="28"/>
          <w:szCs w:val="28"/>
          <w:highlight w:val="lightGray"/>
        </w:rPr>
        <w:t>6</w:t>
      </w:r>
      <w:r w:rsidRPr="002D2D12">
        <w:rPr>
          <w:rFonts w:ascii="Times New Roman" w:hAnsi="Times New Roman" w:cs="Times New Roman"/>
          <w:sz w:val="28"/>
          <w:szCs w:val="28"/>
          <w:highlight w:val="lightGray"/>
        </w:rPr>
        <w:t xml:space="preserve">.5.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Pr>
          <w:rFonts w:ascii="Times New Roman" w:hAnsi="Times New Roman" w:cs="Times New Roman"/>
          <w:sz w:val="28"/>
          <w:szCs w:val="28"/>
          <w:highlight w:val="lightGray"/>
        </w:rPr>
        <w:t>уполномоченным органом</w:t>
      </w:r>
      <w:r w:rsidRPr="002D2D12">
        <w:rPr>
          <w:rFonts w:ascii="Times New Roman" w:hAnsi="Times New Roman" w:cs="Times New Roman"/>
          <w:sz w:val="28"/>
          <w:szCs w:val="28"/>
          <w:highlight w:val="lightGray"/>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2D2D12">
        <w:rPr>
          <w:rFonts w:ascii="Times New Roman" w:hAnsi="Times New Roman" w:cs="Times New Roman"/>
          <w:sz w:val="28"/>
          <w:szCs w:val="28"/>
        </w:rPr>
        <w:t>.</w:t>
      </w:r>
    </w:p>
    <w:p w:rsidR="001D35EF" w:rsidRPr="00F25AD2" w:rsidRDefault="001D35EF" w:rsidP="00C26AB9">
      <w:pPr>
        <w:autoSpaceDE w:val="0"/>
        <w:autoSpaceDN w:val="0"/>
        <w:adjustRightInd w:val="0"/>
        <w:spacing w:after="0" w:line="240" w:lineRule="auto"/>
        <w:ind w:firstLine="708"/>
        <w:jc w:val="both"/>
        <w:rPr>
          <w:rFonts w:ascii="Times New Roman" w:eastAsia="Times New Roman" w:hAnsi="Times New Roman" w:cs="Times New Roman"/>
          <w:sz w:val="28"/>
          <w:szCs w:val="28"/>
          <w:highlight w:val="lightGray"/>
        </w:rPr>
      </w:pPr>
      <w:r>
        <w:rPr>
          <w:rFonts w:ascii="Times New Roman" w:hAnsi="Times New Roman" w:cs="Times New Roman"/>
          <w:sz w:val="28"/>
          <w:szCs w:val="28"/>
        </w:rPr>
        <w:t xml:space="preserve">3.6.6. </w:t>
      </w:r>
      <w:r w:rsidRPr="00F25AD2">
        <w:rPr>
          <w:rFonts w:ascii="Times New Roman" w:eastAsia="Times New Roman" w:hAnsi="Times New Roman" w:cs="Times New Roman"/>
          <w:sz w:val="28"/>
          <w:szCs w:val="28"/>
          <w:highlight w:val="lightGray"/>
        </w:rPr>
        <w:t xml:space="preserve">При предоставлении </w:t>
      </w:r>
      <w:r w:rsidRPr="00F25AD2">
        <w:rPr>
          <w:rFonts w:ascii="Times New Roman" w:hAnsi="Times New Roman" w:cs="Times New Roman"/>
          <w:sz w:val="28"/>
          <w:szCs w:val="28"/>
          <w:highlight w:val="lightGray"/>
        </w:rPr>
        <w:t xml:space="preserve">муниципальной </w:t>
      </w:r>
      <w:r w:rsidRPr="00F25AD2">
        <w:rPr>
          <w:rFonts w:ascii="Times New Roman" w:eastAsia="Times New Roman" w:hAnsi="Times New Roman" w:cs="Times New Roman"/>
          <w:sz w:val="28"/>
          <w:szCs w:val="28"/>
          <w:highlight w:val="lightGray"/>
        </w:rPr>
        <w:t>услуги по экстерриториальному принципу МФЦ:</w:t>
      </w:r>
    </w:p>
    <w:p w:rsidR="001D35EF" w:rsidRPr="00F25AD2" w:rsidRDefault="001D35EF" w:rsidP="00C26AB9">
      <w:pPr>
        <w:autoSpaceDE w:val="0"/>
        <w:autoSpaceDN w:val="0"/>
        <w:adjustRightInd w:val="0"/>
        <w:spacing w:after="0" w:line="240" w:lineRule="auto"/>
        <w:ind w:firstLine="708"/>
        <w:jc w:val="both"/>
        <w:rPr>
          <w:rFonts w:ascii="Times New Roman" w:eastAsia="Times New Roman" w:hAnsi="Times New Roman" w:cs="Times New Roman"/>
          <w:sz w:val="28"/>
          <w:szCs w:val="28"/>
          <w:highlight w:val="lightGray"/>
        </w:rPr>
      </w:pPr>
      <w:r w:rsidRPr="00F25AD2">
        <w:rPr>
          <w:rFonts w:ascii="Times New Roman" w:eastAsia="Times New Roman" w:hAnsi="Times New Roman" w:cs="Times New Roman"/>
          <w:sz w:val="28"/>
          <w:szCs w:val="28"/>
          <w:highlight w:val="lightGray"/>
        </w:rPr>
        <w:lastRenderedPageBreak/>
        <w:t>принимает от заявителя (представителя заявителя) заявление и документы, представленные заявителем (представителем заявителя);</w:t>
      </w:r>
    </w:p>
    <w:p w:rsidR="001D35EF" w:rsidRPr="00ED6552" w:rsidRDefault="001D35EF" w:rsidP="00C26AB9">
      <w:pPr>
        <w:autoSpaceDE w:val="0"/>
        <w:autoSpaceDN w:val="0"/>
        <w:adjustRightInd w:val="0"/>
        <w:spacing w:after="0" w:line="240" w:lineRule="auto"/>
        <w:ind w:firstLine="708"/>
        <w:jc w:val="both"/>
        <w:rPr>
          <w:rFonts w:ascii="Times New Roman" w:eastAsia="Times New Roman" w:hAnsi="Times New Roman" w:cs="Times New Roman"/>
          <w:sz w:val="28"/>
          <w:szCs w:val="28"/>
          <w:highlight w:val="lightGray"/>
        </w:rPr>
      </w:pPr>
      <w:r w:rsidRPr="00ED6552">
        <w:rPr>
          <w:rFonts w:ascii="Times New Roman" w:eastAsia="Times New Roman" w:hAnsi="Times New Roman" w:cs="Times New Roman"/>
          <w:sz w:val="28"/>
          <w:szCs w:val="28"/>
          <w:highlight w:val="lightGray"/>
        </w:rPr>
        <w:t xml:space="preserve">осуществляет копирование (сканирование) документов, предусмотренных </w:t>
      </w:r>
      <w:r w:rsidRPr="00651715">
        <w:rPr>
          <w:rFonts w:ascii="Times New Roman" w:eastAsia="Times New Roman" w:hAnsi="Times New Roman" w:cs="Times New Roman"/>
          <w:sz w:val="28"/>
          <w:szCs w:val="28"/>
          <w:highlight w:val="lightGray"/>
        </w:rPr>
        <w:t>пунктами 1</w:t>
      </w:r>
      <w:r w:rsidRPr="00ED6552">
        <w:rPr>
          <w:rFonts w:ascii="Times New Roman" w:eastAsia="Times New Roman" w:hAnsi="Times New Roman" w:cs="Times New Roman"/>
          <w:sz w:val="28"/>
          <w:szCs w:val="28"/>
          <w:highlight w:val="lightGray"/>
        </w:rPr>
        <w:t xml:space="preserve"> - </w:t>
      </w:r>
      <w:r w:rsidRPr="00651715">
        <w:rPr>
          <w:rFonts w:ascii="Times New Roman" w:eastAsia="Times New Roman" w:hAnsi="Times New Roman" w:cs="Times New Roman"/>
          <w:sz w:val="28"/>
          <w:szCs w:val="28"/>
          <w:highlight w:val="lightGray"/>
        </w:rPr>
        <w:t>7</w:t>
      </w:r>
      <w:r w:rsidRPr="00ED6552">
        <w:rPr>
          <w:rFonts w:ascii="Times New Roman" w:eastAsia="Times New Roman" w:hAnsi="Times New Roman" w:cs="Times New Roman"/>
          <w:sz w:val="28"/>
          <w:szCs w:val="28"/>
          <w:highlight w:val="lightGray"/>
        </w:rPr>
        <w:t xml:space="preserve">, </w:t>
      </w:r>
      <w:r w:rsidRPr="00651715">
        <w:rPr>
          <w:rFonts w:ascii="Times New Roman" w:eastAsia="Times New Roman" w:hAnsi="Times New Roman" w:cs="Times New Roman"/>
          <w:sz w:val="28"/>
          <w:szCs w:val="28"/>
          <w:highlight w:val="lightGray"/>
        </w:rPr>
        <w:t>9</w:t>
      </w:r>
      <w:r w:rsidRPr="00ED6552">
        <w:rPr>
          <w:rFonts w:ascii="Times New Roman" w:eastAsia="Times New Roman" w:hAnsi="Times New Roman" w:cs="Times New Roman"/>
          <w:sz w:val="28"/>
          <w:szCs w:val="28"/>
          <w:highlight w:val="lightGray"/>
        </w:rPr>
        <w:t xml:space="preserve">, </w:t>
      </w:r>
      <w:r w:rsidRPr="00651715">
        <w:rPr>
          <w:rFonts w:ascii="Times New Roman" w:eastAsia="Times New Roman" w:hAnsi="Times New Roman" w:cs="Times New Roman"/>
          <w:sz w:val="28"/>
          <w:szCs w:val="28"/>
          <w:highlight w:val="lightGray"/>
        </w:rPr>
        <w:t>10</w:t>
      </w:r>
      <w:r w:rsidRPr="00ED6552">
        <w:rPr>
          <w:rFonts w:ascii="Times New Roman" w:eastAsia="Times New Roman" w:hAnsi="Times New Roman" w:cs="Times New Roman"/>
          <w:sz w:val="28"/>
          <w:szCs w:val="28"/>
          <w:highlight w:val="lightGray"/>
        </w:rPr>
        <w:t xml:space="preserve">, </w:t>
      </w:r>
      <w:r w:rsidRPr="00651715">
        <w:rPr>
          <w:rFonts w:ascii="Times New Roman" w:eastAsia="Times New Roman" w:hAnsi="Times New Roman" w:cs="Times New Roman"/>
          <w:sz w:val="28"/>
          <w:szCs w:val="28"/>
          <w:highlight w:val="lightGray"/>
        </w:rPr>
        <w:t>14</w:t>
      </w:r>
      <w:r w:rsidRPr="00ED6552">
        <w:rPr>
          <w:rFonts w:ascii="Times New Roman" w:eastAsia="Times New Roman" w:hAnsi="Times New Roman" w:cs="Times New Roman"/>
          <w:sz w:val="28"/>
          <w:szCs w:val="28"/>
          <w:highlight w:val="lightGray"/>
        </w:rPr>
        <w:t xml:space="preserve">, </w:t>
      </w:r>
      <w:r w:rsidRPr="00651715">
        <w:rPr>
          <w:rFonts w:ascii="Times New Roman" w:eastAsia="Times New Roman" w:hAnsi="Times New Roman" w:cs="Times New Roman"/>
          <w:sz w:val="28"/>
          <w:szCs w:val="28"/>
          <w:highlight w:val="lightGray"/>
        </w:rPr>
        <w:t>17</w:t>
      </w:r>
      <w:r w:rsidRPr="00ED6552">
        <w:rPr>
          <w:rFonts w:ascii="Times New Roman" w:eastAsia="Times New Roman" w:hAnsi="Times New Roman" w:cs="Times New Roman"/>
          <w:sz w:val="28"/>
          <w:szCs w:val="28"/>
          <w:highlight w:val="lightGray"/>
        </w:rPr>
        <w:t xml:space="preserve"> и </w:t>
      </w:r>
      <w:r w:rsidRPr="00651715">
        <w:rPr>
          <w:rFonts w:ascii="Times New Roman" w:eastAsia="Times New Roman" w:hAnsi="Times New Roman" w:cs="Times New Roman"/>
          <w:sz w:val="28"/>
          <w:szCs w:val="28"/>
          <w:highlight w:val="lightGray"/>
        </w:rPr>
        <w:t>18 части 6 статьи 7</w:t>
      </w:r>
      <w:r w:rsidRPr="00ED6552">
        <w:rPr>
          <w:rFonts w:ascii="Times New Roman" w:eastAsia="Times New Roman" w:hAnsi="Times New Roman" w:cs="Times New Roman"/>
          <w:sz w:val="28"/>
          <w:szCs w:val="28"/>
          <w:highlight w:val="lightGray"/>
        </w:rPr>
        <w:t> </w:t>
      </w:r>
      <w:r w:rsidRPr="00ED6552">
        <w:rPr>
          <w:rFonts w:ascii="Times New Roman" w:hAnsi="Times New Roman" w:cs="Times New Roman"/>
          <w:sz w:val="28"/>
          <w:szCs w:val="28"/>
          <w:highlight w:val="lightGray"/>
        </w:rPr>
        <w:t>Федерального закона</w:t>
      </w:r>
      <w:r w:rsidR="00997604">
        <w:rPr>
          <w:rFonts w:ascii="Times New Roman" w:hAnsi="Times New Roman" w:cs="Times New Roman"/>
          <w:sz w:val="28"/>
          <w:szCs w:val="28"/>
          <w:highlight w:val="lightGray"/>
        </w:rPr>
        <w:t xml:space="preserve"> </w:t>
      </w:r>
      <w:r w:rsidRPr="00ED6552">
        <w:rPr>
          <w:rFonts w:ascii="Times New Roman" w:eastAsia="Times New Roman" w:hAnsi="Times New Roman" w:cs="Times New Roman"/>
          <w:sz w:val="28"/>
          <w:szCs w:val="28"/>
          <w:highlight w:val="lightGray"/>
        </w:rPr>
        <w:t xml:space="preserve">№ </w:t>
      </w:r>
      <w:r>
        <w:rPr>
          <w:rFonts w:ascii="Times New Roman" w:eastAsia="Times New Roman" w:hAnsi="Times New Roman" w:cs="Times New Roman"/>
          <w:sz w:val="28"/>
          <w:szCs w:val="28"/>
          <w:highlight w:val="lightGray"/>
        </w:rPr>
        <w:t xml:space="preserve">210-ФЗ (далее – документы </w:t>
      </w:r>
      <w:r w:rsidRPr="00ED6552">
        <w:rPr>
          <w:rFonts w:ascii="Times New Roman" w:eastAsia="Times New Roman" w:hAnsi="Times New Roman" w:cs="Times New Roman"/>
          <w:sz w:val="28"/>
          <w:szCs w:val="28"/>
          <w:highlight w:val="lightGray"/>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D35EF" w:rsidRPr="00F25AD2" w:rsidRDefault="001D35EF" w:rsidP="00C26AB9">
      <w:pPr>
        <w:autoSpaceDE w:val="0"/>
        <w:autoSpaceDN w:val="0"/>
        <w:adjustRightInd w:val="0"/>
        <w:spacing w:after="0" w:line="240" w:lineRule="auto"/>
        <w:ind w:firstLine="708"/>
        <w:jc w:val="both"/>
        <w:rPr>
          <w:rFonts w:ascii="Times New Roman" w:eastAsia="Times New Roman" w:hAnsi="Times New Roman" w:cs="Times New Roman"/>
          <w:sz w:val="28"/>
          <w:szCs w:val="28"/>
          <w:highlight w:val="lightGray"/>
        </w:rPr>
      </w:pPr>
      <w:r w:rsidRPr="00F25AD2">
        <w:rPr>
          <w:rFonts w:ascii="Times New Roman" w:eastAsia="Times New Roman" w:hAnsi="Times New Roman" w:cs="Times New Roman"/>
          <w:sz w:val="28"/>
          <w:szCs w:val="28"/>
          <w:highlight w:val="lightGray"/>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w:t>
      </w:r>
      <w:r w:rsidRPr="00ED6552">
        <w:rPr>
          <w:rFonts w:ascii="Times New Roman" w:eastAsia="Times New Roman" w:hAnsi="Times New Roman" w:cs="Times New Roman"/>
          <w:sz w:val="28"/>
          <w:szCs w:val="28"/>
          <w:highlight w:val="lightGray"/>
        </w:rPr>
        <w:t xml:space="preserve">личного хранения, </w:t>
      </w:r>
      <w:r w:rsidRPr="00F25AD2">
        <w:rPr>
          <w:rFonts w:ascii="Times New Roman" w:eastAsia="Times New Roman" w:hAnsi="Times New Roman" w:cs="Times New Roman"/>
          <w:sz w:val="28"/>
          <w:szCs w:val="28"/>
          <w:highlight w:val="lightGray"/>
        </w:rPr>
        <w:t>принятых от заявителя (представителя заявителя), обеспечивая их заверение электронной подписью в установленном порядке;</w:t>
      </w:r>
    </w:p>
    <w:p w:rsidR="001D35EF" w:rsidRDefault="001D35EF" w:rsidP="00C26AB9">
      <w:pPr>
        <w:spacing w:after="0" w:line="0" w:lineRule="atLeast"/>
        <w:ind w:firstLine="709"/>
        <w:jc w:val="both"/>
        <w:rPr>
          <w:rFonts w:ascii="Times New Roman" w:eastAsia="Times New Roman" w:hAnsi="Times New Roman" w:cs="Times New Roman"/>
          <w:sz w:val="28"/>
          <w:szCs w:val="28"/>
        </w:rPr>
      </w:pPr>
      <w:r w:rsidRPr="00F25AD2">
        <w:rPr>
          <w:rFonts w:ascii="Times New Roman" w:eastAsia="Times New Roman" w:hAnsi="Times New Roman" w:cs="Times New Roman"/>
          <w:sz w:val="28"/>
          <w:szCs w:val="28"/>
          <w:highlight w:val="lightGray"/>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F25AD2">
        <w:rPr>
          <w:rFonts w:ascii="Times New Roman" w:hAnsi="Times New Roman" w:cs="Times New Roman"/>
          <w:sz w:val="28"/>
          <w:szCs w:val="28"/>
          <w:highlight w:val="lightGray"/>
        </w:rPr>
        <w:t xml:space="preserve">муниципальную </w:t>
      </w:r>
      <w:r w:rsidRPr="00F25AD2">
        <w:rPr>
          <w:rFonts w:ascii="Times New Roman" w:eastAsia="Times New Roman" w:hAnsi="Times New Roman" w:cs="Times New Roman"/>
          <w:sz w:val="28"/>
          <w:szCs w:val="28"/>
          <w:highlight w:val="lightGray"/>
        </w:rPr>
        <w:t>услугу.</w:t>
      </w:r>
    </w:p>
    <w:p w:rsidR="001D35EF" w:rsidRDefault="001D35EF" w:rsidP="00C26AB9">
      <w:pPr>
        <w:spacing w:after="0" w:line="0" w:lineRule="atLeast"/>
        <w:ind w:firstLine="709"/>
        <w:jc w:val="both"/>
        <w:rPr>
          <w:rFonts w:ascii="Times New Roman" w:eastAsia="Times New Roman" w:hAnsi="Times New Roman" w:cs="Times New Roman"/>
          <w:sz w:val="28"/>
          <w:szCs w:val="28"/>
        </w:rPr>
      </w:pPr>
    </w:p>
    <w:p w:rsidR="001D35EF" w:rsidRDefault="001D35EF" w:rsidP="00C26AB9">
      <w:pPr>
        <w:spacing w:after="0" w:line="0" w:lineRule="atLeast"/>
        <w:jc w:val="center"/>
        <w:rPr>
          <w:rFonts w:ascii="Times New Roman" w:hAnsi="Times New Roman" w:cs="Times New Roman"/>
          <w:color w:val="22272F"/>
          <w:sz w:val="28"/>
          <w:szCs w:val="28"/>
          <w:highlight w:val="lightGray"/>
          <w:shd w:val="clear" w:color="auto" w:fill="FFFFFF"/>
        </w:rPr>
      </w:pPr>
      <w:r w:rsidRPr="004F0F66">
        <w:rPr>
          <w:rFonts w:ascii="Times New Roman" w:hAnsi="Times New Roman" w:cs="Times New Roman"/>
          <w:sz w:val="28"/>
          <w:szCs w:val="28"/>
          <w:highlight w:val="lightGray"/>
        </w:rPr>
        <w:t xml:space="preserve">Подраздел </w:t>
      </w:r>
      <w:r w:rsidRPr="004F0F66">
        <w:rPr>
          <w:rFonts w:ascii="Times New Roman" w:eastAsia="Times New Roman" w:hAnsi="Times New Roman" w:cs="Times New Roman"/>
          <w:sz w:val="28"/>
          <w:szCs w:val="28"/>
          <w:highlight w:val="lightGray"/>
        </w:rPr>
        <w:t xml:space="preserve">3.7. </w:t>
      </w:r>
      <w:r w:rsidRPr="004F0F66">
        <w:rPr>
          <w:rFonts w:ascii="Times New Roman" w:hAnsi="Times New Roman" w:cs="Times New Roman"/>
          <w:color w:val="22272F"/>
          <w:sz w:val="28"/>
          <w:szCs w:val="28"/>
          <w:highlight w:val="lightGray"/>
          <w:shd w:val="clear" w:color="auto" w:fill="FFFFFF"/>
        </w:rPr>
        <w:t>Порядок исправления допущенных опечаток и ошибок в выданных в результате предоставления мун</w:t>
      </w:r>
      <w:r>
        <w:rPr>
          <w:rFonts w:ascii="Times New Roman" w:hAnsi="Times New Roman" w:cs="Times New Roman"/>
          <w:color w:val="22272F"/>
          <w:sz w:val="28"/>
          <w:szCs w:val="28"/>
          <w:highlight w:val="lightGray"/>
          <w:shd w:val="clear" w:color="auto" w:fill="FFFFFF"/>
        </w:rPr>
        <w:t>иципальной услуги документах</w:t>
      </w:r>
    </w:p>
    <w:p w:rsidR="001D35EF" w:rsidRPr="004F0F66" w:rsidRDefault="001D35EF" w:rsidP="00C26AB9">
      <w:pPr>
        <w:spacing w:after="0" w:line="0" w:lineRule="atLeast"/>
        <w:ind w:firstLine="709"/>
        <w:jc w:val="both"/>
        <w:rPr>
          <w:rFonts w:ascii="Times New Roman" w:hAnsi="Times New Roman" w:cs="Times New Roman"/>
          <w:color w:val="22272F"/>
          <w:sz w:val="28"/>
          <w:szCs w:val="28"/>
          <w:highlight w:val="lightGray"/>
          <w:shd w:val="clear" w:color="auto" w:fill="FFFFFF"/>
        </w:rPr>
      </w:pPr>
    </w:p>
    <w:p w:rsidR="001D35EF" w:rsidRPr="004F0F66" w:rsidRDefault="001D35EF" w:rsidP="00C26AB9">
      <w:pPr>
        <w:pStyle w:val="s1"/>
        <w:shd w:val="clear" w:color="auto" w:fill="FFFFFF"/>
        <w:spacing w:before="0" w:beforeAutospacing="0" w:after="0" w:afterAutospacing="0" w:line="240" w:lineRule="atLeast"/>
        <w:ind w:firstLine="709"/>
        <w:jc w:val="both"/>
        <w:rPr>
          <w:color w:val="22272F"/>
          <w:sz w:val="28"/>
          <w:szCs w:val="28"/>
          <w:highlight w:val="lightGray"/>
        </w:rPr>
      </w:pPr>
      <w:r>
        <w:rPr>
          <w:color w:val="22272F"/>
          <w:sz w:val="28"/>
          <w:szCs w:val="28"/>
          <w:highlight w:val="lightGray"/>
        </w:rPr>
        <w:t xml:space="preserve">3.7.1. </w:t>
      </w:r>
      <w:r w:rsidRPr="004F0F66">
        <w:rPr>
          <w:color w:val="22272F"/>
          <w:sz w:val="28"/>
          <w:szCs w:val="28"/>
          <w:highlight w:val="lightGray"/>
        </w:rPr>
        <w:t xml:space="preserve">В случае выявления заявителем в </w:t>
      </w:r>
      <w:r w:rsidRPr="004F0F66">
        <w:rPr>
          <w:color w:val="22272F"/>
          <w:sz w:val="28"/>
          <w:szCs w:val="28"/>
          <w:highlight w:val="lightGray"/>
          <w:shd w:val="clear" w:color="auto" w:fill="FFFFFF"/>
        </w:rPr>
        <w:t>документе, являющимся результатом предоставления муниципальной услуги</w:t>
      </w:r>
      <w:r w:rsidR="00997604">
        <w:rPr>
          <w:color w:val="22272F"/>
          <w:sz w:val="28"/>
          <w:szCs w:val="28"/>
          <w:highlight w:val="lightGray"/>
          <w:shd w:val="clear" w:color="auto" w:fill="FFFFFF"/>
        </w:rPr>
        <w:t xml:space="preserve"> </w:t>
      </w:r>
      <w:r w:rsidRPr="004F0F66">
        <w:rPr>
          <w:color w:val="22272F"/>
          <w:sz w:val="28"/>
          <w:szCs w:val="28"/>
          <w:highlight w:val="lightGray"/>
        </w:rPr>
        <w:t>и (или) приложении (приложениях) к нему опечаток и (или) ошибок, заявитель представляет в уполномоченный орган заявление об </w:t>
      </w:r>
      <w:r w:rsidRPr="004F0F66">
        <w:rPr>
          <w:rStyle w:val="af0"/>
          <w:i w:val="0"/>
          <w:iCs w:val="0"/>
          <w:color w:val="22272F"/>
          <w:sz w:val="28"/>
          <w:szCs w:val="28"/>
          <w:shd w:val="clear" w:color="auto" w:fill="FFFABB"/>
        </w:rPr>
        <w:t>исправлении</w:t>
      </w:r>
      <w:r w:rsidRPr="004F0F66">
        <w:rPr>
          <w:color w:val="22272F"/>
          <w:sz w:val="28"/>
          <w:szCs w:val="28"/>
          <w:highlight w:val="lightGray"/>
        </w:rPr>
        <w:t> таких </w:t>
      </w:r>
      <w:r w:rsidRPr="004F0F66">
        <w:rPr>
          <w:rStyle w:val="af0"/>
          <w:i w:val="0"/>
          <w:iCs w:val="0"/>
          <w:color w:val="22272F"/>
          <w:sz w:val="28"/>
          <w:szCs w:val="28"/>
          <w:shd w:val="clear" w:color="auto" w:fill="FFFABB"/>
        </w:rPr>
        <w:t>опечаток</w:t>
      </w:r>
      <w:r w:rsidRPr="004F0F66">
        <w:rPr>
          <w:color w:val="22272F"/>
          <w:sz w:val="28"/>
          <w:szCs w:val="28"/>
          <w:highlight w:val="lightGray"/>
        </w:rPr>
        <w:t> и (или) </w:t>
      </w:r>
      <w:r w:rsidRPr="004F0F66">
        <w:rPr>
          <w:rStyle w:val="af0"/>
          <w:i w:val="0"/>
          <w:iCs w:val="0"/>
          <w:color w:val="22272F"/>
          <w:sz w:val="28"/>
          <w:szCs w:val="28"/>
          <w:shd w:val="clear" w:color="auto" w:fill="FFFABB"/>
        </w:rPr>
        <w:t>ошибок.</w:t>
      </w:r>
    </w:p>
    <w:p w:rsidR="001D35EF" w:rsidRPr="004F0F66" w:rsidRDefault="001D35EF" w:rsidP="00C26AB9">
      <w:pPr>
        <w:pStyle w:val="s1"/>
        <w:shd w:val="clear" w:color="auto" w:fill="FFFFFF"/>
        <w:spacing w:before="0" w:beforeAutospacing="0" w:after="0" w:afterAutospacing="0" w:line="240" w:lineRule="atLeast"/>
        <w:ind w:firstLine="709"/>
        <w:jc w:val="both"/>
        <w:rPr>
          <w:color w:val="22272F"/>
          <w:sz w:val="28"/>
          <w:szCs w:val="28"/>
          <w:highlight w:val="lightGray"/>
        </w:rPr>
      </w:pPr>
      <w:r>
        <w:rPr>
          <w:color w:val="22272F"/>
          <w:sz w:val="28"/>
          <w:szCs w:val="28"/>
          <w:highlight w:val="lightGray"/>
        </w:rPr>
        <w:t xml:space="preserve">3.7.2. </w:t>
      </w:r>
      <w:r w:rsidRPr="004F0F66">
        <w:rPr>
          <w:color w:val="22272F"/>
          <w:sz w:val="28"/>
          <w:szCs w:val="28"/>
          <w:highlight w:val="lightGray"/>
        </w:rPr>
        <w:t>Уполномоченный орган</w:t>
      </w:r>
      <w:r>
        <w:rPr>
          <w:color w:val="22272F"/>
          <w:sz w:val="28"/>
          <w:szCs w:val="28"/>
          <w:highlight w:val="lightGray"/>
        </w:rPr>
        <w:t xml:space="preserve"> в срок, не превышающий 3</w:t>
      </w:r>
      <w:r w:rsidRPr="004F0F66">
        <w:rPr>
          <w:color w:val="22272F"/>
          <w:sz w:val="28"/>
          <w:szCs w:val="28"/>
          <w:highlight w:val="lightGray"/>
        </w:rPr>
        <w:t xml:space="preserve"> рабочих дней с момента поступления соответствующего заявления, проводит проверку указанных в заявлении сведений.</w:t>
      </w:r>
    </w:p>
    <w:p w:rsidR="001D35EF" w:rsidRPr="006C1825" w:rsidRDefault="001D35EF" w:rsidP="00C26AB9">
      <w:pPr>
        <w:pStyle w:val="s1"/>
        <w:shd w:val="clear" w:color="auto" w:fill="FFFFFF"/>
        <w:spacing w:before="0" w:beforeAutospacing="0" w:after="0" w:afterAutospacing="0" w:line="240" w:lineRule="atLeast"/>
        <w:ind w:firstLine="709"/>
        <w:jc w:val="both"/>
        <w:rPr>
          <w:color w:val="22272F"/>
          <w:sz w:val="28"/>
          <w:szCs w:val="28"/>
        </w:rPr>
      </w:pPr>
      <w:r>
        <w:rPr>
          <w:color w:val="22272F"/>
          <w:sz w:val="28"/>
          <w:szCs w:val="28"/>
          <w:highlight w:val="lightGray"/>
        </w:rPr>
        <w:t xml:space="preserve">3.7.3. </w:t>
      </w:r>
      <w:r w:rsidRPr="004F0F66">
        <w:rPr>
          <w:color w:val="22272F"/>
          <w:sz w:val="28"/>
          <w:szCs w:val="28"/>
          <w:highlight w:val="lightGray"/>
        </w:rPr>
        <w:t>В случае выявления </w:t>
      </w:r>
      <w:r w:rsidRPr="004F0F66">
        <w:rPr>
          <w:rStyle w:val="af0"/>
          <w:i w:val="0"/>
          <w:iCs w:val="0"/>
          <w:color w:val="22272F"/>
          <w:sz w:val="28"/>
          <w:szCs w:val="28"/>
          <w:shd w:val="clear" w:color="auto" w:fill="FFFABB"/>
        </w:rPr>
        <w:t>допущенных</w:t>
      </w:r>
      <w:r w:rsidRPr="004F0F66">
        <w:rPr>
          <w:color w:val="22272F"/>
          <w:sz w:val="28"/>
          <w:szCs w:val="28"/>
          <w:highlight w:val="lightGray"/>
        </w:rPr>
        <w:t> опечаток и (или) ошибок в выданных в </w:t>
      </w:r>
      <w:r w:rsidRPr="004F0F66">
        <w:rPr>
          <w:rStyle w:val="af0"/>
          <w:i w:val="0"/>
          <w:iCs w:val="0"/>
          <w:color w:val="22272F"/>
          <w:sz w:val="28"/>
          <w:szCs w:val="28"/>
          <w:shd w:val="clear" w:color="auto" w:fill="FFFABB"/>
        </w:rPr>
        <w:t>результате</w:t>
      </w:r>
      <w:r w:rsidRPr="004F0F66">
        <w:rPr>
          <w:color w:val="22272F"/>
          <w:sz w:val="28"/>
          <w:szCs w:val="28"/>
          <w:highlight w:val="lightGray"/>
        </w:rPr>
        <w:t> </w:t>
      </w:r>
      <w:r w:rsidRPr="004F0F66">
        <w:rPr>
          <w:rStyle w:val="af0"/>
          <w:i w:val="0"/>
          <w:iCs w:val="0"/>
          <w:color w:val="22272F"/>
          <w:sz w:val="28"/>
          <w:szCs w:val="28"/>
          <w:shd w:val="clear" w:color="auto" w:fill="FFFABB"/>
        </w:rPr>
        <w:t>предоставления</w:t>
      </w:r>
      <w:r w:rsidRPr="004F0F66">
        <w:rPr>
          <w:color w:val="22272F"/>
          <w:sz w:val="28"/>
          <w:szCs w:val="28"/>
          <w:highlight w:val="lightGray"/>
        </w:rPr>
        <w:t> </w:t>
      </w:r>
      <w:r w:rsidRPr="004F0F66">
        <w:rPr>
          <w:rStyle w:val="af0"/>
          <w:i w:val="0"/>
          <w:iCs w:val="0"/>
          <w:color w:val="22272F"/>
          <w:sz w:val="28"/>
          <w:szCs w:val="28"/>
          <w:shd w:val="clear" w:color="auto" w:fill="FFFABB"/>
        </w:rPr>
        <w:t>муниципальной</w:t>
      </w:r>
      <w:r w:rsidRPr="004F0F66">
        <w:rPr>
          <w:color w:val="22272F"/>
          <w:sz w:val="28"/>
          <w:szCs w:val="28"/>
          <w:highlight w:val="lightGray"/>
        </w:rPr>
        <w:t> </w:t>
      </w:r>
      <w:r w:rsidRPr="004F0F66">
        <w:rPr>
          <w:rStyle w:val="af0"/>
          <w:i w:val="0"/>
          <w:iCs w:val="0"/>
          <w:color w:val="22272F"/>
          <w:sz w:val="28"/>
          <w:szCs w:val="28"/>
          <w:shd w:val="clear" w:color="auto" w:fill="FFFABB"/>
        </w:rPr>
        <w:t>услуги</w:t>
      </w:r>
      <w:r w:rsidRPr="004F0F66">
        <w:rPr>
          <w:color w:val="22272F"/>
          <w:sz w:val="28"/>
          <w:szCs w:val="28"/>
          <w:highlight w:val="lightGray"/>
        </w:rPr>
        <w:t> </w:t>
      </w:r>
      <w:r w:rsidRPr="004F0F66">
        <w:rPr>
          <w:rStyle w:val="af0"/>
          <w:i w:val="0"/>
          <w:iCs w:val="0"/>
          <w:color w:val="22272F"/>
          <w:sz w:val="28"/>
          <w:szCs w:val="28"/>
          <w:shd w:val="clear" w:color="auto" w:fill="FFFABB"/>
        </w:rPr>
        <w:t>документах</w:t>
      </w:r>
      <w:r>
        <w:rPr>
          <w:rStyle w:val="af0"/>
          <w:i w:val="0"/>
          <w:iCs w:val="0"/>
          <w:color w:val="22272F"/>
          <w:sz w:val="28"/>
          <w:szCs w:val="28"/>
          <w:shd w:val="clear" w:color="auto" w:fill="FFFABB"/>
        </w:rPr>
        <w:t>уп</w:t>
      </w:r>
      <w:r w:rsidRPr="004F0F66">
        <w:rPr>
          <w:color w:val="22272F"/>
          <w:sz w:val="28"/>
          <w:szCs w:val="28"/>
          <w:highlight w:val="lightGray"/>
        </w:rPr>
        <w:t>олномоченный органа осуществляет их замену в срок, не превышающий 10 рабочих дней с момента поступления соответствующего заявления.</w:t>
      </w:r>
    </w:p>
    <w:p w:rsidR="00E37148" w:rsidRDefault="00E37148" w:rsidP="00C26AB9">
      <w:pPr>
        <w:tabs>
          <w:tab w:val="left" w:pos="2310"/>
        </w:tabs>
        <w:spacing w:after="0" w:line="240" w:lineRule="auto"/>
        <w:ind w:firstLine="709"/>
        <w:jc w:val="both"/>
        <w:rPr>
          <w:rFonts w:ascii="Times New Roman" w:hAnsi="Times New Roman" w:cs="Times New Roman"/>
          <w:sz w:val="28"/>
          <w:szCs w:val="28"/>
        </w:rPr>
      </w:pPr>
    </w:p>
    <w:p w:rsidR="00E37148" w:rsidRDefault="00E37148" w:rsidP="00C26AB9">
      <w:pPr>
        <w:spacing w:after="0" w:line="240" w:lineRule="auto"/>
        <w:jc w:val="both"/>
        <w:rPr>
          <w:rFonts w:ascii="Times New Roman" w:hAnsi="Times New Roman" w:cs="Times New Roman"/>
          <w:sz w:val="28"/>
          <w:szCs w:val="28"/>
        </w:rPr>
      </w:pPr>
    </w:p>
    <w:p w:rsidR="007A4708" w:rsidRPr="00063665" w:rsidRDefault="007A4708" w:rsidP="00C26AB9">
      <w:pPr>
        <w:spacing w:after="0" w:line="240" w:lineRule="auto"/>
        <w:jc w:val="center"/>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Раздел IV. Формы контроля за предоставлением муниципальной услуги</w:t>
      </w:r>
    </w:p>
    <w:p w:rsidR="00C406CE" w:rsidRDefault="00C406CE" w:rsidP="00C26AB9">
      <w:pPr>
        <w:spacing w:after="0" w:line="240" w:lineRule="auto"/>
        <w:ind w:firstLine="709"/>
        <w:jc w:val="center"/>
        <w:rPr>
          <w:rFonts w:ascii="Times New Roman" w:hAnsi="Times New Roman" w:cs="Times New Roman"/>
          <w:b/>
          <w:sz w:val="28"/>
          <w:szCs w:val="28"/>
        </w:rPr>
      </w:pPr>
    </w:p>
    <w:p w:rsidR="00873F89" w:rsidRDefault="00873F89" w:rsidP="00C26AB9">
      <w:pPr>
        <w:spacing w:after="0" w:line="240" w:lineRule="auto"/>
        <w:ind w:firstLine="709"/>
        <w:jc w:val="center"/>
        <w:rPr>
          <w:rFonts w:ascii="Times New Roman" w:hAnsi="Times New Roman" w:cs="Times New Roman"/>
          <w:b/>
          <w:sz w:val="28"/>
          <w:szCs w:val="28"/>
        </w:rPr>
      </w:pPr>
    </w:p>
    <w:p w:rsidR="007A4708" w:rsidRPr="00063665" w:rsidRDefault="007A4708" w:rsidP="00C26AB9">
      <w:pPr>
        <w:spacing w:after="0" w:line="240" w:lineRule="auto"/>
        <w:jc w:val="center"/>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Раздел IV. Формы контроля за предоставлением муниципальной услуги</w:t>
      </w:r>
    </w:p>
    <w:p w:rsidR="007A4708" w:rsidRPr="00063665" w:rsidRDefault="007A4708" w:rsidP="00C26AB9">
      <w:pPr>
        <w:pStyle w:val="aa"/>
        <w:contextualSpacing/>
        <w:jc w:val="center"/>
        <w:rPr>
          <w:rFonts w:ascii="Times New Roman" w:hAnsi="Times New Roman"/>
          <w:b/>
          <w:sz w:val="28"/>
          <w:szCs w:val="28"/>
          <w:highlight w:val="lightGray"/>
        </w:rPr>
      </w:pPr>
    </w:p>
    <w:p w:rsidR="007A4708" w:rsidRPr="00063665" w:rsidRDefault="00E6206D" w:rsidP="00C26AB9">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 xml:space="preserve">Подраздел </w:t>
      </w:r>
      <w:r w:rsidR="007A4708" w:rsidRPr="00063665">
        <w:rPr>
          <w:rFonts w:ascii="Times New Roman" w:hAnsi="Times New Roman" w:cs="Times New Roman"/>
          <w:sz w:val="28"/>
          <w:szCs w:val="28"/>
          <w:highlight w:val="lightGray"/>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4708" w:rsidRPr="00063665" w:rsidRDefault="007A4708" w:rsidP="00C26AB9">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7A4708" w:rsidRPr="00063665" w:rsidRDefault="007A4708" w:rsidP="00C26AB9">
      <w:pPr>
        <w:spacing w:line="240" w:lineRule="auto"/>
        <w:ind w:firstLine="709"/>
        <w:contextualSpacing/>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7A4708" w:rsidRPr="00063665" w:rsidRDefault="007A4708" w:rsidP="00C26AB9">
      <w:pPr>
        <w:spacing w:line="240" w:lineRule="auto"/>
        <w:ind w:firstLine="709"/>
        <w:contextualSpacing/>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63AE6" w:rsidRDefault="007A4708" w:rsidP="00C26AB9">
      <w:pPr>
        <w:spacing w:line="240" w:lineRule="auto"/>
        <w:ind w:firstLine="709"/>
        <w:contextualSpacing/>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4.1.3. Текущий контроль за соблюдением последовательности действий, определенных административными процедурами предоставлени</w:t>
      </w:r>
      <w:r>
        <w:rPr>
          <w:rFonts w:ascii="Times New Roman" w:hAnsi="Times New Roman" w:cs="Times New Roman"/>
          <w:sz w:val="28"/>
          <w:szCs w:val="28"/>
          <w:highlight w:val="lightGray"/>
        </w:rPr>
        <w:t>я</w:t>
      </w:r>
      <w:r w:rsidRPr="00063665">
        <w:rPr>
          <w:rFonts w:ascii="Times New Roman" w:hAnsi="Times New Roman" w:cs="Times New Roman"/>
          <w:sz w:val="28"/>
          <w:szCs w:val="28"/>
          <w:highlight w:val="lightGray"/>
        </w:rPr>
        <w:t xml:space="preserve"> муниципальной услуги, и принятием решений </w:t>
      </w:r>
      <w:r w:rsidR="00763AE6">
        <w:rPr>
          <w:rFonts w:ascii="Times New Roman" w:hAnsi="Times New Roman" w:cs="Times New Roman"/>
          <w:sz w:val="28"/>
          <w:szCs w:val="28"/>
          <w:highlight w:val="lightGray"/>
        </w:rPr>
        <w:t xml:space="preserve">специалистом </w:t>
      </w:r>
      <w:r w:rsidR="00763AE6">
        <w:rPr>
          <w:rFonts w:ascii="Times New Roman" w:hAnsi="Times New Roman" w:cs="Times New Roman"/>
          <w:sz w:val="28"/>
          <w:szCs w:val="28"/>
          <w:highlight w:val="lightGray"/>
          <w:lang w:val="en-US"/>
        </w:rPr>
        <w:t>I</w:t>
      </w:r>
      <w:r w:rsidR="00763AE6">
        <w:rPr>
          <w:rFonts w:ascii="Times New Roman" w:hAnsi="Times New Roman" w:cs="Times New Roman"/>
          <w:sz w:val="28"/>
          <w:szCs w:val="28"/>
          <w:highlight w:val="lightGray"/>
        </w:rPr>
        <w:t xml:space="preserve"> категории </w:t>
      </w:r>
      <w:r w:rsidR="00763AE6" w:rsidRPr="00763AE6">
        <w:rPr>
          <w:rFonts w:ascii="Times New Roman" w:hAnsi="Times New Roman" w:cs="Times New Roman"/>
          <w:sz w:val="28"/>
          <w:szCs w:val="28"/>
          <w:highlight w:val="lightGray"/>
        </w:rPr>
        <w:t xml:space="preserve"> </w:t>
      </w:r>
      <w:r w:rsidR="00763AE6">
        <w:rPr>
          <w:rFonts w:ascii="Times New Roman" w:hAnsi="Times New Roman" w:cs="Times New Roman"/>
          <w:sz w:val="28"/>
          <w:szCs w:val="28"/>
          <w:highlight w:val="lightGray"/>
        </w:rPr>
        <w:t>потребительского рынка.</w:t>
      </w:r>
    </w:p>
    <w:p w:rsidR="007A4708" w:rsidRPr="00997604" w:rsidRDefault="007A4708" w:rsidP="00C26AB9">
      <w:pPr>
        <w:spacing w:line="240" w:lineRule="auto"/>
        <w:ind w:firstLine="709"/>
        <w:contextualSpacing/>
        <w:jc w:val="both"/>
        <w:rPr>
          <w:rFonts w:ascii="Times New Roman" w:hAnsi="Times New Roman" w:cs="Times New Roman"/>
          <w:sz w:val="28"/>
          <w:szCs w:val="28"/>
          <w:highlight w:val="magenta"/>
        </w:rPr>
      </w:pPr>
      <w:r w:rsidRPr="00997604">
        <w:rPr>
          <w:rFonts w:ascii="Times New Roman" w:hAnsi="Times New Roman" w:cs="Times New Roman"/>
          <w:sz w:val="28"/>
          <w:szCs w:val="28"/>
          <w:highlight w:val="magenta"/>
        </w:rPr>
        <w:t>4.1.4. Текущий контроль осуществляется путем прове</w:t>
      </w:r>
      <w:r w:rsidR="008A66BF">
        <w:rPr>
          <w:rFonts w:ascii="Times New Roman" w:hAnsi="Times New Roman" w:cs="Times New Roman"/>
          <w:sz w:val="28"/>
          <w:szCs w:val="28"/>
          <w:highlight w:val="magenta"/>
        </w:rPr>
        <w:t xml:space="preserve">дения </w:t>
      </w:r>
      <w:r w:rsidR="00763AE6">
        <w:rPr>
          <w:rFonts w:ascii="Times New Roman" w:hAnsi="Times New Roman" w:cs="Times New Roman"/>
          <w:sz w:val="28"/>
          <w:szCs w:val="28"/>
          <w:highlight w:val="lightGray"/>
        </w:rPr>
        <w:t xml:space="preserve">специалистом </w:t>
      </w:r>
      <w:r w:rsidR="00763AE6">
        <w:rPr>
          <w:rFonts w:ascii="Times New Roman" w:hAnsi="Times New Roman" w:cs="Times New Roman"/>
          <w:sz w:val="28"/>
          <w:szCs w:val="28"/>
          <w:highlight w:val="lightGray"/>
          <w:lang w:val="en-US"/>
        </w:rPr>
        <w:t>I</w:t>
      </w:r>
      <w:r w:rsidR="00763AE6">
        <w:rPr>
          <w:rFonts w:ascii="Times New Roman" w:hAnsi="Times New Roman" w:cs="Times New Roman"/>
          <w:sz w:val="28"/>
          <w:szCs w:val="28"/>
          <w:highlight w:val="lightGray"/>
        </w:rPr>
        <w:t xml:space="preserve"> категории </w:t>
      </w:r>
      <w:r w:rsidR="00763AE6" w:rsidRPr="00763AE6">
        <w:rPr>
          <w:rFonts w:ascii="Times New Roman" w:hAnsi="Times New Roman" w:cs="Times New Roman"/>
          <w:sz w:val="28"/>
          <w:szCs w:val="28"/>
          <w:highlight w:val="lightGray"/>
        </w:rPr>
        <w:t xml:space="preserve"> </w:t>
      </w:r>
      <w:r w:rsidR="00763AE6">
        <w:rPr>
          <w:rFonts w:ascii="Times New Roman" w:hAnsi="Times New Roman" w:cs="Times New Roman"/>
          <w:sz w:val="28"/>
          <w:szCs w:val="28"/>
          <w:highlight w:val="lightGray"/>
        </w:rPr>
        <w:t>потребительского рынка</w:t>
      </w:r>
      <w:r w:rsidR="00763AE6" w:rsidRPr="00997604">
        <w:rPr>
          <w:rFonts w:ascii="Times New Roman" w:hAnsi="Times New Roman" w:cs="Times New Roman"/>
          <w:sz w:val="28"/>
          <w:szCs w:val="28"/>
          <w:highlight w:val="magenta"/>
        </w:rPr>
        <w:t xml:space="preserve"> </w:t>
      </w:r>
      <w:r w:rsidRPr="00997604">
        <w:rPr>
          <w:rFonts w:ascii="Times New Roman" w:hAnsi="Times New Roman" w:cs="Times New Roman"/>
          <w:sz w:val="28"/>
          <w:szCs w:val="28"/>
          <w:highlight w:val="magenta"/>
        </w:rPr>
        <w:t>проверок соблюдения и исполнения положений настоящего административного регламента, иных правовых актов. Периодичность осуществления текущего контроля уста</w:t>
      </w:r>
      <w:r w:rsidR="008A66BF">
        <w:rPr>
          <w:rFonts w:ascii="Times New Roman" w:hAnsi="Times New Roman" w:cs="Times New Roman"/>
          <w:sz w:val="28"/>
          <w:szCs w:val="28"/>
          <w:highlight w:val="magenta"/>
        </w:rPr>
        <w:t xml:space="preserve">навливается </w:t>
      </w:r>
      <w:r w:rsidR="00763AE6">
        <w:rPr>
          <w:rFonts w:ascii="Times New Roman" w:hAnsi="Times New Roman" w:cs="Times New Roman"/>
          <w:sz w:val="28"/>
          <w:szCs w:val="28"/>
          <w:highlight w:val="lightGray"/>
        </w:rPr>
        <w:t xml:space="preserve">специалистом </w:t>
      </w:r>
      <w:r w:rsidR="00763AE6">
        <w:rPr>
          <w:rFonts w:ascii="Times New Roman" w:hAnsi="Times New Roman" w:cs="Times New Roman"/>
          <w:sz w:val="28"/>
          <w:szCs w:val="28"/>
          <w:highlight w:val="lightGray"/>
          <w:lang w:val="en-US"/>
        </w:rPr>
        <w:t>I</w:t>
      </w:r>
      <w:r w:rsidR="00763AE6">
        <w:rPr>
          <w:rFonts w:ascii="Times New Roman" w:hAnsi="Times New Roman" w:cs="Times New Roman"/>
          <w:sz w:val="28"/>
          <w:szCs w:val="28"/>
          <w:highlight w:val="lightGray"/>
        </w:rPr>
        <w:t xml:space="preserve"> категории </w:t>
      </w:r>
      <w:r w:rsidR="00763AE6" w:rsidRPr="00763AE6">
        <w:rPr>
          <w:rFonts w:ascii="Times New Roman" w:hAnsi="Times New Roman" w:cs="Times New Roman"/>
          <w:sz w:val="28"/>
          <w:szCs w:val="28"/>
          <w:highlight w:val="lightGray"/>
        </w:rPr>
        <w:t xml:space="preserve"> </w:t>
      </w:r>
      <w:r w:rsidR="00763AE6">
        <w:rPr>
          <w:rFonts w:ascii="Times New Roman" w:hAnsi="Times New Roman" w:cs="Times New Roman"/>
          <w:sz w:val="28"/>
          <w:szCs w:val="28"/>
          <w:highlight w:val="lightGray"/>
        </w:rPr>
        <w:t>потребительского рынка</w:t>
      </w:r>
      <w:r w:rsidRPr="00997604">
        <w:rPr>
          <w:rFonts w:ascii="Times New Roman" w:hAnsi="Times New Roman" w:cs="Times New Roman"/>
          <w:sz w:val="28"/>
          <w:szCs w:val="28"/>
          <w:highlight w:val="magenta"/>
        </w:rPr>
        <w:t xml:space="preserve">. </w:t>
      </w:r>
    </w:p>
    <w:p w:rsidR="007A4708" w:rsidRPr="00997604" w:rsidRDefault="007A4708" w:rsidP="00C26AB9">
      <w:pPr>
        <w:spacing w:line="240" w:lineRule="auto"/>
        <w:ind w:firstLine="709"/>
        <w:contextualSpacing/>
        <w:jc w:val="both"/>
        <w:rPr>
          <w:rFonts w:ascii="Times New Roman" w:hAnsi="Times New Roman" w:cs="Times New Roman"/>
          <w:sz w:val="28"/>
          <w:szCs w:val="28"/>
          <w:highlight w:val="magenta"/>
        </w:rPr>
      </w:pPr>
      <w:r w:rsidRPr="00997604">
        <w:rPr>
          <w:rFonts w:ascii="Times New Roman" w:hAnsi="Times New Roman" w:cs="Times New Roman"/>
          <w:sz w:val="28"/>
          <w:szCs w:val="28"/>
          <w:highlight w:val="magenta"/>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w:t>
      </w:r>
      <w:r w:rsidR="008A66BF">
        <w:rPr>
          <w:rFonts w:ascii="Times New Roman" w:hAnsi="Times New Roman" w:cs="Times New Roman"/>
          <w:sz w:val="28"/>
          <w:szCs w:val="28"/>
          <w:highlight w:val="magenta"/>
        </w:rPr>
        <w:t>йствия)</w:t>
      </w:r>
      <w:r w:rsidR="008A66BF" w:rsidRPr="008A66BF">
        <w:rPr>
          <w:rFonts w:ascii="Times New Roman" w:hAnsi="Times New Roman" w:cs="Times New Roman"/>
          <w:sz w:val="28"/>
          <w:szCs w:val="28"/>
          <w:highlight w:val="yellow"/>
        </w:rPr>
        <w:t xml:space="preserve"> </w:t>
      </w:r>
      <w:r w:rsidR="00763AE6">
        <w:rPr>
          <w:rFonts w:ascii="Times New Roman" w:hAnsi="Times New Roman" w:cs="Times New Roman"/>
          <w:sz w:val="28"/>
          <w:szCs w:val="28"/>
          <w:highlight w:val="lightGray"/>
        </w:rPr>
        <w:t xml:space="preserve">специалистом </w:t>
      </w:r>
      <w:r w:rsidR="00763AE6">
        <w:rPr>
          <w:rFonts w:ascii="Times New Roman" w:hAnsi="Times New Roman" w:cs="Times New Roman"/>
          <w:sz w:val="28"/>
          <w:szCs w:val="28"/>
          <w:highlight w:val="lightGray"/>
          <w:lang w:val="en-US"/>
        </w:rPr>
        <w:t>I</w:t>
      </w:r>
      <w:r w:rsidR="00763AE6">
        <w:rPr>
          <w:rFonts w:ascii="Times New Roman" w:hAnsi="Times New Roman" w:cs="Times New Roman"/>
          <w:sz w:val="28"/>
          <w:szCs w:val="28"/>
          <w:highlight w:val="lightGray"/>
        </w:rPr>
        <w:t xml:space="preserve"> категории </w:t>
      </w:r>
      <w:r w:rsidR="00763AE6" w:rsidRPr="00763AE6">
        <w:rPr>
          <w:rFonts w:ascii="Times New Roman" w:hAnsi="Times New Roman" w:cs="Times New Roman"/>
          <w:sz w:val="28"/>
          <w:szCs w:val="28"/>
          <w:highlight w:val="lightGray"/>
        </w:rPr>
        <w:t xml:space="preserve"> </w:t>
      </w:r>
      <w:r w:rsidR="00763AE6">
        <w:rPr>
          <w:rFonts w:ascii="Times New Roman" w:hAnsi="Times New Roman" w:cs="Times New Roman"/>
          <w:sz w:val="28"/>
          <w:szCs w:val="28"/>
          <w:highlight w:val="lightGray"/>
        </w:rPr>
        <w:t>потребительского рынка</w:t>
      </w:r>
      <w:r w:rsidR="008A66BF">
        <w:rPr>
          <w:rFonts w:ascii="Times New Roman" w:hAnsi="Times New Roman" w:cs="Times New Roman"/>
          <w:sz w:val="28"/>
          <w:szCs w:val="28"/>
          <w:highlight w:val="magenta"/>
        </w:rPr>
        <w:t>.</w:t>
      </w:r>
    </w:p>
    <w:p w:rsidR="007A4708" w:rsidRPr="00063665" w:rsidRDefault="007A4708" w:rsidP="00C26AB9">
      <w:pPr>
        <w:spacing w:after="0" w:line="240" w:lineRule="auto"/>
        <w:ind w:firstLine="709"/>
        <w:contextualSpacing/>
        <w:jc w:val="both"/>
        <w:rPr>
          <w:rFonts w:ascii="Times New Roman" w:hAnsi="Times New Roman" w:cs="Times New Roman"/>
          <w:sz w:val="28"/>
          <w:szCs w:val="28"/>
          <w:highlight w:val="lightGray"/>
        </w:rPr>
      </w:pPr>
    </w:p>
    <w:p w:rsidR="007A4708" w:rsidRPr="00063665" w:rsidRDefault="007A4708" w:rsidP="00C26AB9">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4708" w:rsidRPr="00063665" w:rsidRDefault="007A4708" w:rsidP="00C26AB9">
      <w:pPr>
        <w:spacing w:after="0" w:line="240" w:lineRule="auto"/>
        <w:ind w:firstLine="709"/>
        <w:contextualSpacing/>
        <w:jc w:val="both"/>
        <w:rPr>
          <w:rFonts w:ascii="Times New Roman" w:hAnsi="Times New Roman" w:cs="Times New Roman"/>
          <w:sz w:val="28"/>
          <w:szCs w:val="28"/>
          <w:highlight w:val="lightGray"/>
        </w:rPr>
      </w:pPr>
    </w:p>
    <w:p w:rsidR="007A4708" w:rsidRPr="00063665" w:rsidRDefault="007A4708" w:rsidP="00C26AB9">
      <w:pPr>
        <w:spacing w:line="240" w:lineRule="auto"/>
        <w:ind w:firstLine="709"/>
        <w:contextualSpacing/>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A4708" w:rsidRPr="00063665" w:rsidRDefault="007A4708" w:rsidP="00C26AB9">
      <w:pPr>
        <w:spacing w:line="240" w:lineRule="auto"/>
        <w:ind w:firstLine="709"/>
        <w:contextualSpacing/>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A4708" w:rsidRPr="00063665" w:rsidRDefault="007A4708" w:rsidP="00C26AB9">
      <w:pPr>
        <w:spacing w:line="240" w:lineRule="auto"/>
        <w:ind w:firstLine="709"/>
        <w:contextualSpacing/>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В ходе плановых и внеплановых проверок:</w:t>
      </w:r>
    </w:p>
    <w:p w:rsidR="007A4708" w:rsidRPr="00063665" w:rsidRDefault="007A4708" w:rsidP="00C26AB9">
      <w:pPr>
        <w:spacing w:line="240" w:lineRule="auto"/>
        <w:ind w:firstLine="709"/>
        <w:contextualSpacing/>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A4708" w:rsidRPr="00063665" w:rsidRDefault="007A4708" w:rsidP="00C26AB9">
      <w:pPr>
        <w:spacing w:line="240" w:lineRule="auto"/>
        <w:ind w:firstLine="709"/>
        <w:contextualSpacing/>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проверяется соблюдение сроков и последовательности исполнения административных процедур;</w:t>
      </w:r>
    </w:p>
    <w:p w:rsidR="007A4708" w:rsidRPr="00063665" w:rsidRDefault="007A4708" w:rsidP="00C26AB9">
      <w:pPr>
        <w:spacing w:line="240" w:lineRule="auto"/>
        <w:ind w:firstLine="709"/>
        <w:contextualSpacing/>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выявляются нарушения прав заявителей, недостатки, допущенные в ходе предоставления муниципальной услуги.</w:t>
      </w:r>
    </w:p>
    <w:p w:rsidR="007A4708" w:rsidRPr="00063665" w:rsidRDefault="007A4708" w:rsidP="00C26AB9">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7A4708" w:rsidRPr="00063665" w:rsidRDefault="00E6206D" w:rsidP="00C26AB9">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 xml:space="preserve">Подраздел </w:t>
      </w:r>
      <w:r w:rsidR="007A4708" w:rsidRPr="00063665">
        <w:rPr>
          <w:rFonts w:ascii="Times New Roman" w:hAnsi="Times New Roman" w:cs="Times New Roman"/>
          <w:sz w:val="28"/>
          <w:szCs w:val="28"/>
          <w:highlight w:val="lightGray"/>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A4708" w:rsidRPr="00063665" w:rsidRDefault="007A4708" w:rsidP="00C26AB9">
      <w:pPr>
        <w:spacing w:after="0" w:line="240" w:lineRule="auto"/>
        <w:ind w:firstLine="709"/>
        <w:contextualSpacing/>
        <w:jc w:val="both"/>
        <w:rPr>
          <w:rFonts w:ascii="Times New Roman" w:hAnsi="Times New Roman" w:cs="Times New Roman"/>
          <w:sz w:val="28"/>
          <w:szCs w:val="28"/>
          <w:highlight w:val="lightGray"/>
        </w:rPr>
      </w:pPr>
    </w:p>
    <w:p w:rsidR="007A4708" w:rsidRPr="00063665" w:rsidRDefault="007A4708" w:rsidP="00C26AB9">
      <w:pPr>
        <w:spacing w:line="240" w:lineRule="auto"/>
        <w:ind w:firstLine="709"/>
        <w:contextualSpacing/>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4708" w:rsidRPr="00063665" w:rsidRDefault="007A4708" w:rsidP="00C26AB9">
      <w:pPr>
        <w:spacing w:line="240" w:lineRule="auto"/>
        <w:ind w:firstLine="709"/>
        <w:contextualSpacing/>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A4708" w:rsidRPr="00063665" w:rsidRDefault="007A4708" w:rsidP="00C26AB9">
      <w:pPr>
        <w:spacing w:line="240" w:lineRule="auto"/>
        <w:ind w:firstLine="709"/>
        <w:contextualSpacing/>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A4708" w:rsidRPr="00063665" w:rsidRDefault="007A4708" w:rsidP="00C26AB9">
      <w:pPr>
        <w:spacing w:line="240" w:lineRule="auto"/>
        <w:ind w:firstLine="709"/>
        <w:contextualSpacing/>
        <w:jc w:val="center"/>
        <w:rPr>
          <w:rFonts w:ascii="Times New Roman" w:hAnsi="Times New Roman" w:cs="Times New Roman"/>
          <w:sz w:val="28"/>
          <w:szCs w:val="28"/>
          <w:highlight w:val="lightGray"/>
        </w:rPr>
      </w:pPr>
    </w:p>
    <w:p w:rsidR="007A4708" w:rsidRPr="00063665" w:rsidRDefault="00E6206D" w:rsidP="00C26AB9">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 xml:space="preserve">Подраздел </w:t>
      </w:r>
      <w:r>
        <w:rPr>
          <w:rFonts w:ascii="Times New Roman" w:hAnsi="Times New Roman" w:cs="Times New Roman"/>
          <w:sz w:val="28"/>
          <w:szCs w:val="28"/>
          <w:highlight w:val="lightGray"/>
        </w:rPr>
        <w:t xml:space="preserve"> </w:t>
      </w:r>
      <w:r w:rsidR="007A4708" w:rsidRPr="00063665">
        <w:rPr>
          <w:rFonts w:ascii="Times New Roman" w:hAnsi="Times New Roman" w:cs="Times New Roman"/>
          <w:sz w:val="28"/>
          <w:szCs w:val="28"/>
          <w:highlight w:val="lightGray"/>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4708" w:rsidRPr="00063665" w:rsidRDefault="007A4708" w:rsidP="00C26AB9">
      <w:pPr>
        <w:spacing w:after="0" w:line="240" w:lineRule="auto"/>
        <w:ind w:firstLine="709"/>
        <w:contextualSpacing/>
        <w:jc w:val="both"/>
        <w:rPr>
          <w:rFonts w:ascii="Times New Roman" w:hAnsi="Times New Roman" w:cs="Times New Roman"/>
          <w:sz w:val="28"/>
          <w:szCs w:val="28"/>
          <w:highlight w:val="lightGray"/>
        </w:rPr>
      </w:pPr>
    </w:p>
    <w:p w:rsidR="007A4708" w:rsidRPr="009C1520" w:rsidRDefault="007A4708"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highlight w:val="lightGray"/>
        </w:rPr>
        <w:t xml:space="preserve">административного </w:t>
      </w:r>
      <w:r w:rsidRPr="009C1520">
        <w:rPr>
          <w:rFonts w:ascii="Times New Roman" w:hAnsi="Times New Roman" w:cs="Times New Roman"/>
          <w:sz w:val="28"/>
          <w:szCs w:val="28"/>
          <w:highlight w:val="lightGray"/>
        </w:rPr>
        <w:t>регламента.</w:t>
      </w:r>
    </w:p>
    <w:p w:rsidR="007A4708" w:rsidRPr="00063665" w:rsidRDefault="007A4708"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Проверка также может проводиться по конкретному обращению гражданина или организации.</w:t>
      </w:r>
    </w:p>
    <w:p w:rsidR="007A4708" w:rsidRPr="00063665" w:rsidRDefault="007A4708"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A4708" w:rsidRPr="00063665" w:rsidRDefault="007A4708"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A4708" w:rsidRPr="00063665" w:rsidRDefault="007A4708"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FF442E" w:rsidRPr="00063665" w:rsidRDefault="00FF442E"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FF442E" w:rsidRPr="00063665" w:rsidRDefault="00FF442E" w:rsidP="00C26AB9">
      <w:pPr>
        <w:autoSpaceDE w:val="0"/>
        <w:autoSpaceDN w:val="0"/>
        <w:adjustRightInd w:val="0"/>
        <w:spacing w:after="0" w:line="240" w:lineRule="auto"/>
        <w:jc w:val="center"/>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 xml:space="preserve">Раздел </w:t>
      </w:r>
      <w:r w:rsidRPr="00063665">
        <w:rPr>
          <w:rFonts w:ascii="Times New Roman" w:hAnsi="Times New Roman" w:cs="Times New Roman"/>
          <w:sz w:val="28"/>
          <w:szCs w:val="28"/>
          <w:highlight w:val="lightGray"/>
          <w:lang w:val="en-US"/>
        </w:rPr>
        <w:t>V</w:t>
      </w:r>
      <w:r w:rsidRPr="00063665">
        <w:rPr>
          <w:rFonts w:ascii="Times New Roman" w:hAnsi="Times New Roman" w:cs="Times New Roman"/>
          <w:sz w:val="28"/>
          <w:szCs w:val="28"/>
          <w:highlight w:val="lightGray"/>
        </w:rPr>
        <w:t>. Досудебный (внесудебный) порядок обжалования решений</w:t>
      </w:r>
    </w:p>
    <w:p w:rsidR="00FF442E" w:rsidRPr="00063665" w:rsidRDefault="00FF442E" w:rsidP="00C26AB9">
      <w:pPr>
        <w:autoSpaceDE w:val="0"/>
        <w:autoSpaceDN w:val="0"/>
        <w:adjustRightInd w:val="0"/>
        <w:spacing w:after="0" w:line="240" w:lineRule="auto"/>
        <w:jc w:val="center"/>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и действий (бездействия) органа, предоставляющего муниципальную услугу, а также их должностных лиц</w:t>
      </w:r>
    </w:p>
    <w:p w:rsidR="00FF442E" w:rsidRPr="00063665" w:rsidRDefault="00FF442E"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FF442E" w:rsidRDefault="00E6206D" w:rsidP="00C26AB9">
      <w:pPr>
        <w:autoSpaceDE w:val="0"/>
        <w:autoSpaceDN w:val="0"/>
        <w:adjustRightInd w:val="0"/>
        <w:spacing w:after="0" w:line="240" w:lineRule="auto"/>
        <w:jc w:val="center"/>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 xml:space="preserve">Подраздел </w:t>
      </w:r>
      <w:r w:rsidR="00FF442E" w:rsidRPr="00063665">
        <w:rPr>
          <w:rFonts w:ascii="Times New Roman" w:hAnsi="Times New Roman" w:cs="Times New Roman"/>
          <w:sz w:val="28"/>
          <w:szCs w:val="28"/>
          <w:highlight w:val="lightGray"/>
        </w:rPr>
        <w:t xml:space="preserve">5.1. </w:t>
      </w:r>
      <w:r w:rsidR="00FF442E" w:rsidRPr="00FB2FA1">
        <w:rPr>
          <w:rFonts w:ascii="Times New Roman" w:hAnsi="Times New Roman" w:cs="Times New Roman"/>
          <w:sz w:val="28"/>
          <w:szCs w:val="28"/>
          <w:highlight w:val="lightGray"/>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F442E" w:rsidRPr="00063665" w:rsidRDefault="00FF442E"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FF442E" w:rsidRPr="00FB2FA1" w:rsidRDefault="00FF442E" w:rsidP="00C26AB9">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B2FA1">
        <w:rPr>
          <w:rFonts w:ascii="Times New Roman" w:eastAsia="Times New Roman" w:hAnsi="Times New Roman" w:cs="Times New Roman"/>
          <w:sz w:val="28"/>
          <w:szCs w:val="28"/>
          <w:highlight w:val="lightGray"/>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Pr="00FB2FA1">
        <w:rPr>
          <w:rFonts w:ascii="Times New Roman" w:hAnsi="Times New Roman" w:cs="Times New Roman"/>
          <w:sz w:val="28"/>
          <w:szCs w:val="28"/>
          <w:highlight w:val="lightGray"/>
        </w:rPr>
        <w:t>уполномоченным органом</w:t>
      </w:r>
      <w:r w:rsidRPr="00FB2FA1">
        <w:rPr>
          <w:rFonts w:ascii="Times New Roman" w:eastAsia="Times New Roman" w:hAnsi="Times New Roman" w:cs="Times New Roman"/>
          <w:sz w:val="28"/>
          <w:szCs w:val="28"/>
          <w:highlight w:val="lightGray"/>
        </w:rPr>
        <w:t xml:space="preserve">, должностным лицом </w:t>
      </w:r>
      <w:bookmarkStart w:id="5" w:name="_GoBack"/>
      <w:r w:rsidRPr="00575182">
        <w:rPr>
          <w:rFonts w:ascii="Times New Roman" w:hAnsi="Times New Roman" w:cs="Times New Roman"/>
          <w:sz w:val="28"/>
          <w:szCs w:val="28"/>
          <w:highlight w:val="lightGray"/>
        </w:rPr>
        <w:t>уполномоченного органа</w:t>
      </w:r>
      <w:r w:rsidRPr="00575182">
        <w:rPr>
          <w:rFonts w:ascii="Times New Roman" w:eastAsia="Times New Roman" w:hAnsi="Times New Roman" w:cs="Times New Roman"/>
          <w:sz w:val="28"/>
          <w:szCs w:val="28"/>
          <w:highlight w:val="lightGray"/>
        </w:rPr>
        <w:t xml:space="preserve"> либо муниципальным служащим, </w:t>
      </w:r>
      <w:r w:rsidRPr="00575182">
        <w:rPr>
          <w:rFonts w:ascii="Times New Roman" w:hAnsi="Times New Roman" w:cs="Times New Roman"/>
          <w:sz w:val="28"/>
          <w:szCs w:val="28"/>
          <w:highlight w:val="lightGray"/>
        </w:rPr>
        <w:t>МФЦ, работником МФЦ</w:t>
      </w:r>
      <w:r w:rsidRPr="00575182">
        <w:rPr>
          <w:rFonts w:ascii="Times New Roman" w:eastAsia="Times New Roman" w:hAnsi="Times New Roman" w:cs="Times New Roman"/>
          <w:sz w:val="28"/>
          <w:szCs w:val="28"/>
          <w:highlight w:val="lightGray"/>
        </w:rPr>
        <w:t xml:space="preserve"> в ходе предоставления </w:t>
      </w:r>
      <w:bookmarkEnd w:id="5"/>
      <w:r w:rsidRPr="00FB2FA1">
        <w:rPr>
          <w:rFonts w:ascii="Times New Roman" w:eastAsia="Times New Roman" w:hAnsi="Times New Roman" w:cs="Times New Roman"/>
          <w:sz w:val="28"/>
          <w:szCs w:val="28"/>
          <w:highlight w:val="lightGray"/>
        </w:rPr>
        <w:t>муниципальной услуги (далее – досудебное (внесудебное) обжалование).</w:t>
      </w:r>
    </w:p>
    <w:p w:rsidR="00FF442E" w:rsidRPr="00BF49FF" w:rsidRDefault="00FF442E" w:rsidP="00C26AB9">
      <w:pPr>
        <w:autoSpaceDE w:val="0"/>
        <w:autoSpaceDN w:val="0"/>
        <w:adjustRightInd w:val="0"/>
        <w:spacing w:after="0" w:line="240" w:lineRule="auto"/>
        <w:jc w:val="center"/>
        <w:rPr>
          <w:rFonts w:ascii="Times New Roman" w:hAnsi="Times New Roman" w:cs="Times New Roman"/>
          <w:sz w:val="28"/>
          <w:szCs w:val="28"/>
        </w:rPr>
      </w:pPr>
    </w:p>
    <w:p w:rsidR="00FF442E" w:rsidRDefault="00E6206D" w:rsidP="00C26AB9">
      <w:pPr>
        <w:autoSpaceDE w:val="0"/>
        <w:autoSpaceDN w:val="0"/>
        <w:adjustRightInd w:val="0"/>
        <w:spacing w:after="0" w:line="240" w:lineRule="auto"/>
        <w:jc w:val="center"/>
        <w:rPr>
          <w:rFonts w:ascii="Times New Roman" w:hAnsi="Times New Roman" w:cs="Times New Roman"/>
          <w:sz w:val="28"/>
          <w:szCs w:val="28"/>
        </w:rPr>
      </w:pPr>
      <w:r w:rsidRPr="00063665">
        <w:rPr>
          <w:rFonts w:ascii="Times New Roman" w:hAnsi="Times New Roman" w:cs="Times New Roman"/>
          <w:sz w:val="28"/>
          <w:szCs w:val="28"/>
          <w:highlight w:val="lightGray"/>
        </w:rPr>
        <w:t>Подраздел</w:t>
      </w:r>
      <w:r w:rsidRPr="0096285D">
        <w:rPr>
          <w:rFonts w:ascii="Times New Roman" w:hAnsi="Times New Roman" w:cs="Times New Roman"/>
          <w:sz w:val="28"/>
          <w:szCs w:val="28"/>
          <w:highlight w:val="lightGray"/>
        </w:rPr>
        <w:t xml:space="preserve"> </w:t>
      </w:r>
      <w:r w:rsidR="00FF442E" w:rsidRPr="0096285D">
        <w:rPr>
          <w:rFonts w:ascii="Times New Roman" w:hAnsi="Times New Roman" w:cs="Times New Roman"/>
          <w:sz w:val="28"/>
          <w:szCs w:val="28"/>
          <w:highlight w:val="lightGray"/>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F442E" w:rsidRDefault="00FF442E" w:rsidP="00C26AB9">
      <w:pPr>
        <w:autoSpaceDE w:val="0"/>
        <w:autoSpaceDN w:val="0"/>
        <w:adjustRightInd w:val="0"/>
        <w:spacing w:after="0" w:line="240" w:lineRule="auto"/>
        <w:ind w:firstLine="709"/>
        <w:jc w:val="both"/>
        <w:rPr>
          <w:rFonts w:ascii="Times New Roman" w:hAnsi="Times New Roman" w:cs="Times New Roman"/>
          <w:sz w:val="28"/>
          <w:szCs w:val="28"/>
        </w:rPr>
      </w:pPr>
    </w:p>
    <w:p w:rsidR="00FF442E" w:rsidRPr="00E55A39" w:rsidRDefault="00FF442E"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E55A39">
        <w:rPr>
          <w:rFonts w:ascii="Times New Roman" w:hAnsi="Times New Roman" w:cs="Times New Roman"/>
          <w:sz w:val="28"/>
          <w:szCs w:val="28"/>
          <w:highlight w:val="lightGray"/>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Темрюкский район (руководитель уполномоченного</w:t>
      </w:r>
      <w:r w:rsidR="00542D55">
        <w:rPr>
          <w:rFonts w:ascii="Times New Roman" w:hAnsi="Times New Roman" w:cs="Times New Roman"/>
          <w:sz w:val="28"/>
          <w:szCs w:val="28"/>
          <w:highlight w:val="lightGray"/>
        </w:rPr>
        <w:t xml:space="preserve"> </w:t>
      </w:r>
      <w:r w:rsidRPr="00E55A39">
        <w:rPr>
          <w:rFonts w:ascii="Times New Roman" w:hAnsi="Times New Roman" w:cs="Times New Roman"/>
          <w:sz w:val="28"/>
          <w:szCs w:val="28"/>
          <w:highlight w:val="lightGray"/>
        </w:rPr>
        <w:t>органа).</w:t>
      </w:r>
    </w:p>
    <w:p w:rsidR="00FF442E" w:rsidRPr="00E55A39" w:rsidRDefault="00FF442E"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E55A39">
        <w:rPr>
          <w:rFonts w:ascii="Times New Roman" w:hAnsi="Times New Roman" w:cs="Times New Roman"/>
          <w:sz w:val="28"/>
          <w:szCs w:val="28"/>
          <w:highlight w:val="lightGray"/>
        </w:rPr>
        <w:t>5.2.2. В случае если обжалуются решения и действия (бездействие) руководителя уполномоченного</w:t>
      </w:r>
      <w:r w:rsidR="00542D55">
        <w:rPr>
          <w:rFonts w:ascii="Times New Roman" w:hAnsi="Times New Roman" w:cs="Times New Roman"/>
          <w:sz w:val="28"/>
          <w:szCs w:val="28"/>
          <w:highlight w:val="lightGray"/>
        </w:rPr>
        <w:t xml:space="preserve"> </w:t>
      </w:r>
      <w:r w:rsidRPr="00E55A39">
        <w:rPr>
          <w:rFonts w:ascii="Times New Roman" w:hAnsi="Times New Roman" w:cs="Times New Roman"/>
          <w:sz w:val="28"/>
          <w:szCs w:val="28"/>
          <w:highlight w:val="lightGray"/>
        </w:rPr>
        <w:t>органа,</w:t>
      </w:r>
      <w:r w:rsidR="00542D55">
        <w:rPr>
          <w:rFonts w:ascii="Times New Roman" w:hAnsi="Times New Roman" w:cs="Times New Roman"/>
          <w:sz w:val="28"/>
          <w:szCs w:val="28"/>
          <w:highlight w:val="lightGray"/>
        </w:rPr>
        <w:t xml:space="preserve"> </w:t>
      </w:r>
      <w:r w:rsidRPr="00E55A39">
        <w:rPr>
          <w:rFonts w:ascii="Times New Roman" w:hAnsi="Times New Roman" w:cs="Times New Roman"/>
          <w:sz w:val="28"/>
          <w:szCs w:val="28"/>
          <w:highlight w:val="lightGray"/>
        </w:rPr>
        <w:t>жалоба подается в вышестоящий орган (в порядке подчиненности).</w:t>
      </w:r>
    </w:p>
    <w:p w:rsidR="00FF442E" w:rsidRPr="00E55A39" w:rsidRDefault="00FF442E" w:rsidP="00C26AB9">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E55A39">
        <w:rPr>
          <w:rFonts w:ascii="Times New Roman" w:eastAsia="Times New Roman" w:hAnsi="Times New Roman" w:cs="Times New Roman"/>
          <w:sz w:val="28"/>
          <w:szCs w:val="28"/>
          <w:highlight w:val="lightGray"/>
          <w:bdr w:val="none" w:sz="0" w:space="0" w:color="auto" w:frame="1"/>
        </w:rPr>
        <w:t>При отсутствии вышестоящего органа жалоба подается непосредственно руководителю</w:t>
      </w:r>
      <w:r w:rsidRPr="00E55A39">
        <w:rPr>
          <w:rFonts w:ascii="Times New Roman" w:hAnsi="Times New Roman" w:cs="Times New Roman"/>
          <w:sz w:val="28"/>
          <w:szCs w:val="28"/>
          <w:highlight w:val="lightGray"/>
        </w:rPr>
        <w:t xml:space="preserve"> уполномоченного</w:t>
      </w:r>
      <w:r w:rsidR="00542D55">
        <w:rPr>
          <w:rFonts w:ascii="Times New Roman" w:hAnsi="Times New Roman" w:cs="Times New Roman"/>
          <w:sz w:val="28"/>
          <w:szCs w:val="28"/>
          <w:highlight w:val="lightGray"/>
        </w:rPr>
        <w:t xml:space="preserve"> </w:t>
      </w:r>
      <w:r w:rsidRPr="00E55A39">
        <w:rPr>
          <w:rFonts w:ascii="Times New Roman" w:hAnsi="Times New Roman" w:cs="Times New Roman"/>
          <w:sz w:val="28"/>
          <w:szCs w:val="28"/>
          <w:highlight w:val="lightGray"/>
        </w:rPr>
        <w:t>органа.</w:t>
      </w:r>
    </w:p>
    <w:p w:rsidR="00FF442E" w:rsidRPr="00E55A39" w:rsidRDefault="00FF442E" w:rsidP="00C26AB9">
      <w:pPr>
        <w:autoSpaceDE w:val="0"/>
        <w:autoSpaceDN w:val="0"/>
        <w:adjustRightInd w:val="0"/>
        <w:spacing w:after="0" w:line="240" w:lineRule="auto"/>
        <w:ind w:firstLine="709"/>
        <w:jc w:val="both"/>
        <w:rPr>
          <w:rFonts w:ascii="Times New Roman" w:hAnsi="Times New Roman" w:cs="Times New Roman"/>
          <w:sz w:val="28"/>
          <w:szCs w:val="28"/>
        </w:rPr>
      </w:pPr>
      <w:r w:rsidRPr="00E55A39">
        <w:rPr>
          <w:rFonts w:ascii="Times New Roman" w:hAnsi="Times New Roman" w:cs="Times New Roman"/>
          <w:sz w:val="28"/>
          <w:szCs w:val="28"/>
          <w:highlight w:val="lightGray"/>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Pr>
          <w:rFonts w:ascii="Times New Roman" w:hAnsi="Times New Roman" w:cs="Times New Roman"/>
          <w:sz w:val="28"/>
          <w:szCs w:val="28"/>
          <w:highlight w:val="lightGray"/>
        </w:rPr>
        <w:t>–</w:t>
      </w:r>
      <w:r w:rsidRPr="00E55A39">
        <w:rPr>
          <w:rFonts w:ascii="Times New Roman" w:hAnsi="Times New Roman" w:cs="Times New Roman"/>
          <w:sz w:val="28"/>
          <w:szCs w:val="28"/>
          <w:highlight w:val="lightGray"/>
        </w:rPr>
        <w:t xml:space="preserve"> учредитель МФЦ)</w:t>
      </w:r>
      <w:r>
        <w:rPr>
          <w:rFonts w:ascii="Times New Roman" w:hAnsi="Times New Roman" w:cs="Times New Roman"/>
          <w:sz w:val="28"/>
          <w:szCs w:val="28"/>
          <w:highlight w:val="lightGray"/>
        </w:rPr>
        <w:t>,</w:t>
      </w:r>
      <w:r w:rsidRPr="00E55A39">
        <w:rPr>
          <w:rFonts w:ascii="Times New Roman" w:hAnsi="Times New Roman" w:cs="Times New Roman"/>
          <w:sz w:val="28"/>
          <w:szCs w:val="28"/>
          <w:highlight w:val="lightGray"/>
        </w:rPr>
        <w:t xml:space="preserve"> или должностному лицу, уполномоченному нормативным правовым актом Краснодарского края.</w:t>
      </w:r>
    </w:p>
    <w:p w:rsidR="00FF442E" w:rsidRPr="00BF49FF" w:rsidRDefault="00FF442E" w:rsidP="00C26AB9">
      <w:pPr>
        <w:autoSpaceDE w:val="0"/>
        <w:autoSpaceDN w:val="0"/>
        <w:adjustRightInd w:val="0"/>
        <w:spacing w:after="0" w:line="240" w:lineRule="auto"/>
        <w:ind w:firstLine="709"/>
        <w:jc w:val="both"/>
        <w:rPr>
          <w:rFonts w:ascii="Times New Roman" w:hAnsi="Times New Roman" w:cs="Times New Roman"/>
          <w:sz w:val="28"/>
          <w:szCs w:val="28"/>
        </w:rPr>
      </w:pPr>
      <w:r w:rsidRPr="00E85248">
        <w:rPr>
          <w:rFonts w:ascii="Times New Roman" w:hAnsi="Times New Roman" w:cs="Times New Roman"/>
          <w:sz w:val="28"/>
          <w:szCs w:val="28"/>
          <w:highlight w:val="lightGray"/>
        </w:rPr>
        <w:lastRenderedPageBreak/>
        <w:t>5.2.4. Особенности подачи и рассмотрения жалоб на решения и действия (бездействие) уполномоченного</w:t>
      </w:r>
      <w:r w:rsidR="00542D55">
        <w:rPr>
          <w:rFonts w:ascii="Times New Roman" w:hAnsi="Times New Roman" w:cs="Times New Roman"/>
          <w:sz w:val="28"/>
          <w:szCs w:val="28"/>
          <w:highlight w:val="lightGray"/>
        </w:rPr>
        <w:t xml:space="preserve"> </w:t>
      </w:r>
      <w:r w:rsidRPr="00E85248">
        <w:rPr>
          <w:rFonts w:ascii="Times New Roman" w:hAnsi="Times New Roman" w:cs="Times New Roman"/>
          <w:sz w:val="28"/>
          <w:szCs w:val="28"/>
          <w:highlight w:val="lightGray"/>
        </w:rPr>
        <w:t>органа</w:t>
      </w:r>
      <w:r w:rsidR="008A66BF">
        <w:rPr>
          <w:rFonts w:ascii="Times New Roman" w:hAnsi="Times New Roman" w:cs="Times New Roman"/>
          <w:sz w:val="28"/>
          <w:szCs w:val="28"/>
          <w:highlight w:val="lightGray"/>
        </w:rPr>
        <w:t xml:space="preserve"> </w:t>
      </w:r>
      <w:r w:rsidRPr="00E85248">
        <w:rPr>
          <w:rFonts w:ascii="Times New Roman" w:hAnsi="Times New Roman" w:cs="Times New Roman"/>
          <w:sz w:val="28"/>
          <w:szCs w:val="28"/>
          <w:highlight w:val="lightGray"/>
        </w:rPr>
        <w:t>и его должностных лиц, муниципальных служащих устанавливаются постановлением администрации муниципального образования Темрюк</w:t>
      </w:r>
      <w:r>
        <w:rPr>
          <w:rFonts w:ascii="Times New Roman" w:hAnsi="Times New Roman" w:cs="Times New Roman"/>
          <w:sz w:val="28"/>
          <w:szCs w:val="28"/>
          <w:highlight w:val="lightGray"/>
        </w:rPr>
        <w:t xml:space="preserve">ский район от 18 мая 2018 года </w:t>
      </w:r>
      <w:r w:rsidRPr="00E85248">
        <w:rPr>
          <w:rFonts w:ascii="Times New Roman" w:hAnsi="Times New Roman" w:cs="Times New Roman"/>
          <w:sz w:val="28"/>
          <w:szCs w:val="28"/>
          <w:highlight w:val="lightGray"/>
        </w:rPr>
        <w:t>№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FF442E" w:rsidRDefault="00FF442E" w:rsidP="00C26AB9">
      <w:pPr>
        <w:autoSpaceDE w:val="0"/>
        <w:autoSpaceDN w:val="0"/>
        <w:adjustRightInd w:val="0"/>
        <w:spacing w:after="0" w:line="240" w:lineRule="auto"/>
        <w:ind w:firstLine="709"/>
        <w:jc w:val="both"/>
        <w:rPr>
          <w:rFonts w:ascii="Times New Roman" w:hAnsi="Times New Roman" w:cs="Times New Roman"/>
          <w:sz w:val="28"/>
          <w:szCs w:val="28"/>
        </w:rPr>
      </w:pPr>
      <w:r w:rsidRPr="0094728F">
        <w:rPr>
          <w:rFonts w:ascii="Times New Roman" w:hAnsi="Times New Roman" w:cs="Times New Roman"/>
          <w:sz w:val="28"/>
          <w:szCs w:val="28"/>
          <w:highlight w:val="lightGray"/>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FF442E" w:rsidRDefault="00FF442E" w:rsidP="00C26AB9">
      <w:pPr>
        <w:autoSpaceDE w:val="0"/>
        <w:autoSpaceDN w:val="0"/>
        <w:adjustRightInd w:val="0"/>
        <w:spacing w:after="0" w:line="240" w:lineRule="auto"/>
        <w:ind w:firstLine="709"/>
        <w:jc w:val="center"/>
        <w:rPr>
          <w:rFonts w:ascii="Times New Roman" w:hAnsi="Times New Roman" w:cs="Times New Roman"/>
          <w:sz w:val="28"/>
          <w:szCs w:val="28"/>
        </w:rPr>
      </w:pPr>
    </w:p>
    <w:p w:rsidR="00FF442E" w:rsidRPr="00AD4735" w:rsidRDefault="00E6206D" w:rsidP="00C26AB9">
      <w:pPr>
        <w:autoSpaceDE w:val="0"/>
        <w:autoSpaceDN w:val="0"/>
        <w:adjustRightInd w:val="0"/>
        <w:spacing w:after="0" w:line="240" w:lineRule="auto"/>
        <w:jc w:val="center"/>
        <w:rPr>
          <w:rFonts w:ascii="Times New Roman" w:hAnsi="Times New Roman" w:cs="Times New Roman"/>
          <w:sz w:val="28"/>
          <w:szCs w:val="28"/>
          <w:highlight w:val="lightGray"/>
        </w:rPr>
      </w:pPr>
      <w:r w:rsidRPr="00063665">
        <w:rPr>
          <w:rFonts w:ascii="Times New Roman" w:hAnsi="Times New Roman" w:cs="Times New Roman"/>
          <w:sz w:val="28"/>
          <w:szCs w:val="28"/>
          <w:highlight w:val="lightGray"/>
        </w:rPr>
        <w:t>Подраздел</w:t>
      </w:r>
      <w:r w:rsidRPr="00AD4735">
        <w:rPr>
          <w:rFonts w:ascii="Times New Roman" w:hAnsi="Times New Roman" w:cs="Times New Roman"/>
          <w:sz w:val="28"/>
          <w:szCs w:val="28"/>
          <w:highlight w:val="lightGray"/>
        </w:rPr>
        <w:t xml:space="preserve"> </w:t>
      </w:r>
      <w:r w:rsidR="00FF442E" w:rsidRPr="00AD4735">
        <w:rPr>
          <w:rFonts w:ascii="Times New Roman" w:hAnsi="Times New Roman" w:cs="Times New Roman"/>
          <w:sz w:val="28"/>
          <w:szCs w:val="28"/>
          <w:highlight w:val="lightGray"/>
        </w:rPr>
        <w:t>5.3. Способы информирования заявителей о порядке</w:t>
      </w:r>
    </w:p>
    <w:p w:rsidR="00FF442E" w:rsidRPr="00BF49FF" w:rsidRDefault="00FF442E" w:rsidP="00C26AB9">
      <w:pPr>
        <w:autoSpaceDE w:val="0"/>
        <w:autoSpaceDN w:val="0"/>
        <w:adjustRightInd w:val="0"/>
        <w:spacing w:after="0" w:line="240" w:lineRule="auto"/>
        <w:jc w:val="center"/>
        <w:rPr>
          <w:rFonts w:ascii="Times New Roman" w:hAnsi="Times New Roman" w:cs="Times New Roman"/>
          <w:sz w:val="28"/>
          <w:szCs w:val="28"/>
        </w:rPr>
      </w:pPr>
      <w:r w:rsidRPr="00AD4735">
        <w:rPr>
          <w:rFonts w:ascii="Times New Roman" w:hAnsi="Times New Roman" w:cs="Times New Roman"/>
          <w:sz w:val="28"/>
          <w:szCs w:val="28"/>
          <w:highlight w:val="lightGray"/>
        </w:rPr>
        <w:t>подачи и рассмотрения жалобы, в том числе с использованием Единого портала и Регионального портала</w:t>
      </w:r>
    </w:p>
    <w:p w:rsidR="00FF442E" w:rsidRPr="00BF49FF" w:rsidRDefault="00FF442E" w:rsidP="00C26AB9">
      <w:pPr>
        <w:autoSpaceDE w:val="0"/>
        <w:autoSpaceDN w:val="0"/>
        <w:adjustRightInd w:val="0"/>
        <w:spacing w:after="0" w:line="240" w:lineRule="auto"/>
        <w:jc w:val="both"/>
        <w:rPr>
          <w:rFonts w:ascii="Times New Roman" w:hAnsi="Times New Roman" w:cs="Times New Roman"/>
          <w:sz w:val="28"/>
          <w:szCs w:val="28"/>
        </w:rPr>
      </w:pPr>
    </w:p>
    <w:p w:rsidR="00FF442E" w:rsidRDefault="00C26AB9" w:rsidP="00C26A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lightGray"/>
        </w:rPr>
        <w:t xml:space="preserve">         </w:t>
      </w:r>
      <w:r w:rsidR="00FF442E" w:rsidRPr="009A2380">
        <w:rPr>
          <w:rFonts w:ascii="Times New Roman" w:hAnsi="Times New Roman" w:cs="Times New Roman"/>
          <w:sz w:val="28"/>
          <w:szCs w:val="28"/>
          <w:highlight w:val="lightGray"/>
        </w:rPr>
        <w:t>Информацию о порядке подачи и рассмотрения жалобы заявители могут получить на информационных стендах</w:t>
      </w:r>
      <w:r w:rsidR="00FF442E">
        <w:rPr>
          <w:rFonts w:ascii="Times New Roman" w:hAnsi="Times New Roman" w:cs="Times New Roman"/>
          <w:sz w:val="28"/>
          <w:szCs w:val="28"/>
          <w:highlight w:val="lightGray"/>
        </w:rPr>
        <w:t>,</w:t>
      </w:r>
      <w:r w:rsidR="00FF442E" w:rsidRPr="009A2380">
        <w:rPr>
          <w:rFonts w:ascii="Times New Roman" w:hAnsi="Times New Roman" w:cs="Times New Roman"/>
          <w:sz w:val="28"/>
          <w:szCs w:val="28"/>
          <w:highlight w:val="lightGray"/>
        </w:rPr>
        <w:t xml:space="preserve"> расположенных в местах предоставления муниципальной услуги непосредственно в уполномоченном органе,</w:t>
      </w:r>
      <w:r w:rsidR="00542D55">
        <w:rPr>
          <w:rFonts w:ascii="Times New Roman" w:hAnsi="Times New Roman" w:cs="Times New Roman"/>
          <w:sz w:val="28"/>
          <w:szCs w:val="28"/>
          <w:highlight w:val="lightGray"/>
        </w:rPr>
        <w:t xml:space="preserve"> </w:t>
      </w:r>
      <w:r w:rsidR="00FF442E" w:rsidRPr="009A2380">
        <w:rPr>
          <w:rFonts w:ascii="Times New Roman" w:hAnsi="Times New Roman" w:cs="Times New Roman"/>
          <w:sz w:val="28"/>
          <w:szCs w:val="28"/>
          <w:highlight w:val="lightGray"/>
        </w:rPr>
        <w:t>на официальном сайте уполномоченного органа,</w:t>
      </w:r>
      <w:r w:rsidR="00542D55">
        <w:rPr>
          <w:rFonts w:ascii="Times New Roman" w:hAnsi="Times New Roman" w:cs="Times New Roman"/>
          <w:sz w:val="28"/>
          <w:szCs w:val="28"/>
          <w:highlight w:val="lightGray"/>
        </w:rPr>
        <w:t xml:space="preserve"> </w:t>
      </w:r>
      <w:r w:rsidR="00FF442E" w:rsidRPr="009A2380">
        <w:rPr>
          <w:rFonts w:ascii="Times New Roman" w:hAnsi="Times New Roman" w:cs="Times New Roman"/>
          <w:sz w:val="28"/>
          <w:szCs w:val="28"/>
          <w:highlight w:val="lightGray"/>
        </w:rPr>
        <w:t>в МФЦ, на Едином портале, Региональном портале.</w:t>
      </w:r>
    </w:p>
    <w:p w:rsidR="00FF442E" w:rsidRDefault="00FF442E" w:rsidP="00C26AB9">
      <w:pPr>
        <w:autoSpaceDE w:val="0"/>
        <w:autoSpaceDN w:val="0"/>
        <w:adjustRightInd w:val="0"/>
        <w:spacing w:after="0" w:line="240" w:lineRule="auto"/>
        <w:jc w:val="both"/>
        <w:rPr>
          <w:rFonts w:ascii="Times New Roman" w:hAnsi="Times New Roman" w:cs="Times New Roman"/>
          <w:sz w:val="28"/>
          <w:szCs w:val="28"/>
        </w:rPr>
      </w:pPr>
    </w:p>
    <w:p w:rsidR="00FF442E" w:rsidRDefault="00E6206D" w:rsidP="00C26AB9">
      <w:pPr>
        <w:autoSpaceDE w:val="0"/>
        <w:autoSpaceDN w:val="0"/>
        <w:adjustRightInd w:val="0"/>
        <w:spacing w:after="0" w:line="240" w:lineRule="auto"/>
        <w:jc w:val="center"/>
        <w:rPr>
          <w:rFonts w:ascii="Times New Roman" w:hAnsi="Times New Roman" w:cs="Times New Roman"/>
          <w:sz w:val="28"/>
          <w:szCs w:val="28"/>
        </w:rPr>
      </w:pPr>
      <w:r w:rsidRPr="00063665">
        <w:rPr>
          <w:rFonts w:ascii="Times New Roman" w:hAnsi="Times New Roman" w:cs="Times New Roman"/>
          <w:sz w:val="28"/>
          <w:szCs w:val="28"/>
          <w:highlight w:val="lightGray"/>
        </w:rPr>
        <w:t>Подраздел</w:t>
      </w:r>
      <w:r w:rsidRPr="00B977F4">
        <w:rPr>
          <w:rFonts w:ascii="Times New Roman" w:hAnsi="Times New Roman" w:cs="Times New Roman"/>
          <w:sz w:val="28"/>
          <w:szCs w:val="28"/>
          <w:highlight w:val="lightGray"/>
        </w:rPr>
        <w:t xml:space="preserve"> </w:t>
      </w:r>
      <w:r>
        <w:rPr>
          <w:rFonts w:ascii="Times New Roman" w:hAnsi="Times New Roman" w:cs="Times New Roman"/>
          <w:sz w:val="28"/>
          <w:szCs w:val="28"/>
          <w:highlight w:val="lightGray"/>
        </w:rPr>
        <w:t xml:space="preserve"> </w:t>
      </w:r>
      <w:r w:rsidR="00FF442E" w:rsidRPr="00B977F4">
        <w:rPr>
          <w:rFonts w:ascii="Times New Roman" w:hAnsi="Times New Roman" w:cs="Times New Roman"/>
          <w:sz w:val="28"/>
          <w:szCs w:val="28"/>
          <w:highlight w:val="lightGray"/>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F442E" w:rsidRDefault="00FF442E" w:rsidP="00C26AB9">
      <w:pPr>
        <w:autoSpaceDE w:val="0"/>
        <w:autoSpaceDN w:val="0"/>
        <w:adjustRightInd w:val="0"/>
        <w:spacing w:after="0" w:line="240" w:lineRule="auto"/>
        <w:jc w:val="both"/>
        <w:rPr>
          <w:rFonts w:ascii="Times New Roman" w:hAnsi="Times New Roman" w:cs="Times New Roman"/>
          <w:sz w:val="28"/>
          <w:szCs w:val="28"/>
        </w:rPr>
      </w:pPr>
    </w:p>
    <w:p w:rsidR="00FF442E" w:rsidRPr="000E2D20" w:rsidRDefault="00C26AB9" w:rsidP="00C26AB9">
      <w:pPr>
        <w:autoSpaceDE w:val="0"/>
        <w:autoSpaceDN w:val="0"/>
        <w:adjustRightInd w:val="0"/>
        <w:spacing w:after="0" w:line="240" w:lineRule="auto"/>
        <w:jc w:val="both"/>
        <w:rPr>
          <w:rFonts w:ascii="Times New Roman" w:hAnsi="Times New Roman" w:cs="Times New Roman"/>
          <w:sz w:val="28"/>
          <w:szCs w:val="28"/>
          <w:highlight w:val="lightGray"/>
        </w:rPr>
      </w:pPr>
      <w:r>
        <w:rPr>
          <w:rFonts w:ascii="Times New Roman" w:hAnsi="Times New Roman" w:cs="Times New Roman"/>
          <w:sz w:val="28"/>
          <w:szCs w:val="28"/>
          <w:highlight w:val="lightGray"/>
        </w:rPr>
        <w:t xml:space="preserve">         </w:t>
      </w:r>
      <w:r w:rsidR="00FF442E" w:rsidRPr="00B977F4">
        <w:rPr>
          <w:rFonts w:ascii="Times New Roman" w:hAnsi="Times New Roman" w:cs="Times New Roman"/>
          <w:sz w:val="28"/>
          <w:szCs w:val="28"/>
          <w:highlight w:val="lightGray"/>
        </w:rPr>
        <w:t xml:space="preserve">Нормативными правовыми актами, регулирующими порядок досудебного (внесудебного) обжалования решений и действий (бездействия) </w:t>
      </w:r>
      <w:r w:rsidR="00FF442E">
        <w:rPr>
          <w:rFonts w:ascii="Times New Roman" w:hAnsi="Times New Roman" w:cs="Times New Roman"/>
          <w:sz w:val="28"/>
          <w:szCs w:val="28"/>
          <w:highlight w:val="lightGray"/>
        </w:rPr>
        <w:t xml:space="preserve">уполномоченного </w:t>
      </w:r>
      <w:r w:rsidR="00FF442E" w:rsidRPr="00B977F4">
        <w:rPr>
          <w:rFonts w:ascii="Times New Roman" w:hAnsi="Times New Roman" w:cs="Times New Roman"/>
          <w:sz w:val="28"/>
          <w:szCs w:val="28"/>
          <w:highlight w:val="lightGray"/>
        </w:rPr>
        <w:t>органа</w:t>
      </w:r>
      <w:r w:rsidR="00FF442E">
        <w:rPr>
          <w:rFonts w:ascii="Times New Roman" w:hAnsi="Times New Roman" w:cs="Times New Roman"/>
          <w:sz w:val="28"/>
          <w:szCs w:val="28"/>
          <w:highlight w:val="lightGray"/>
        </w:rPr>
        <w:t xml:space="preserve">, </w:t>
      </w:r>
      <w:r w:rsidR="00FF442E" w:rsidRPr="00B977F4">
        <w:rPr>
          <w:rFonts w:ascii="Times New Roman" w:hAnsi="Times New Roman" w:cs="Times New Roman"/>
          <w:sz w:val="28"/>
          <w:szCs w:val="28"/>
          <w:highlight w:val="lightGray"/>
        </w:rPr>
        <w:t>его должностных лиц</w:t>
      </w:r>
      <w:r w:rsidR="00FF442E" w:rsidRPr="00FB2FA1">
        <w:rPr>
          <w:rFonts w:ascii="Times New Roman" w:eastAsia="Times New Roman" w:hAnsi="Times New Roman" w:cs="Times New Roman"/>
          <w:sz w:val="28"/>
          <w:szCs w:val="28"/>
          <w:highlight w:val="lightGray"/>
        </w:rPr>
        <w:t xml:space="preserve"> либо муниципальным служащим, </w:t>
      </w:r>
      <w:r w:rsidR="00FF442E" w:rsidRPr="00FB2FA1">
        <w:rPr>
          <w:rFonts w:ascii="Times New Roman" w:hAnsi="Times New Roman" w:cs="Times New Roman"/>
          <w:sz w:val="28"/>
          <w:szCs w:val="28"/>
          <w:highlight w:val="lightGray"/>
        </w:rPr>
        <w:t xml:space="preserve">МФЦ, работником </w:t>
      </w:r>
      <w:r w:rsidR="00FF442E" w:rsidRPr="000E2D20">
        <w:rPr>
          <w:rFonts w:ascii="Times New Roman" w:hAnsi="Times New Roman" w:cs="Times New Roman"/>
          <w:sz w:val="28"/>
          <w:szCs w:val="28"/>
          <w:highlight w:val="lightGray"/>
        </w:rPr>
        <w:t>МФЦ являются:</w:t>
      </w:r>
    </w:p>
    <w:p w:rsidR="00FF442E" w:rsidRDefault="00FF442E" w:rsidP="00C26AB9">
      <w:pPr>
        <w:autoSpaceDE w:val="0"/>
        <w:autoSpaceDN w:val="0"/>
        <w:adjustRightInd w:val="0"/>
        <w:spacing w:after="0" w:line="240" w:lineRule="auto"/>
        <w:jc w:val="both"/>
        <w:rPr>
          <w:rFonts w:ascii="Times New Roman" w:hAnsi="Times New Roman" w:cs="Times New Roman"/>
          <w:sz w:val="28"/>
          <w:szCs w:val="28"/>
        </w:rPr>
      </w:pPr>
      <w:r w:rsidRPr="000E2D20">
        <w:rPr>
          <w:rFonts w:ascii="Times New Roman" w:hAnsi="Times New Roman" w:cs="Times New Roman"/>
          <w:sz w:val="28"/>
          <w:szCs w:val="28"/>
          <w:highlight w:val="lightGray"/>
        </w:rPr>
        <w:t>Федеральный закон № 210-ФЗ;</w:t>
      </w:r>
    </w:p>
    <w:p w:rsidR="00FF442E" w:rsidRPr="00134031" w:rsidRDefault="00FF442E" w:rsidP="00C26AB9">
      <w:pPr>
        <w:autoSpaceDE w:val="0"/>
        <w:autoSpaceDN w:val="0"/>
        <w:adjustRightInd w:val="0"/>
        <w:spacing w:after="0" w:line="240" w:lineRule="auto"/>
        <w:jc w:val="both"/>
        <w:rPr>
          <w:rFonts w:ascii="Times New Roman" w:hAnsi="Times New Roman" w:cs="Times New Roman"/>
          <w:sz w:val="28"/>
          <w:szCs w:val="28"/>
        </w:rPr>
      </w:pPr>
      <w:r w:rsidRPr="00E85248">
        <w:rPr>
          <w:rFonts w:ascii="Times New Roman" w:hAnsi="Times New Roman" w:cs="Times New Roman"/>
          <w:sz w:val="28"/>
          <w:szCs w:val="28"/>
          <w:highlight w:val="lightGray"/>
        </w:rPr>
        <w:t>Порядок подачи и рассмотрения жалоб</w:t>
      </w:r>
      <w:r>
        <w:rPr>
          <w:rFonts w:ascii="Times New Roman" w:hAnsi="Times New Roman" w:cs="Times New Roman"/>
          <w:sz w:val="28"/>
          <w:szCs w:val="28"/>
        </w:rPr>
        <w:t>.</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Заместитель главы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Темрюкского городского поселения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Темрюкского района                                                                          Г.К. Андросова</w:t>
      </w:r>
    </w:p>
    <w:p w:rsidR="00F66534" w:rsidRPr="00873F89" w:rsidRDefault="00F66534" w:rsidP="00873F89">
      <w:pPr>
        <w:spacing w:after="0" w:line="240" w:lineRule="auto"/>
        <w:jc w:val="both"/>
        <w:rPr>
          <w:rFonts w:ascii="Times New Roman" w:hAnsi="Times New Roman" w:cs="Times New Roman"/>
          <w:color w:val="000000" w:themeColor="text1"/>
          <w:sz w:val="28"/>
          <w:szCs w:val="28"/>
        </w:rPr>
        <w:sectPr w:rsidR="00F66534" w:rsidRPr="00873F89" w:rsidSect="0029322E">
          <w:headerReference w:type="default" r:id="rId21"/>
          <w:pgSz w:w="11906" w:h="16838"/>
          <w:pgMar w:top="1134" w:right="567" w:bottom="1134" w:left="1701" w:header="708" w:footer="708" w:gutter="0"/>
          <w:cols w:space="708"/>
          <w:titlePg/>
          <w:docGrid w:linePitch="360"/>
        </w:sectPr>
      </w:pPr>
    </w:p>
    <w:p w:rsidR="00CF0201" w:rsidRPr="005742A8" w:rsidRDefault="00CF0201" w:rsidP="0029322E">
      <w:pPr>
        <w:autoSpaceDE w:val="0"/>
        <w:autoSpaceDN w:val="0"/>
        <w:adjustRightInd w:val="0"/>
        <w:spacing w:after="0" w:line="240" w:lineRule="auto"/>
        <w:ind w:left="5103"/>
        <w:jc w:val="center"/>
        <w:outlineLvl w:val="0"/>
        <w:rPr>
          <w:rFonts w:ascii="Times New Roman" w:hAnsi="Times New Roman"/>
          <w:sz w:val="28"/>
          <w:szCs w:val="28"/>
        </w:rPr>
      </w:pPr>
      <w:r>
        <w:rPr>
          <w:rFonts w:ascii="Times New Roman" w:hAnsi="Times New Roman"/>
          <w:sz w:val="28"/>
          <w:szCs w:val="28"/>
        </w:rPr>
        <w:lastRenderedPageBreak/>
        <w:t>ПРИЛОЖЕНИЕ</w:t>
      </w:r>
      <w:r w:rsidRPr="005742A8">
        <w:rPr>
          <w:rFonts w:ascii="Times New Roman" w:hAnsi="Times New Roman"/>
          <w:sz w:val="28"/>
          <w:szCs w:val="28"/>
        </w:rPr>
        <w:t xml:space="preserve"> </w:t>
      </w:r>
      <w:r>
        <w:rPr>
          <w:rFonts w:ascii="Times New Roman" w:hAnsi="Times New Roman"/>
          <w:sz w:val="28"/>
          <w:szCs w:val="28"/>
        </w:rPr>
        <w:t>№</w:t>
      </w:r>
      <w:r w:rsidRPr="005742A8">
        <w:rPr>
          <w:rFonts w:ascii="Times New Roman" w:hAnsi="Times New Roman"/>
          <w:sz w:val="28"/>
          <w:szCs w:val="28"/>
        </w:rPr>
        <w:t xml:space="preserve"> 1</w:t>
      </w:r>
    </w:p>
    <w:p w:rsidR="00CF0201" w:rsidRPr="005742A8" w:rsidRDefault="00CF0201" w:rsidP="0029322E">
      <w:pPr>
        <w:autoSpaceDE w:val="0"/>
        <w:autoSpaceDN w:val="0"/>
        <w:adjustRightInd w:val="0"/>
        <w:spacing w:after="0" w:line="240" w:lineRule="auto"/>
        <w:ind w:left="5103"/>
        <w:jc w:val="center"/>
        <w:rPr>
          <w:rFonts w:ascii="Times New Roman" w:hAnsi="Times New Roman"/>
          <w:sz w:val="28"/>
          <w:szCs w:val="28"/>
        </w:rPr>
      </w:pPr>
      <w:r w:rsidRPr="005742A8">
        <w:rPr>
          <w:rFonts w:ascii="Times New Roman" w:hAnsi="Times New Roman"/>
          <w:sz w:val="28"/>
          <w:szCs w:val="28"/>
        </w:rPr>
        <w:t xml:space="preserve">к </w:t>
      </w:r>
      <w:r>
        <w:rPr>
          <w:rFonts w:ascii="Times New Roman" w:hAnsi="Times New Roman"/>
          <w:sz w:val="28"/>
          <w:szCs w:val="28"/>
        </w:rPr>
        <w:t>а</w:t>
      </w:r>
      <w:r w:rsidRPr="005742A8">
        <w:rPr>
          <w:rFonts w:ascii="Times New Roman" w:hAnsi="Times New Roman"/>
          <w:sz w:val="28"/>
          <w:szCs w:val="28"/>
        </w:rPr>
        <w:t>дминистративному регламенту</w:t>
      </w:r>
    </w:p>
    <w:p w:rsidR="00CF0201" w:rsidRPr="005742A8" w:rsidRDefault="00CF0201" w:rsidP="0029322E">
      <w:pPr>
        <w:autoSpaceDE w:val="0"/>
        <w:autoSpaceDN w:val="0"/>
        <w:adjustRightInd w:val="0"/>
        <w:spacing w:after="0" w:line="240" w:lineRule="auto"/>
        <w:ind w:left="5103"/>
        <w:jc w:val="center"/>
        <w:rPr>
          <w:rFonts w:ascii="Times New Roman" w:hAnsi="Times New Roman"/>
          <w:sz w:val="28"/>
          <w:szCs w:val="28"/>
        </w:rPr>
      </w:pPr>
      <w:r w:rsidRPr="00017E48">
        <w:rPr>
          <w:rFonts w:ascii="Times New Roman" w:hAnsi="Times New Roman"/>
          <w:sz w:val="28"/>
          <w:szCs w:val="28"/>
        </w:rPr>
        <w:t xml:space="preserve">предоставления муниципальной услуги </w:t>
      </w:r>
      <w:r>
        <w:rPr>
          <w:rFonts w:ascii="Times New Roman" w:hAnsi="Times New Roman"/>
          <w:sz w:val="28"/>
          <w:szCs w:val="28"/>
        </w:rPr>
        <w:t>«Выдача разрешения на право организации розничного рынка»</w:t>
      </w:r>
    </w:p>
    <w:p w:rsidR="00CF0201" w:rsidRDefault="00CF0201" w:rsidP="0029322E">
      <w:pPr>
        <w:autoSpaceDE w:val="0"/>
        <w:autoSpaceDN w:val="0"/>
        <w:adjustRightInd w:val="0"/>
        <w:spacing w:after="0" w:line="240" w:lineRule="auto"/>
        <w:rPr>
          <w:rFonts w:ascii="Times New Roman" w:hAnsi="Times New Roman"/>
          <w:sz w:val="28"/>
          <w:szCs w:val="28"/>
        </w:rPr>
      </w:pPr>
    </w:p>
    <w:p w:rsidR="00707F20" w:rsidRPr="005742A8" w:rsidRDefault="00707F20" w:rsidP="0029322E">
      <w:pPr>
        <w:autoSpaceDE w:val="0"/>
        <w:autoSpaceDN w:val="0"/>
        <w:adjustRightInd w:val="0"/>
        <w:spacing w:after="0" w:line="240" w:lineRule="auto"/>
        <w:rPr>
          <w:rFonts w:ascii="Times New Roman" w:hAnsi="Times New Roman"/>
          <w:sz w:val="28"/>
          <w:szCs w:val="28"/>
        </w:rPr>
      </w:pPr>
    </w:p>
    <w:p w:rsidR="00C97979" w:rsidRDefault="00CF0201" w:rsidP="0029322E">
      <w:pPr>
        <w:autoSpaceDE w:val="0"/>
        <w:autoSpaceDN w:val="0"/>
        <w:adjustRightInd w:val="0"/>
        <w:spacing w:after="0" w:line="240" w:lineRule="auto"/>
        <w:jc w:val="center"/>
        <w:rPr>
          <w:rFonts w:ascii="Times New Roman" w:hAnsi="Times New Roman"/>
          <w:sz w:val="28"/>
          <w:szCs w:val="28"/>
        </w:rPr>
      </w:pPr>
      <w:bookmarkStart w:id="6" w:name="Par264"/>
      <w:bookmarkEnd w:id="6"/>
      <w:r w:rsidRPr="005742A8">
        <w:rPr>
          <w:rFonts w:ascii="Times New Roman" w:hAnsi="Times New Roman"/>
          <w:sz w:val="28"/>
          <w:szCs w:val="28"/>
        </w:rPr>
        <w:t>ИНФОРМАЦИЯ</w:t>
      </w:r>
      <w:r>
        <w:rPr>
          <w:rFonts w:ascii="Times New Roman" w:hAnsi="Times New Roman"/>
          <w:sz w:val="28"/>
          <w:szCs w:val="28"/>
        </w:rPr>
        <w:t xml:space="preserve"> </w:t>
      </w:r>
    </w:p>
    <w:p w:rsidR="00C97979" w:rsidRDefault="00C97979" w:rsidP="0029322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 месте нахождения, почтовом адресе, графике работы, справочных телефонах, адресе электронной почты и адресе официального интернет-сайта администрации Темрюкского городского поселения Темрюкского района и </w:t>
      </w:r>
      <w:r>
        <w:rPr>
          <w:rFonts w:ascii="Times New Roman" w:hAnsi="Times New Roman" w:cs="Times New Roman"/>
          <w:sz w:val="28"/>
          <w:szCs w:val="28"/>
        </w:rPr>
        <w:t>Филиала ГАУ КК «МФЦ КК» в Темрюкском районе</w:t>
      </w:r>
    </w:p>
    <w:p w:rsidR="00CF0201" w:rsidRDefault="00CF0201" w:rsidP="0029322E">
      <w:pPr>
        <w:autoSpaceDE w:val="0"/>
        <w:autoSpaceDN w:val="0"/>
        <w:adjustRightInd w:val="0"/>
        <w:spacing w:after="0" w:line="240" w:lineRule="auto"/>
        <w:jc w:val="both"/>
        <w:rPr>
          <w:rFonts w:ascii="Times New Roman" w:hAnsi="Times New Roman"/>
          <w:sz w:val="28"/>
          <w:szCs w:val="28"/>
        </w:rPr>
      </w:pPr>
    </w:p>
    <w:p w:rsidR="00707F20" w:rsidRDefault="00707F20" w:rsidP="0029322E">
      <w:pPr>
        <w:autoSpaceDE w:val="0"/>
        <w:autoSpaceDN w:val="0"/>
        <w:adjustRightInd w:val="0"/>
        <w:spacing w:after="0" w:line="240" w:lineRule="auto"/>
        <w:jc w:val="both"/>
        <w:rPr>
          <w:rFonts w:ascii="Times New Roman" w:hAnsi="Times New Roman"/>
          <w:sz w:val="28"/>
          <w:szCs w:val="28"/>
        </w:rPr>
      </w:pPr>
    </w:p>
    <w:p w:rsidR="00CF0201" w:rsidRDefault="00CF0201" w:rsidP="002932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 нахождения (почтовый адрес) </w:t>
      </w:r>
      <w:r w:rsidRPr="005742A8">
        <w:rPr>
          <w:rFonts w:ascii="Times New Roman" w:hAnsi="Times New Roman"/>
          <w:sz w:val="28"/>
          <w:szCs w:val="28"/>
        </w:rPr>
        <w:t>администрации Темрюкского городского поселения Темрюкского района</w:t>
      </w:r>
      <w:r w:rsidR="00C97979">
        <w:rPr>
          <w:rFonts w:ascii="Times New Roman" w:hAnsi="Times New Roman"/>
          <w:sz w:val="28"/>
          <w:szCs w:val="28"/>
        </w:rPr>
        <w:t xml:space="preserve"> (далее – администрация): </w:t>
      </w:r>
      <w:r>
        <w:rPr>
          <w:rFonts w:ascii="Times New Roman" w:hAnsi="Times New Roman"/>
          <w:sz w:val="28"/>
          <w:szCs w:val="28"/>
        </w:rPr>
        <w:t xml:space="preserve">353500, </w:t>
      </w:r>
      <w:r w:rsidRPr="005742A8">
        <w:rPr>
          <w:rFonts w:ascii="Times New Roman" w:hAnsi="Times New Roman"/>
          <w:sz w:val="28"/>
          <w:szCs w:val="28"/>
        </w:rPr>
        <w:t>Краснодарский край, г</w:t>
      </w:r>
      <w:r w:rsidR="003664CD">
        <w:rPr>
          <w:rFonts w:ascii="Times New Roman" w:hAnsi="Times New Roman"/>
          <w:sz w:val="28"/>
          <w:szCs w:val="28"/>
        </w:rPr>
        <w:t>.</w:t>
      </w:r>
      <w:r w:rsidRPr="005742A8">
        <w:rPr>
          <w:rFonts w:ascii="Times New Roman" w:hAnsi="Times New Roman"/>
          <w:sz w:val="28"/>
          <w:szCs w:val="28"/>
        </w:rPr>
        <w:t xml:space="preserve"> Темрюк, ул</w:t>
      </w:r>
      <w:r w:rsidR="003664CD">
        <w:rPr>
          <w:rFonts w:ascii="Times New Roman" w:hAnsi="Times New Roman"/>
          <w:sz w:val="28"/>
          <w:szCs w:val="28"/>
        </w:rPr>
        <w:t>.</w:t>
      </w:r>
      <w:r w:rsidRPr="005742A8">
        <w:rPr>
          <w:rFonts w:ascii="Times New Roman" w:hAnsi="Times New Roman"/>
          <w:sz w:val="28"/>
          <w:szCs w:val="28"/>
        </w:rPr>
        <w:t xml:space="preserve"> Ленина, </w:t>
      </w:r>
      <w:r>
        <w:rPr>
          <w:rFonts w:ascii="Times New Roman" w:hAnsi="Times New Roman"/>
          <w:sz w:val="28"/>
          <w:szCs w:val="28"/>
        </w:rPr>
        <w:t xml:space="preserve">д. </w:t>
      </w:r>
      <w:r w:rsidRPr="005742A8">
        <w:rPr>
          <w:rFonts w:ascii="Times New Roman" w:hAnsi="Times New Roman"/>
          <w:sz w:val="28"/>
          <w:szCs w:val="28"/>
        </w:rPr>
        <w:t>48</w:t>
      </w:r>
      <w:r>
        <w:rPr>
          <w:rFonts w:ascii="Times New Roman" w:hAnsi="Times New Roman"/>
          <w:sz w:val="28"/>
          <w:szCs w:val="28"/>
        </w:rPr>
        <w:t>.</w:t>
      </w:r>
    </w:p>
    <w:p w:rsidR="00CF0201" w:rsidRDefault="00CF0201" w:rsidP="0029322E">
      <w:pPr>
        <w:autoSpaceDE w:val="0"/>
        <w:autoSpaceDN w:val="0"/>
        <w:adjustRightInd w:val="0"/>
        <w:spacing w:after="0" w:line="240" w:lineRule="auto"/>
        <w:ind w:firstLine="709"/>
        <w:jc w:val="both"/>
        <w:rPr>
          <w:rFonts w:ascii="Times New Roman" w:hAnsi="Times New Roman"/>
          <w:sz w:val="28"/>
          <w:szCs w:val="28"/>
        </w:rPr>
      </w:pPr>
      <w:r w:rsidRPr="00BB43CB">
        <w:rPr>
          <w:rFonts w:ascii="Times New Roman" w:hAnsi="Times New Roman"/>
          <w:sz w:val="28"/>
          <w:szCs w:val="28"/>
        </w:rPr>
        <w:t xml:space="preserve">График работы </w:t>
      </w:r>
      <w:r>
        <w:rPr>
          <w:rFonts w:ascii="Times New Roman" w:hAnsi="Times New Roman"/>
          <w:sz w:val="28"/>
          <w:szCs w:val="28"/>
        </w:rPr>
        <w:t>администрации:</w:t>
      </w:r>
    </w:p>
    <w:p w:rsidR="00CF0201" w:rsidRDefault="00CF0201" w:rsidP="0029322E">
      <w:pPr>
        <w:autoSpaceDE w:val="0"/>
        <w:autoSpaceDN w:val="0"/>
        <w:adjustRightInd w:val="0"/>
        <w:spacing w:after="0" w:line="240" w:lineRule="auto"/>
        <w:ind w:left="708" w:firstLine="1"/>
        <w:jc w:val="both"/>
        <w:rPr>
          <w:rFonts w:ascii="Times New Roman" w:hAnsi="Times New Roman"/>
          <w:sz w:val="28"/>
          <w:szCs w:val="28"/>
        </w:rPr>
      </w:pPr>
      <w:r>
        <w:rPr>
          <w:rFonts w:ascii="Times New Roman" w:hAnsi="Times New Roman"/>
          <w:sz w:val="28"/>
          <w:szCs w:val="28"/>
        </w:rPr>
        <w:t xml:space="preserve">Понедельник – четверг с 08:00 до 17:00 (перерыв с 12:00 </w:t>
      </w:r>
      <w:r w:rsidRPr="00BB43CB">
        <w:rPr>
          <w:rFonts w:ascii="Times New Roman" w:hAnsi="Times New Roman"/>
          <w:sz w:val="28"/>
          <w:szCs w:val="28"/>
        </w:rPr>
        <w:t xml:space="preserve">до </w:t>
      </w:r>
      <w:r w:rsidR="00A83A2F">
        <w:rPr>
          <w:rFonts w:ascii="Times New Roman" w:hAnsi="Times New Roman"/>
          <w:sz w:val="28"/>
          <w:szCs w:val="28"/>
        </w:rPr>
        <w:t>12</w:t>
      </w:r>
      <w:r>
        <w:rPr>
          <w:rFonts w:ascii="Times New Roman" w:hAnsi="Times New Roman"/>
          <w:sz w:val="28"/>
          <w:szCs w:val="28"/>
        </w:rPr>
        <w:t>:</w:t>
      </w:r>
      <w:r w:rsidR="00A83A2F">
        <w:rPr>
          <w:rFonts w:ascii="Times New Roman" w:hAnsi="Times New Roman"/>
          <w:sz w:val="28"/>
          <w:szCs w:val="28"/>
        </w:rPr>
        <w:t>48</w:t>
      </w:r>
      <w:r>
        <w:rPr>
          <w:rFonts w:ascii="Times New Roman" w:hAnsi="Times New Roman"/>
          <w:sz w:val="28"/>
          <w:szCs w:val="28"/>
        </w:rPr>
        <w:t>);</w:t>
      </w:r>
    </w:p>
    <w:p w:rsidR="00CF0201" w:rsidRDefault="00CF0201" w:rsidP="002932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BB43CB">
        <w:rPr>
          <w:rFonts w:ascii="Times New Roman" w:hAnsi="Times New Roman"/>
          <w:sz w:val="28"/>
          <w:szCs w:val="28"/>
        </w:rPr>
        <w:t>ятниц</w:t>
      </w:r>
      <w:r>
        <w:rPr>
          <w:rFonts w:ascii="Times New Roman" w:hAnsi="Times New Roman"/>
          <w:sz w:val="28"/>
          <w:szCs w:val="28"/>
        </w:rPr>
        <w:t xml:space="preserve">а </w:t>
      </w:r>
      <w:r w:rsidRPr="00BB43CB">
        <w:rPr>
          <w:rFonts w:ascii="Times New Roman" w:hAnsi="Times New Roman"/>
          <w:sz w:val="28"/>
          <w:szCs w:val="28"/>
        </w:rPr>
        <w:t xml:space="preserve">и накануне нерабочих праздничных дней </w:t>
      </w:r>
      <w:r>
        <w:rPr>
          <w:rFonts w:ascii="Times New Roman" w:hAnsi="Times New Roman"/>
          <w:sz w:val="28"/>
          <w:szCs w:val="28"/>
        </w:rPr>
        <w:t>– с 08:00 до 16:00</w:t>
      </w:r>
      <w:r w:rsidR="00213A9D">
        <w:rPr>
          <w:rFonts w:ascii="Times New Roman" w:hAnsi="Times New Roman"/>
          <w:sz w:val="28"/>
          <w:szCs w:val="28"/>
        </w:rPr>
        <w:t xml:space="preserve">          </w:t>
      </w:r>
      <w:r>
        <w:rPr>
          <w:rFonts w:ascii="Times New Roman" w:hAnsi="Times New Roman"/>
          <w:sz w:val="28"/>
          <w:szCs w:val="28"/>
        </w:rPr>
        <w:t xml:space="preserve"> (перерыв с 12:00 </w:t>
      </w:r>
      <w:r w:rsidRPr="00BB43CB">
        <w:rPr>
          <w:rFonts w:ascii="Times New Roman" w:hAnsi="Times New Roman"/>
          <w:sz w:val="28"/>
          <w:szCs w:val="28"/>
        </w:rPr>
        <w:t xml:space="preserve">до </w:t>
      </w:r>
      <w:r>
        <w:rPr>
          <w:rFonts w:ascii="Times New Roman" w:hAnsi="Times New Roman"/>
          <w:sz w:val="28"/>
          <w:szCs w:val="28"/>
        </w:rPr>
        <w:t>1</w:t>
      </w:r>
      <w:r w:rsidR="00A83A2F">
        <w:rPr>
          <w:rFonts w:ascii="Times New Roman" w:hAnsi="Times New Roman"/>
          <w:sz w:val="28"/>
          <w:szCs w:val="28"/>
        </w:rPr>
        <w:t>2</w:t>
      </w:r>
      <w:r>
        <w:rPr>
          <w:rFonts w:ascii="Times New Roman" w:hAnsi="Times New Roman"/>
          <w:sz w:val="28"/>
          <w:szCs w:val="28"/>
        </w:rPr>
        <w:t>:</w:t>
      </w:r>
      <w:r w:rsidR="00A83A2F">
        <w:rPr>
          <w:rFonts w:ascii="Times New Roman" w:hAnsi="Times New Roman"/>
          <w:sz w:val="28"/>
          <w:szCs w:val="28"/>
        </w:rPr>
        <w:t>48</w:t>
      </w:r>
      <w:r>
        <w:rPr>
          <w:rFonts w:ascii="Times New Roman" w:hAnsi="Times New Roman"/>
          <w:sz w:val="28"/>
          <w:szCs w:val="28"/>
        </w:rPr>
        <w:t>); суббота, воскресенье – выходные дни.</w:t>
      </w:r>
    </w:p>
    <w:p w:rsidR="00CF0201" w:rsidRDefault="00CF0201" w:rsidP="002932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Контактный телефон (телефон для справок) администрации: </w:t>
      </w:r>
      <w:r w:rsidRPr="005742A8">
        <w:rPr>
          <w:rFonts w:ascii="Times New Roman" w:hAnsi="Times New Roman"/>
          <w:sz w:val="28"/>
          <w:szCs w:val="28"/>
        </w:rPr>
        <w:t>8</w:t>
      </w:r>
      <w:r>
        <w:rPr>
          <w:rFonts w:ascii="Times New Roman" w:hAnsi="Times New Roman"/>
          <w:sz w:val="28"/>
          <w:szCs w:val="28"/>
        </w:rPr>
        <w:t>(</w:t>
      </w:r>
      <w:r w:rsidRPr="005742A8">
        <w:rPr>
          <w:rFonts w:ascii="Times New Roman" w:hAnsi="Times New Roman"/>
          <w:sz w:val="28"/>
          <w:szCs w:val="28"/>
        </w:rPr>
        <w:t>86148)</w:t>
      </w:r>
      <w:r>
        <w:rPr>
          <w:rFonts w:ascii="Times New Roman" w:hAnsi="Times New Roman"/>
          <w:sz w:val="28"/>
          <w:szCs w:val="28"/>
        </w:rPr>
        <w:t xml:space="preserve">     4-17-57.</w:t>
      </w:r>
    </w:p>
    <w:p w:rsidR="00CF0201" w:rsidRDefault="00CF0201" w:rsidP="002932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 нахождения </w:t>
      </w:r>
      <w:r w:rsidR="003664CD">
        <w:rPr>
          <w:rFonts w:ascii="Times New Roman" w:hAnsi="Times New Roman"/>
          <w:sz w:val="28"/>
          <w:szCs w:val="28"/>
        </w:rPr>
        <w:t xml:space="preserve">специалиста </w:t>
      </w:r>
      <w:r>
        <w:rPr>
          <w:rFonts w:ascii="Times New Roman" w:hAnsi="Times New Roman"/>
          <w:sz w:val="28"/>
          <w:szCs w:val="28"/>
        </w:rPr>
        <w:t>(по вопросам потребительского рынка)</w:t>
      </w:r>
      <w:r w:rsidRPr="005742A8">
        <w:rPr>
          <w:rFonts w:ascii="Times New Roman" w:hAnsi="Times New Roman"/>
          <w:sz w:val="28"/>
          <w:szCs w:val="28"/>
        </w:rPr>
        <w:t xml:space="preserve"> </w:t>
      </w:r>
      <w:r>
        <w:rPr>
          <w:rFonts w:ascii="Times New Roman" w:hAnsi="Times New Roman"/>
          <w:sz w:val="28"/>
          <w:szCs w:val="28"/>
        </w:rPr>
        <w:t xml:space="preserve">администрации </w:t>
      </w:r>
      <w:r w:rsidRPr="005742A8">
        <w:rPr>
          <w:rFonts w:ascii="Times New Roman" w:hAnsi="Times New Roman"/>
          <w:sz w:val="28"/>
          <w:szCs w:val="28"/>
        </w:rPr>
        <w:t xml:space="preserve">(далее </w:t>
      </w:r>
      <w:r>
        <w:rPr>
          <w:rFonts w:ascii="Times New Roman" w:hAnsi="Times New Roman"/>
          <w:sz w:val="28"/>
          <w:szCs w:val="28"/>
        </w:rPr>
        <w:t>–</w:t>
      </w:r>
      <w:r w:rsidRPr="005742A8">
        <w:rPr>
          <w:rFonts w:ascii="Times New Roman" w:hAnsi="Times New Roman"/>
          <w:sz w:val="28"/>
          <w:szCs w:val="28"/>
        </w:rPr>
        <w:t xml:space="preserve"> </w:t>
      </w:r>
      <w:r>
        <w:rPr>
          <w:rFonts w:ascii="Times New Roman" w:hAnsi="Times New Roman"/>
          <w:sz w:val="28"/>
          <w:szCs w:val="28"/>
        </w:rPr>
        <w:t>сотрудник администрации</w:t>
      </w:r>
      <w:r w:rsidRPr="005742A8">
        <w:rPr>
          <w:rFonts w:ascii="Times New Roman" w:hAnsi="Times New Roman"/>
          <w:sz w:val="28"/>
          <w:szCs w:val="28"/>
        </w:rPr>
        <w:t xml:space="preserve">): </w:t>
      </w:r>
      <w:r>
        <w:rPr>
          <w:rFonts w:ascii="Times New Roman" w:hAnsi="Times New Roman"/>
          <w:sz w:val="28"/>
          <w:szCs w:val="28"/>
        </w:rPr>
        <w:t xml:space="preserve">353500, </w:t>
      </w:r>
      <w:r w:rsidRPr="005742A8">
        <w:rPr>
          <w:rFonts w:ascii="Times New Roman" w:hAnsi="Times New Roman"/>
          <w:sz w:val="28"/>
          <w:szCs w:val="28"/>
        </w:rPr>
        <w:t>Краснодарский край, г</w:t>
      </w:r>
      <w:r w:rsidR="003664CD">
        <w:rPr>
          <w:rFonts w:ascii="Times New Roman" w:hAnsi="Times New Roman"/>
          <w:sz w:val="28"/>
          <w:szCs w:val="28"/>
        </w:rPr>
        <w:t>.</w:t>
      </w:r>
      <w:r w:rsidRPr="005742A8">
        <w:rPr>
          <w:rFonts w:ascii="Times New Roman" w:hAnsi="Times New Roman"/>
          <w:sz w:val="28"/>
          <w:szCs w:val="28"/>
        </w:rPr>
        <w:t xml:space="preserve"> Темрюк, ул</w:t>
      </w:r>
      <w:r w:rsidR="003664CD">
        <w:rPr>
          <w:rFonts w:ascii="Times New Roman" w:hAnsi="Times New Roman"/>
          <w:sz w:val="28"/>
          <w:szCs w:val="28"/>
        </w:rPr>
        <w:t>.</w:t>
      </w:r>
      <w:r w:rsidRPr="005742A8">
        <w:rPr>
          <w:rFonts w:ascii="Times New Roman" w:hAnsi="Times New Roman"/>
          <w:sz w:val="28"/>
          <w:szCs w:val="28"/>
        </w:rPr>
        <w:t xml:space="preserve"> Ленина, </w:t>
      </w:r>
      <w:r>
        <w:rPr>
          <w:rFonts w:ascii="Times New Roman" w:hAnsi="Times New Roman"/>
          <w:sz w:val="28"/>
          <w:szCs w:val="28"/>
        </w:rPr>
        <w:t xml:space="preserve">д. </w:t>
      </w:r>
      <w:r w:rsidRPr="005742A8">
        <w:rPr>
          <w:rFonts w:ascii="Times New Roman" w:hAnsi="Times New Roman"/>
          <w:sz w:val="28"/>
          <w:szCs w:val="28"/>
        </w:rPr>
        <w:t>48, каб</w:t>
      </w:r>
      <w:r>
        <w:rPr>
          <w:rFonts w:ascii="Times New Roman" w:hAnsi="Times New Roman"/>
          <w:sz w:val="28"/>
          <w:szCs w:val="28"/>
        </w:rPr>
        <w:t>инет</w:t>
      </w:r>
      <w:r w:rsidRPr="005742A8">
        <w:rPr>
          <w:rFonts w:ascii="Times New Roman" w:hAnsi="Times New Roman"/>
          <w:sz w:val="28"/>
          <w:szCs w:val="28"/>
        </w:rPr>
        <w:t xml:space="preserve"> №</w:t>
      </w:r>
      <w:r>
        <w:rPr>
          <w:rFonts w:ascii="Times New Roman" w:hAnsi="Times New Roman"/>
          <w:sz w:val="28"/>
          <w:szCs w:val="28"/>
        </w:rPr>
        <w:t xml:space="preserve"> 5</w:t>
      </w:r>
      <w:r w:rsidRPr="005742A8">
        <w:rPr>
          <w:rFonts w:ascii="Times New Roman" w:hAnsi="Times New Roman"/>
          <w:sz w:val="28"/>
          <w:szCs w:val="28"/>
        </w:rPr>
        <w:t>.</w:t>
      </w:r>
    </w:p>
    <w:p w:rsidR="00CF0201" w:rsidRDefault="00CF0201" w:rsidP="002932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w:t>
      </w:r>
      <w:r w:rsidRPr="00B15C2B">
        <w:rPr>
          <w:rFonts w:ascii="Times New Roman" w:hAnsi="Times New Roman"/>
          <w:sz w:val="28"/>
          <w:szCs w:val="28"/>
        </w:rPr>
        <w:t xml:space="preserve"> работы</w:t>
      </w:r>
      <w:r>
        <w:rPr>
          <w:rFonts w:ascii="Times New Roman" w:hAnsi="Times New Roman"/>
          <w:sz w:val="28"/>
          <w:szCs w:val="28"/>
        </w:rPr>
        <w:t xml:space="preserve"> сотрудника администрации</w:t>
      </w:r>
      <w:r w:rsidRPr="00B15C2B">
        <w:rPr>
          <w:rFonts w:ascii="Times New Roman" w:hAnsi="Times New Roman"/>
          <w:sz w:val="28"/>
          <w:szCs w:val="28"/>
        </w:rPr>
        <w:t xml:space="preserve">: </w:t>
      </w:r>
    </w:p>
    <w:p w:rsidR="00CF0201" w:rsidRDefault="00CF0201" w:rsidP="0029322E">
      <w:pPr>
        <w:autoSpaceDE w:val="0"/>
        <w:autoSpaceDN w:val="0"/>
        <w:adjustRightInd w:val="0"/>
        <w:spacing w:after="0" w:line="240" w:lineRule="auto"/>
        <w:ind w:left="708" w:firstLine="1"/>
        <w:jc w:val="both"/>
        <w:rPr>
          <w:rFonts w:ascii="Times New Roman" w:hAnsi="Times New Roman"/>
          <w:sz w:val="28"/>
          <w:szCs w:val="28"/>
        </w:rPr>
      </w:pPr>
      <w:r>
        <w:rPr>
          <w:rFonts w:ascii="Times New Roman" w:hAnsi="Times New Roman"/>
          <w:sz w:val="28"/>
          <w:szCs w:val="28"/>
        </w:rPr>
        <w:t xml:space="preserve">Понедельник – четверг с 08:00 до 17:00 (перерыв с 12:00 </w:t>
      </w:r>
      <w:r w:rsidRPr="00BB43CB">
        <w:rPr>
          <w:rFonts w:ascii="Times New Roman" w:hAnsi="Times New Roman"/>
          <w:sz w:val="28"/>
          <w:szCs w:val="28"/>
        </w:rPr>
        <w:t xml:space="preserve">до </w:t>
      </w:r>
      <w:r w:rsidR="00C97979">
        <w:rPr>
          <w:rFonts w:ascii="Times New Roman" w:hAnsi="Times New Roman"/>
          <w:sz w:val="28"/>
          <w:szCs w:val="28"/>
        </w:rPr>
        <w:t>1</w:t>
      </w:r>
      <w:r w:rsidR="00A83A2F">
        <w:rPr>
          <w:rFonts w:ascii="Times New Roman" w:hAnsi="Times New Roman"/>
          <w:sz w:val="28"/>
          <w:szCs w:val="28"/>
        </w:rPr>
        <w:t>2</w:t>
      </w:r>
      <w:r>
        <w:rPr>
          <w:rFonts w:ascii="Times New Roman" w:hAnsi="Times New Roman"/>
          <w:sz w:val="28"/>
          <w:szCs w:val="28"/>
        </w:rPr>
        <w:t>:</w:t>
      </w:r>
      <w:r w:rsidR="00A83A2F">
        <w:rPr>
          <w:rFonts w:ascii="Times New Roman" w:hAnsi="Times New Roman"/>
          <w:sz w:val="28"/>
          <w:szCs w:val="28"/>
        </w:rPr>
        <w:t>48</w:t>
      </w:r>
      <w:r>
        <w:rPr>
          <w:rFonts w:ascii="Times New Roman" w:hAnsi="Times New Roman"/>
          <w:sz w:val="28"/>
          <w:szCs w:val="28"/>
        </w:rPr>
        <w:t>);</w:t>
      </w:r>
    </w:p>
    <w:p w:rsidR="00CF0201" w:rsidRDefault="00CF0201" w:rsidP="002932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BB43CB">
        <w:rPr>
          <w:rFonts w:ascii="Times New Roman" w:hAnsi="Times New Roman"/>
          <w:sz w:val="28"/>
          <w:szCs w:val="28"/>
        </w:rPr>
        <w:t>ятниц</w:t>
      </w:r>
      <w:r>
        <w:rPr>
          <w:rFonts w:ascii="Times New Roman" w:hAnsi="Times New Roman"/>
          <w:sz w:val="28"/>
          <w:szCs w:val="28"/>
        </w:rPr>
        <w:t xml:space="preserve">а </w:t>
      </w:r>
      <w:r w:rsidRPr="00BB43CB">
        <w:rPr>
          <w:rFonts w:ascii="Times New Roman" w:hAnsi="Times New Roman"/>
          <w:sz w:val="28"/>
          <w:szCs w:val="28"/>
        </w:rPr>
        <w:t xml:space="preserve">и накануне нерабочих праздничных дней </w:t>
      </w:r>
      <w:r>
        <w:rPr>
          <w:rFonts w:ascii="Times New Roman" w:hAnsi="Times New Roman"/>
          <w:sz w:val="28"/>
          <w:szCs w:val="28"/>
        </w:rPr>
        <w:t xml:space="preserve">– с 08:00 до 16:00 </w:t>
      </w:r>
      <w:r w:rsidR="00213A9D">
        <w:rPr>
          <w:rFonts w:ascii="Times New Roman" w:hAnsi="Times New Roman"/>
          <w:sz w:val="28"/>
          <w:szCs w:val="28"/>
        </w:rPr>
        <w:t xml:space="preserve">        </w:t>
      </w:r>
      <w:r>
        <w:rPr>
          <w:rFonts w:ascii="Times New Roman" w:hAnsi="Times New Roman"/>
          <w:sz w:val="28"/>
          <w:szCs w:val="28"/>
        </w:rPr>
        <w:t xml:space="preserve">(перерыв с 12:00 </w:t>
      </w:r>
      <w:r w:rsidRPr="00BB43CB">
        <w:rPr>
          <w:rFonts w:ascii="Times New Roman" w:hAnsi="Times New Roman"/>
          <w:sz w:val="28"/>
          <w:szCs w:val="28"/>
        </w:rPr>
        <w:t xml:space="preserve">до </w:t>
      </w:r>
      <w:r>
        <w:rPr>
          <w:rFonts w:ascii="Times New Roman" w:hAnsi="Times New Roman"/>
          <w:sz w:val="28"/>
          <w:szCs w:val="28"/>
        </w:rPr>
        <w:t>1</w:t>
      </w:r>
      <w:r w:rsidR="00A83A2F">
        <w:rPr>
          <w:rFonts w:ascii="Times New Roman" w:hAnsi="Times New Roman"/>
          <w:sz w:val="28"/>
          <w:szCs w:val="28"/>
        </w:rPr>
        <w:t>2</w:t>
      </w:r>
      <w:r>
        <w:rPr>
          <w:rFonts w:ascii="Times New Roman" w:hAnsi="Times New Roman"/>
          <w:sz w:val="28"/>
          <w:szCs w:val="28"/>
        </w:rPr>
        <w:t>:</w:t>
      </w:r>
      <w:r w:rsidR="00A83A2F">
        <w:rPr>
          <w:rFonts w:ascii="Times New Roman" w:hAnsi="Times New Roman"/>
          <w:sz w:val="28"/>
          <w:szCs w:val="28"/>
        </w:rPr>
        <w:t>48</w:t>
      </w:r>
      <w:r>
        <w:rPr>
          <w:rFonts w:ascii="Times New Roman" w:hAnsi="Times New Roman"/>
          <w:sz w:val="28"/>
          <w:szCs w:val="28"/>
        </w:rPr>
        <w:t>); суббота, воскресенье – выходные дни.</w:t>
      </w:r>
    </w:p>
    <w:p w:rsidR="00CF0201" w:rsidRDefault="00CF0201" w:rsidP="002932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Часы</w:t>
      </w:r>
      <w:r w:rsidRPr="005742A8">
        <w:rPr>
          <w:rFonts w:ascii="Times New Roman" w:hAnsi="Times New Roman"/>
          <w:sz w:val="28"/>
          <w:szCs w:val="28"/>
        </w:rPr>
        <w:t xml:space="preserve"> </w:t>
      </w:r>
      <w:r>
        <w:rPr>
          <w:rFonts w:ascii="Times New Roman" w:hAnsi="Times New Roman"/>
          <w:sz w:val="28"/>
          <w:szCs w:val="28"/>
        </w:rPr>
        <w:t>приема граждан сотрудником администрации</w:t>
      </w:r>
      <w:r w:rsidRPr="005742A8">
        <w:rPr>
          <w:rFonts w:ascii="Times New Roman" w:hAnsi="Times New Roman"/>
          <w:sz w:val="28"/>
          <w:szCs w:val="28"/>
        </w:rPr>
        <w:t>:</w:t>
      </w:r>
    </w:p>
    <w:p w:rsidR="00CF0201" w:rsidRDefault="00CF0201" w:rsidP="00C979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Вторник</w:t>
      </w:r>
      <w:r w:rsidR="00C97979">
        <w:rPr>
          <w:rFonts w:ascii="Times New Roman" w:hAnsi="Times New Roman"/>
          <w:sz w:val="28"/>
          <w:szCs w:val="28"/>
        </w:rPr>
        <w:t xml:space="preserve"> 08:00 до 17:00 (перерыв с</w:t>
      </w:r>
      <w:r w:rsidR="00A83A2F">
        <w:rPr>
          <w:rFonts w:ascii="Times New Roman" w:hAnsi="Times New Roman"/>
          <w:sz w:val="28"/>
          <w:szCs w:val="28"/>
        </w:rPr>
        <w:t>12</w:t>
      </w:r>
      <w:r w:rsidR="00C97979">
        <w:rPr>
          <w:rFonts w:ascii="Times New Roman" w:hAnsi="Times New Roman"/>
          <w:sz w:val="28"/>
          <w:szCs w:val="28"/>
        </w:rPr>
        <w:t xml:space="preserve">:00 до </w:t>
      </w:r>
      <w:r w:rsidR="00A83A2F">
        <w:rPr>
          <w:rFonts w:ascii="Times New Roman" w:hAnsi="Times New Roman"/>
          <w:sz w:val="28"/>
          <w:szCs w:val="28"/>
        </w:rPr>
        <w:t>12:48</w:t>
      </w:r>
      <w:r w:rsidR="00C97979">
        <w:rPr>
          <w:rFonts w:ascii="Times New Roman" w:hAnsi="Times New Roman"/>
          <w:sz w:val="28"/>
          <w:szCs w:val="28"/>
        </w:rPr>
        <w:t xml:space="preserve">) и </w:t>
      </w:r>
      <w:r>
        <w:rPr>
          <w:rFonts w:ascii="Times New Roman" w:hAnsi="Times New Roman"/>
          <w:sz w:val="28"/>
          <w:szCs w:val="28"/>
        </w:rPr>
        <w:t xml:space="preserve">четверг с </w:t>
      </w:r>
      <w:r w:rsidR="00C97979">
        <w:rPr>
          <w:rFonts w:ascii="Times New Roman" w:hAnsi="Times New Roman"/>
          <w:sz w:val="28"/>
          <w:szCs w:val="28"/>
        </w:rPr>
        <w:t>08:00 до 16:00 (перерыв с 12:00 до 1</w:t>
      </w:r>
      <w:r w:rsidR="00A83A2F">
        <w:rPr>
          <w:rFonts w:ascii="Times New Roman" w:hAnsi="Times New Roman"/>
          <w:sz w:val="28"/>
          <w:szCs w:val="28"/>
        </w:rPr>
        <w:t>2</w:t>
      </w:r>
      <w:r w:rsidR="00C97979">
        <w:rPr>
          <w:rFonts w:ascii="Times New Roman" w:hAnsi="Times New Roman"/>
          <w:sz w:val="28"/>
          <w:szCs w:val="28"/>
        </w:rPr>
        <w:t>:</w:t>
      </w:r>
      <w:r w:rsidR="00A83A2F">
        <w:rPr>
          <w:rFonts w:ascii="Times New Roman" w:hAnsi="Times New Roman"/>
          <w:sz w:val="28"/>
          <w:szCs w:val="28"/>
        </w:rPr>
        <w:t>48</w:t>
      </w:r>
      <w:r w:rsidR="00C97979">
        <w:rPr>
          <w:rFonts w:ascii="Times New Roman" w:hAnsi="Times New Roman"/>
          <w:sz w:val="28"/>
          <w:szCs w:val="28"/>
        </w:rPr>
        <w:t>)</w:t>
      </w:r>
      <w:r w:rsidR="00A83A2F">
        <w:rPr>
          <w:rFonts w:ascii="Times New Roman" w:hAnsi="Times New Roman"/>
          <w:sz w:val="28"/>
          <w:szCs w:val="28"/>
        </w:rPr>
        <w:t>.</w:t>
      </w:r>
    </w:p>
    <w:p w:rsidR="00CF0201" w:rsidRPr="005742A8" w:rsidRDefault="00CF0201" w:rsidP="00213A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Контактный телефон (телефон для справок) сотрудника администрации: </w:t>
      </w:r>
      <w:r w:rsidRPr="005742A8">
        <w:rPr>
          <w:rFonts w:ascii="Times New Roman" w:hAnsi="Times New Roman"/>
          <w:sz w:val="28"/>
          <w:szCs w:val="28"/>
        </w:rPr>
        <w:t>8</w:t>
      </w:r>
      <w:r>
        <w:rPr>
          <w:rFonts w:ascii="Times New Roman" w:hAnsi="Times New Roman"/>
          <w:sz w:val="28"/>
          <w:szCs w:val="28"/>
        </w:rPr>
        <w:t>(</w:t>
      </w:r>
      <w:r w:rsidRPr="005742A8">
        <w:rPr>
          <w:rFonts w:ascii="Times New Roman" w:hAnsi="Times New Roman"/>
          <w:sz w:val="28"/>
          <w:szCs w:val="28"/>
        </w:rPr>
        <w:t>86148)</w:t>
      </w:r>
      <w:r>
        <w:rPr>
          <w:rFonts w:ascii="Times New Roman" w:hAnsi="Times New Roman"/>
          <w:sz w:val="28"/>
          <w:szCs w:val="28"/>
        </w:rPr>
        <w:t>4-17-60</w:t>
      </w:r>
      <w:r w:rsidRPr="005742A8">
        <w:rPr>
          <w:rFonts w:ascii="Times New Roman" w:hAnsi="Times New Roman"/>
          <w:sz w:val="28"/>
          <w:szCs w:val="28"/>
        </w:rPr>
        <w:t>.</w:t>
      </w:r>
    </w:p>
    <w:p w:rsidR="00CF0201" w:rsidRDefault="00CF0201" w:rsidP="00213A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 официального интернет-сайта а</w:t>
      </w:r>
      <w:r w:rsidRPr="005742A8">
        <w:rPr>
          <w:rFonts w:ascii="Times New Roman" w:hAnsi="Times New Roman"/>
          <w:sz w:val="28"/>
          <w:szCs w:val="28"/>
        </w:rPr>
        <w:t>дминистрации:</w:t>
      </w:r>
      <w:r>
        <w:rPr>
          <w:rFonts w:ascii="Times New Roman" w:hAnsi="Times New Roman"/>
          <w:sz w:val="28"/>
          <w:szCs w:val="28"/>
        </w:rPr>
        <w:t xml:space="preserve"> </w:t>
      </w:r>
      <w:hyperlink r:id="rId22" w:history="1">
        <w:r w:rsidRPr="00B15C2B">
          <w:rPr>
            <w:rFonts w:ascii="Times New Roman" w:hAnsi="Times New Roman"/>
            <w:sz w:val="28"/>
            <w:szCs w:val="28"/>
          </w:rPr>
          <w:t>www.admtemryuk.ru</w:t>
        </w:r>
      </w:hyperlink>
    </w:p>
    <w:p w:rsidR="00CF0201" w:rsidRPr="005742A8" w:rsidRDefault="00CF0201" w:rsidP="00213A9D">
      <w:pPr>
        <w:shd w:val="clear" w:color="auto" w:fill="FFFFFF"/>
        <w:spacing w:after="0" w:line="240" w:lineRule="auto"/>
        <w:ind w:left="11" w:right="58" w:firstLine="709"/>
        <w:jc w:val="both"/>
        <w:rPr>
          <w:rFonts w:ascii="Times New Roman" w:hAnsi="Times New Roman"/>
          <w:sz w:val="28"/>
          <w:szCs w:val="28"/>
        </w:rPr>
      </w:pPr>
      <w:r w:rsidRPr="00BB43CB">
        <w:rPr>
          <w:rFonts w:ascii="Times New Roman" w:hAnsi="Times New Roman"/>
          <w:sz w:val="28"/>
          <w:szCs w:val="28"/>
        </w:rPr>
        <w:t xml:space="preserve">Адрес электронной почты </w:t>
      </w:r>
      <w:r>
        <w:rPr>
          <w:rFonts w:ascii="Times New Roman" w:hAnsi="Times New Roman"/>
          <w:sz w:val="28"/>
          <w:szCs w:val="28"/>
        </w:rPr>
        <w:t>а</w:t>
      </w:r>
      <w:r w:rsidRPr="00BB43CB">
        <w:rPr>
          <w:rFonts w:ascii="Times New Roman" w:hAnsi="Times New Roman"/>
          <w:sz w:val="28"/>
          <w:szCs w:val="28"/>
        </w:rPr>
        <w:t>дминистрации: temrukadm@yandex.ru</w:t>
      </w:r>
    </w:p>
    <w:p w:rsidR="00213A9D" w:rsidRDefault="00213A9D" w:rsidP="00213A9D">
      <w:pPr>
        <w:spacing w:after="0" w:line="240" w:lineRule="auto"/>
        <w:ind w:left="11" w:firstLine="709"/>
        <w:jc w:val="both"/>
        <w:rPr>
          <w:rFonts w:ascii="Times New Roman" w:hAnsi="Times New Roman" w:cs="Times New Roman"/>
          <w:sz w:val="28"/>
          <w:szCs w:val="28"/>
        </w:rPr>
      </w:pPr>
    </w:p>
    <w:p w:rsidR="00CF0201" w:rsidRPr="00213A9D" w:rsidRDefault="00CF0201" w:rsidP="00213A9D">
      <w:pPr>
        <w:spacing w:after="0" w:line="240" w:lineRule="auto"/>
        <w:ind w:left="11" w:firstLine="709"/>
        <w:jc w:val="both"/>
        <w:rPr>
          <w:rFonts w:ascii="Times New Roman" w:hAnsi="Times New Roman" w:cs="Times New Roman"/>
          <w:sz w:val="28"/>
          <w:szCs w:val="28"/>
        </w:rPr>
      </w:pPr>
      <w:r w:rsidRPr="00213A9D">
        <w:rPr>
          <w:rFonts w:ascii="Times New Roman" w:hAnsi="Times New Roman" w:cs="Times New Roman"/>
          <w:sz w:val="28"/>
          <w:szCs w:val="28"/>
        </w:rPr>
        <w:t xml:space="preserve">Место нахождения (почтовый адрес) </w:t>
      </w:r>
      <w:r w:rsidR="00B32863" w:rsidRPr="00213A9D">
        <w:rPr>
          <w:rFonts w:ascii="Times New Roman" w:hAnsi="Times New Roman" w:cs="Times New Roman"/>
          <w:sz w:val="28"/>
          <w:szCs w:val="28"/>
        </w:rPr>
        <w:t>Филиала ГАУ КК «МФЦ КК» в Темрюкском районе</w:t>
      </w:r>
      <w:r w:rsidRPr="00213A9D">
        <w:rPr>
          <w:rFonts w:ascii="Times New Roman" w:hAnsi="Times New Roman" w:cs="Times New Roman"/>
          <w:sz w:val="28"/>
          <w:szCs w:val="28"/>
        </w:rPr>
        <w:t xml:space="preserve"> (далее – МФЦ): 353500, Краснодарский край, город Темрюк, ул.</w:t>
      </w:r>
      <w:r w:rsidR="00B32863" w:rsidRPr="00213A9D">
        <w:rPr>
          <w:rFonts w:ascii="Times New Roman" w:hAnsi="Times New Roman" w:cs="Times New Roman"/>
          <w:sz w:val="28"/>
          <w:szCs w:val="28"/>
        </w:rPr>
        <w:t xml:space="preserve"> Розы Люксембург, д. 65 / </w:t>
      </w:r>
      <w:r w:rsidRPr="00213A9D">
        <w:rPr>
          <w:rFonts w:ascii="Times New Roman" w:hAnsi="Times New Roman" w:cs="Times New Roman"/>
          <w:sz w:val="28"/>
          <w:szCs w:val="28"/>
        </w:rPr>
        <w:t>ул. Гоголя, д. 90.</w:t>
      </w:r>
    </w:p>
    <w:p w:rsidR="00CF0201" w:rsidRPr="00213A9D" w:rsidRDefault="00CF0201" w:rsidP="00213A9D">
      <w:pPr>
        <w:spacing w:after="0" w:line="240" w:lineRule="auto"/>
        <w:rPr>
          <w:rFonts w:ascii="Times New Roman" w:hAnsi="Times New Roman" w:cs="Times New Roman"/>
          <w:sz w:val="28"/>
          <w:szCs w:val="28"/>
        </w:rPr>
      </w:pPr>
      <w:r w:rsidRPr="00213A9D">
        <w:rPr>
          <w:rFonts w:ascii="Times New Roman" w:hAnsi="Times New Roman" w:cs="Times New Roman"/>
          <w:sz w:val="28"/>
          <w:szCs w:val="28"/>
        </w:rPr>
        <w:t>График работы МФЦ:</w:t>
      </w:r>
    </w:p>
    <w:p w:rsidR="00CF0201" w:rsidRDefault="00CF0201" w:rsidP="002932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00B32863">
        <w:rPr>
          <w:rFonts w:ascii="Times New Roman" w:hAnsi="Times New Roman"/>
          <w:sz w:val="28"/>
          <w:szCs w:val="28"/>
        </w:rPr>
        <w:t xml:space="preserve"> вторник, четверг</w:t>
      </w:r>
      <w:r>
        <w:rPr>
          <w:rFonts w:ascii="Times New Roman" w:hAnsi="Times New Roman"/>
          <w:sz w:val="28"/>
          <w:szCs w:val="28"/>
        </w:rPr>
        <w:t xml:space="preserve"> пятница с 08:00 до 18:30; среда с 08:00 до </w:t>
      </w:r>
      <w:r w:rsidR="00B32863">
        <w:rPr>
          <w:rFonts w:ascii="Times New Roman" w:hAnsi="Times New Roman"/>
          <w:sz w:val="28"/>
          <w:szCs w:val="28"/>
        </w:rPr>
        <w:t>20</w:t>
      </w:r>
      <w:r>
        <w:rPr>
          <w:rFonts w:ascii="Times New Roman" w:hAnsi="Times New Roman"/>
          <w:sz w:val="28"/>
          <w:szCs w:val="28"/>
        </w:rPr>
        <w:t>:00; суббота с 08:00 до 1</w:t>
      </w:r>
      <w:r w:rsidR="00B32863">
        <w:rPr>
          <w:rFonts w:ascii="Times New Roman" w:hAnsi="Times New Roman"/>
          <w:sz w:val="28"/>
          <w:szCs w:val="28"/>
        </w:rPr>
        <w:t>4</w:t>
      </w:r>
      <w:r>
        <w:rPr>
          <w:rFonts w:ascii="Times New Roman" w:hAnsi="Times New Roman"/>
          <w:sz w:val="28"/>
          <w:szCs w:val="28"/>
        </w:rPr>
        <w:t>:00; воскресенье – выходной день.</w:t>
      </w:r>
    </w:p>
    <w:p w:rsidR="00CF0201" w:rsidRDefault="00CF0201" w:rsidP="0029322E">
      <w:pPr>
        <w:spacing w:after="0" w:line="240" w:lineRule="auto"/>
        <w:ind w:firstLine="709"/>
        <w:jc w:val="both"/>
        <w:rPr>
          <w:rFonts w:ascii="Times New Roman" w:hAnsi="Times New Roman"/>
          <w:sz w:val="28"/>
          <w:szCs w:val="28"/>
        </w:rPr>
      </w:pPr>
      <w:r w:rsidRPr="00B15C2B">
        <w:rPr>
          <w:rFonts w:ascii="Times New Roman" w:hAnsi="Times New Roman"/>
          <w:sz w:val="28"/>
          <w:szCs w:val="28"/>
        </w:rPr>
        <w:t>Контактный телефон (телефон</w:t>
      </w:r>
      <w:r>
        <w:rPr>
          <w:rFonts w:ascii="Times New Roman" w:hAnsi="Times New Roman"/>
          <w:sz w:val="28"/>
          <w:szCs w:val="28"/>
        </w:rPr>
        <w:t xml:space="preserve"> для справок)</w:t>
      </w:r>
      <w:r w:rsidRPr="00102FF9">
        <w:rPr>
          <w:rFonts w:ascii="Times New Roman" w:hAnsi="Times New Roman"/>
          <w:sz w:val="28"/>
          <w:szCs w:val="28"/>
        </w:rPr>
        <w:t xml:space="preserve"> </w:t>
      </w:r>
      <w:r w:rsidR="00B32863">
        <w:rPr>
          <w:rFonts w:ascii="Times New Roman" w:hAnsi="Times New Roman"/>
          <w:sz w:val="28"/>
          <w:szCs w:val="28"/>
        </w:rPr>
        <w:t xml:space="preserve">МФЦ: </w:t>
      </w:r>
      <w:r>
        <w:rPr>
          <w:rFonts w:ascii="Times New Roman" w:hAnsi="Times New Roman"/>
          <w:sz w:val="28"/>
          <w:szCs w:val="28"/>
        </w:rPr>
        <w:t>8</w:t>
      </w:r>
      <w:r w:rsidRPr="00B15C2B">
        <w:rPr>
          <w:rFonts w:ascii="Times New Roman" w:hAnsi="Times New Roman"/>
          <w:sz w:val="28"/>
          <w:szCs w:val="28"/>
        </w:rPr>
        <w:t xml:space="preserve">(86148)5-44-45. </w:t>
      </w:r>
    </w:p>
    <w:p w:rsidR="00CF0201" w:rsidRPr="005742A8" w:rsidRDefault="00CF0201" w:rsidP="0029322E">
      <w:pPr>
        <w:spacing w:after="0" w:line="240" w:lineRule="auto"/>
        <w:ind w:firstLine="709"/>
        <w:jc w:val="both"/>
        <w:rPr>
          <w:rFonts w:ascii="Times New Roman" w:hAnsi="Times New Roman"/>
          <w:sz w:val="28"/>
          <w:szCs w:val="28"/>
        </w:rPr>
      </w:pPr>
      <w:r w:rsidRPr="005742A8">
        <w:rPr>
          <w:rFonts w:ascii="Times New Roman" w:hAnsi="Times New Roman"/>
          <w:sz w:val="28"/>
          <w:szCs w:val="28"/>
        </w:rPr>
        <w:lastRenderedPageBreak/>
        <w:t xml:space="preserve">Адрес </w:t>
      </w:r>
      <w:r>
        <w:rPr>
          <w:rFonts w:ascii="Times New Roman" w:hAnsi="Times New Roman"/>
          <w:sz w:val="28"/>
          <w:szCs w:val="28"/>
        </w:rPr>
        <w:t>о</w:t>
      </w:r>
      <w:r w:rsidR="00B32863">
        <w:rPr>
          <w:rFonts w:ascii="Times New Roman" w:hAnsi="Times New Roman"/>
          <w:sz w:val="28"/>
          <w:szCs w:val="28"/>
        </w:rPr>
        <w:t>фициального интернет-сайта МФЦ</w:t>
      </w:r>
      <w:r>
        <w:rPr>
          <w:rFonts w:ascii="Times New Roman" w:hAnsi="Times New Roman"/>
          <w:sz w:val="28"/>
          <w:szCs w:val="28"/>
        </w:rPr>
        <w:t xml:space="preserve">: </w:t>
      </w:r>
      <w:r w:rsidR="00707F20" w:rsidRPr="00707F20">
        <w:rPr>
          <w:rFonts w:ascii="Times New Roman" w:hAnsi="Times New Roman"/>
          <w:sz w:val="28"/>
          <w:szCs w:val="28"/>
        </w:rPr>
        <w:t>http://temryuk.e-mfc.ru</w:t>
      </w:r>
      <w:r w:rsidR="00707F20">
        <w:rPr>
          <w:rFonts w:ascii="Times New Roman" w:hAnsi="Times New Roman"/>
          <w:sz w:val="28"/>
          <w:szCs w:val="28"/>
        </w:rPr>
        <w:t>;</w:t>
      </w:r>
    </w:p>
    <w:p w:rsidR="00CF0201" w:rsidRPr="005742A8" w:rsidRDefault="00CF0201" w:rsidP="0029322E">
      <w:pPr>
        <w:autoSpaceDE w:val="0"/>
        <w:autoSpaceDN w:val="0"/>
        <w:adjustRightInd w:val="0"/>
        <w:spacing w:after="0" w:line="240" w:lineRule="auto"/>
        <w:ind w:firstLine="709"/>
        <w:jc w:val="both"/>
        <w:rPr>
          <w:rFonts w:ascii="Times New Roman" w:hAnsi="Times New Roman"/>
          <w:sz w:val="28"/>
          <w:szCs w:val="28"/>
        </w:rPr>
      </w:pPr>
      <w:r w:rsidRPr="005742A8">
        <w:rPr>
          <w:rFonts w:ascii="Times New Roman" w:hAnsi="Times New Roman"/>
          <w:sz w:val="28"/>
          <w:szCs w:val="28"/>
        </w:rPr>
        <w:t xml:space="preserve">Адрес электронной почты МФЦ: </w:t>
      </w:r>
      <w:r w:rsidR="00707F20" w:rsidRPr="00707F20">
        <w:rPr>
          <w:rFonts w:ascii="Times New Roman" w:hAnsi="Times New Roman"/>
          <w:sz w:val="28"/>
          <w:szCs w:val="28"/>
        </w:rPr>
        <w:t>mfc.temryuk@yandex.ru</w:t>
      </w:r>
      <w:r w:rsidR="00707F20">
        <w:rPr>
          <w:rFonts w:ascii="Times New Roman" w:hAnsi="Times New Roman"/>
          <w:sz w:val="28"/>
          <w:szCs w:val="28"/>
        </w:rPr>
        <w:t>.</w:t>
      </w:r>
    </w:p>
    <w:p w:rsidR="00CF0201" w:rsidRDefault="00CF0201" w:rsidP="0029322E">
      <w:pPr>
        <w:tabs>
          <w:tab w:val="left" w:pos="567"/>
          <w:tab w:val="left" w:pos="709"/>
        </w:tabs>
        <w:spacing w:after="0" w:line="240" w:lineRule="auto"/>
        <w:jc w:val="both"/>
        <w:rPr>
          <w:rFonts w:ascii="Times New Roman" w:hAnsi="Times New Roman"/>
          <w:sz w:val="28"/>
          <w:szCs w:val="28"/>
        </w:rPr>
      </w:pPr>
    </w:p>
    <w:p w:rsidR="00CF0201" w:rsidRDefault="00CF0201" w:rsidP="0029322E">
      <w:pPr>
        <w:tabs>
          <w:tab w:val="left" w:pos="567"/>
          <w:tab w:val="left" w:pos="709"/>
        </w:tabs>
        <w:spacing w:after="0" w:line="240" w:lineRule="auto"/>
        <w:jc w:val="both"/>
        <w:rPr>
          <w:rFonts w:ascii="Times New Roman" w:hAnsi="Times New Roman"/>
          <w:sz w:val="28"/>
          <w:szCs w:val="28"/>
        </w:rPr>
      </w:pPr>
    </w:p>
    <w:p w:rsidR="00CF0201" w:rsidRDefault="00CF0201" w:rsidP="0029322E">
      <w:pPr>
        <w:tabs>
          <w:tab w:val="left" w:pos="567"/>
          <w:tab w:val="left" w:pos="709"/>
        </w:tabs>
        <w:spacing w:after="0" w:line="240" w:lineRule="auto"/>
        <w:jc w:val="both"/>
        <w:rPr>
          <w:rFonts w:ascii="Times New Roman" w:hAnsi="Times New Roman"/>
          <w:sz w:val="28"/>
          <w:szCs w:val="28"/>
        </w:rPr>
      </w:pP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Заместитель главы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Темрюкского городского поселения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Темрюкского района                                                                          Г.К. Андросова</w:t>
      </w:r>
    </w:p>
    <w:p w:rsidR="00CF0201" w:rsidRPr="00F66534" w:rsidRDefault="00CF0201" w:rsidP="0029322E">
      <w:pPr>
        <w:spacing w:after="0" w:line="240" w:lineRule="auto"/>
        <w:rPr>
          <w:rFonts w:ascii="Times New Roman" w:hAnsi="Times New Roman" w:cs="Times New Roman"/>
          <w:sz w:val="28"/>
          <w:szCs w:val="28"/>
        </w:rPr>
      </w:pPr>
    </w:p>
    <w:p w:rsidR="00CF0201" w:rsidRPr="00F66534" w:rsidRDefault="00CF0201" w:rsidP="0029322E">
      <w:pPr>
        <w:spacing w:after="0" w:line="240" w:lineRule="auto"/>
        <w:rPr>
          <w:rFonts w:ascii="Times New Roman" w:hAnsi="Times New Roman" w:cs="Times New Roman"/>
          <w:sz w:val="28"/>
          <w:szCs w:val="28"/>
        </w:rPr>
      </w:pPr>
    </w:p>
    <w:p w:rsidR="00CF0201" w:rsidRPr="00F66534" w:rsidRDefault="00CF0201" w:rsidP="0029322E">
      <w:pPr>
        <w:autoSpaceDE w:val="0"/>
        <w:autoSpaceDN w:val="0"/>
        <w:adjustRightInd w:val="0"/>
        <w:spacing w:after="0" w:line="240" w:lineRule="auto"/>
        <w:ind w:firstLine="540"/>
        <w:jc w:val="both"/>
        <w:rPr>
          <w:rFonts w:ascii="Times New Roman" w:hAnsi="Times New Roman" w:cs="Times New Roman"/>
          <w:sz w:val="28"/>
          <w:szCs w:val="28"/>
        </w:rPr>
      </w:pPr>
    </w:p>
    <w:p w:rsidR="00CF0201" w:rsidRPr="00F66534" w:rsidRDefault="00CF0201" w:rsidP="0029322E">
      <w:pPr>
        <w:autoSpaceDE w:val="0"/>
        <w:autoSpaceDN w:val="0"/>
        <w:adjustRightInd w:val="0"/>
        <w:spacing w:after="0" w:line="240" w:lineRule="auto"/>
        <w:ind w:firstLine="540"/>
        <w:jc w:val="both"/>
        <w:rPr>
          <w:rFonts w:ascii="Times New Roman" w:hAnsi="Times New Roman" w:cs="Times New Roman"/>
          <w:sz w:val="28"/>
          <w:szCs w:val="28"/>
        </w:rPr>
      </w:pPr>
    </w:p>
    <w:p w:rsidR="00F66534" w:rsidRDefault="00F66534" w:rsidP="0029322E">
      <w:pPr>
        <w:autoSpaceDE w:val="0"/>
        <w:autoSpaceDN w:val="0"/>
        <w:adjustRightInd w:val="0"/>
        <w:spacing w:after="0" w:line="240" w:lineRule="auto"/>
        <w:ind w:firstLine="540"/>
        <w:jc w:val="both"/>
        <w:rPr>
          <w:rFonts w:ascii="Times New Roman" w:hAnsi="Times New Roman" w:cs="Times New Roman"/>
          <w:sz w:val="28"/>
          <w:szCs w:val="28"/>
        </w:rPr>
        <w:sectPr w:rsidR="00F66534" w:rsidSect="00224248">
          <w:headerReference w:type="default" r:id="rId23"/>
          <w:pgSz w:w="11906" w:h="16838"/>
          <w:pgMar w:top="1134" w:right="567" w:bottom="1134" w:left="1701" w:header="708" w:footer="708" w:gutter="0"/>
          <w:pgNumType w:start="1"/>
          <w:cols w:space="708"/>
          <w:titlePg/>
          <w:docGrid w:linePitch="360"/>
        </w:sectPr>
      </w:pPr>
    </w:p>
    <w:p w:rsidR="00F66534" w:rsidRPr="00CB58C5" w:rsidRDefault="00F66534" w:rsidP="00F66534">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r>
        <w:rPr>
          <w:rFonts w:ascii="Times New Roman" w:hAnsi="Times New Roman"/>
          <w:sz w:val="28"/>
          <w:szCs w:val="28"/>
        </w:rPr>
        <w:lastRenderedPageBreak/>
        <w:t>ПРИЛОЖЕНИЕ</w:t>
      </w:r>
      <w:r w:rsidRPr="005742A8">
        <w:rPr>
          <w:rFonts w:ascii="Times New Roman" w:hAnsi="Times New Roman"/>
          <w:sz w:val="28"/>
          <w:szCs w:val="28"/>
        </w:rPr>
        <w:t xml:space="preserve"> </w:t>
      </w:r>
      <w:r>
        <w:rPr>
          <w:rFonts w:ascii="Times New Roman" w:hAnsi="Times New Roman"/>
          <w:sz w:val="28"/>
          <w:szCs w:val="28"/>
        </w:rPr>
        <w:t>№ 2</w:t>
      </w:r>
    </w:p>
    <w:p w:rsidR="00F66534" w:rsidRPr="005742A8" w:rsidRDefault="00F66534" w:rsidP="00F66534">
      <w:pPr>
        <w:autoSpaceDE w:val="0"/>
        <w:autoSpaceDN w:val="0"/>
        <w:adjustRightInd w:val="0"/>
        <w:spacing w:after="0" w:line="240" w:lineRule="auto"/>
        <w:ind w:left="5103"/>
        <w:jc w:val="center"/>
        <w:rPr>
          <w:rFonts w:ascii="Times New Roman" w:hAnsi="Times New Roman"/>
          <w:sz w:val="28"/>
          <w:szCs w:val="28"/>
        </w:rPr>
      </w:pPr>
      <w:r w:rsidRPr="005742A8">
        <w:rPr>
          <w:rFonts w:ascii="Times New Roman" w:hAnsi="Times New Roman"/>
          <w:sz w:val="28"/>
          <w:szCs w:val="28"/>
        </w:rPr>
        <w:t xml:space="preserve">к </w:t>
      </w:r>
      <w:r>
        <w:rPr>
          <w:rFonts w:ascii="Times New Roman" w:hAnsi="Times New Roman"/>
          <w:sz w:val="28"/>
          <w:szCs w:val="28"/>
        </w:rPr>
        <w:t>а</w:t>
      </w:r>
      <w:r w:rsidRPr="005742A8">
        <w:rPr>
          <w:rFonts w:ascii="Times New Roman" w:hAnsi="Times New Roman"/>
          <w:sz w:val="28"/>
          <w:szCs w:val="28"/>
        </w:rPr>
        <w:t>дминистративному регламенту</w:t>
      </w:r>
    </w:p>
    <w:p w:rsidR="00F66534" w:rsidRDefault="00F66534" w:rsidP="00F66534">
      <w:pPr>
        <w:autoSpaceDE w:val="0"/>
        <w:autoSpaceDN w:val="0"/>
        <w:adjustRightInd w:val="0"/>
        <w:spacing w:after="0" w:line="240" w:lineRule="auto"/>
        <w:ind w:left="5103"/>
        <w:jc w:val="center"/>
        <w:rPr>
          <w:rFonts w:ascii="Times New Roman" w:hAnsi="Times New Roman"/>
          <w:sz w:val="28"/>
          <w:szCs w:val="28"/>
        </w:rPr>
      </w:pPr>
      <w:r>
        <w:rPr>
          <w:rFonts w:ascii="Times New Roman" w:hAnsi="Times New Roman"/>
          <w:sz w:val="28"/>
          <w:szCs w:val="28"/>
        </w:rPr>
        <w:t xml:space="preserve">предоставления муниципальной </w:t>
      </w:r>
      <w:r w:rsidRPr="00017E48">
        <w:rPr>
          <w:rFonts w:ascii="Times New Roman" w:hAnsi="Times New Roman"/>
          <w:sz w:val="28"/>
          <w:szCs w:val="28"/>
        </w:rPr>
        <w:t xml:space="preserve">услуги </w:t>
      </w:r>
      <w:r>
        <w:rPr>
          <w:rFonts w:ascii="Times New Roman" w:hAnsi="Times New Roman"/>
          <w:sz w:val="28"/>
          <w:szCs w:val="28"/>
        </w:rPr>
        <w:t>«Выдача разрешения на право организации розничного рынка»</w:t>
      </w:r>
    </w:p>
    <w:p w:rsidR="00F66534" w:rsidRDefault="00F66534" w:rsidP="00F66534">
      <w:pPr>
        <w:autoSpaceDE w:val="0"/>
        <w:autoSpaceDN w:val="0"/>
        <w:adjustRightInd w:val="0"/>
        <w:spacing w:after="0" w:line="240" w:lineRule="auto"/>
        <w:ind w:left="5103"/>
        <w:jc w:val="right"/>
        <w:rPr>
          <w:rFonts w:ascii="Times New Roman" w:hAnsi="Times New Roman"/>
          <w:sz w:val="28"/>
          <w:szCs w:val="28"/>
        </w:rPr>
      </w:pPr>
    </w:p>
    <w:p w:rsidR="00F66534" w:rsidRDefault="00F66534" w:rsidP="00F66534">
      <w:pPr>
        <w:autoSpaceDE w:val="0"/>
        <w:autoSpaceDN w:val="0"/>
        <w:adjustRightInd w:val="0"/>
        <w:spacing w:after="0" w:line="240" w:lineRule="auto"/>
        <w:ind w:left="5103"/>
        <w:jc w:val="right"/>
        <w:rPr>
          <w:rFonts w:ascii="Times New Roman" w:hAnsi="Times New Roman"/>
          <w:sz w:val="28"/>
          <w:szCs w:val="28"/>
        </w:rPr>
      </w:pPr>
    </w:p>
    <w:p w:rsidR="00F66534" w:rsidRDefault="00F66534" w:rsidP="00F6653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ФОРМА </w:t>
      </w:r>
    </w:p>
    <w:p w:rsidR="00F66534" w:rsidRDefault="00F66534" w:rsidP="00F6653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заявления о выдаче разрешение на право организации розничного рынка</w:t>
      </w:r>
    </w:p>
    <w:p w:rsidR="004E716D" w:rsidRPr="00C406CE" w:rsidRDefault="004E716D" w:rsidP="00F66534">
      <w:pPr>
        <w:autoSpaceDE w:val="0"/>
        <w:autoSpaceDN w:val="0"/>
        <w:adjustRightInd w:val="0"/>
        <w:spacing w:after="0" w:line="240" w:lineRule="auto"/>
        <w:jc w:val="center"/>
        <w:rPr>
          <w:rFonts w:ascii="Times New Roman" w:hAnsi="Times New Roman"/>
          <w:sz w:val="28"/>
          <w:szCs w:val="28"/>
        </w:rPr>
      </w:pPr>
    </w:p>
    <w:p w:rsidR="00F66534" w:rsidRDefault="00F66534" w:rsidP="004E716D">
      <w:pPr>
        <w:pStyle w:val="ConsPlusNonformat"/>
        <w:ind w:left="5812"/>
        <w:rPr>
          <w:rFonts w:ascii="Times New Roman" w:hAnsi="Times New Roman" w:cs="Times New Roman"/>
          <w:sz w:val="28"/>
          <w:szCs w:val="28"/>
        </w:rPr>
      </w:pPr>
      <w:r w:rsidRPr="00BC5E30">
        <w:rPr>
          <w:rFonts w:ascii="Times New Roman" w:hAnsi="Times New Roman" w:cs="Times New Roman"/>
          <w:sz w:val="28"/>
          <w:szCs w:val="28"/>
        </w:rPr>
        <w:t>В администрацию</w:t>
      </w:r>
    </w:p>
    <w:p w:rsidR="00F66534" w:rsidRDefault="00F66534" w:rsidP="004E716D">
      <w:pPr>
        <w:pStyle w:val="ConsPlusNonformat"/>
        <w:ind w:left="5812"/>
        <w:rPr>
          <w:rFonts w:ascii="Times New Roman" w:hAnsi="Times New Roman" w:cs="Times New Roman"/>
          <w:sz w:val="28"/>
          <w:szCs w:val="28"/>
        </w:rPr>
      </w:pPr>
      <w:r>
        <w:rPr>
          <w:rFonts w:ascii="Times New Roman" w:hAnsi="Times New Roman" w:cs="Times New Roman"/>
          <w:sz w:val="28"/>
          <w:szCs w:val="28"/>
        </w:rPr>
        <w:t xml:space="preserve">Темрюкского городского </w:t>
      </w:r>
    </w:p>
    <w:p w:rsidR="00F66534" w:rsidRPr="00BD7CB4" w:rsidRDefault="00F66534" w:rsidP="004E716D">
      <w:pPr>
        <w:pStyle w:val="ConsPlusNonformat"/>
        <w:ind w:left="5812"/>
        <w:rPr>
          <w:rFonts w:ascii="Times New Roman" w:hAnsi="Times New Roman" w:cs="Times New Roman"/>
          <w:sz w:val="28"/>
          <w:szCs w:val="28"/>
        </w:rPr>
      </w:pPr>
      <w:r>
        <w:rPr>
          <w:rFonts w:ascii="Times New Roman" w:hAnsi="Times New Roman" w:cs="Times New Roman"/>
          <w:sz w:val="28"/>
          <w:szCs w:val="28"/>
        </w:rPr>
        <w:t>поселения Темрюкского района</w:t>
      </w:r>
    </w:p>
    <w:p w:rsidR="00F66534" w:rsidRDefault="00F66534" w:rsidP="004E716D">
      <w:pPr>
        <w:pStyle w:val="ConsPlusNonformat"/>
        <w:ind w:left="5812"/>
        <w:rPr>
          <w:rFonts w:ascii="Times New Roman" w:hAnsi="Times New Roman" w:cs="Times New Roman"/>
          <w:sz w:val="28"/>
          <w:szCs w:val="28"/>
        </w:rPr>
      </w:pPr>
      <w:r>
        <w:rPr>
          <w:rFonts w:ascii="Times New Roman" w:hAnsi="Times New Roman" w:cs="Times New Roman"/>
          <w:sz w:val="28"/>
          <w:szCs w:val="28"/>
        </w:rPr>
        <w:t>от_________________________</w:t>
      </w:r>
    </w:p>
    <w:p w:rsidR="00F66534" w:rsidRDefault="00F66534" w:rsidP="00F66534">
      <w:pPr>
        <w:pStyle w:val="ConsPlusNonformat"/>
        <w:rPr>
          <w:rFonts w:ascii="Times New Roman" w:hAnsi="Times New Roman" w:cs="Times New Roman"/>
          <w:sz w:val="28"/>
          <w:szCs w:val="28"/>
        </w:rPr>
      </w:pPr>
    </w:p>
    <w:p w:rsidR="00F66534" w:rsidRDefault="00F66534" w:rsidP="00F66534">
      <w:pPr>
        <w:pStyle w:val="ConsPlusNonformat"/>
        <w:jc w:val="center"/>
        <w:rPr>
          <w:rFonts w:ascii="Times New Roman" w:hAnsi="Times New Roman" w:cs="Times New Roman"/>
          <w:sz w:val="28"/>
          <w:szCs w:val="28"/>
        </w:rPr>
      </w:pPr>
      <w:r w:rsidRPr="00BC5E30">
        <w:rPr>
          <w:rFonts w:ascii="Times New Roman" w:hAnsi="Times New Roman" w:cs="Times New Roman"/>
          <w:sz w:val="28"/>
          <w:szCs w:val="28"/>
        </w:rPr>
        <w:t>ЗАЯВЛЕНИЕ</w:t>
      </w:r>
    </w:p>
    <w:p w:rsidR="00F66534" w:rsidRPr="00BC5E30" w:rsidRDefault="00F66534" w:rsidP="00F66534">
      <w:pPr>
        <w:pStyle w:val="ConsPlusNonformat"/>
        <w:jc w:val="center"/>
        <w:rPr>
          <w:rFonts w:ascii="Times New Roman" w:hAnsi="Times New Roman" w:cs="Times New Roman"/>
          <w:sz w:val="28"/>
          <w:szCs w:val="28"/>
        </w:rPr>
      </w:pPr>
      <w:r>
        <w:rPr>
          <w:rFonts w:ascii="Times New Roman" w:hAnsi="Times New Roman" w:cs="Times New Roman"/>
          <w:sz w:val="28"/>
          <w:szCs w:val="28"/>
        </w:rPr>
        <w:t>о выдаче (продлении, переоформлении) разрешения</w:t>
      </w:r>
    </w:p>
    <w:p w:rsidR="00F66534" w:rsidRDefault="00F66534" w:rsidP="00F66534">
      <w:pPr>
        <w:pStyle w:val="ConsPlusNonformat"/>
        <w:jc w:val="center"/>
        <w:rPr>
          <w:rFonts w:ascii="Times New Roman" w:hAnsi="Times New Roman" w:cs="Times New Roman"/>
          <w:sz w:val="28"/>
          <w:szCs w:val="28"/>
        </w:rPr>
      </w:pPr>
      <w:r>
        <w:rPr>
          <w:rFonts w:ascii="Times New Roman" w:hAnsi="Times New Roman" w:cs="Times New Roman"/>
          <w:sz w:val="28"/>
          <w:szCs w:val="28"/>
        </w:rPr>
        <w:t>на право организации розничного рынка</w:t>
      </w:r>
    </w:p>
    <w:p w:rsidR="00224248" w:rsidRPr="00BC5E30" w:rsidRDefault="00224248" w:rsidP="00F66534">
      <w:pPr>
        <w:pStyle w:val="ConsPlusNonformat"/>
        <w:jc w:val="center"/>
        <w:rPr>
          <w:rFonts w:ascii="Times New Roman" w:hAnsi="Times New Roman" w:cs="Times New Roman"/>
          <w:sz w:val="28"/>
          <w:szCs w:val="28"/>
        </w:rPr>
      </w:pPr>
    </w:p>
    <w:tbl>
      <w:tblPr>
        <w:tblStyle w:val="a4"/>
        <w:tblW w:w="0" w:type="auto"/>
        <w:tblLook w:val="04A0"/>
      </w:tblPr>
      <w:tblGrid>
        <w:gridCol w:w="9854"/>
      </w:tblGrid>
      <w:tr w:rsidR="00224248" w:rsidRPr="00224248" w:rsidTr="00D343B2">
        <w:tc>
          <w:tcPr>
            <w:tcW w:w="9854" w:type="dxa"/>
            <w:tcBorders>
              <w:top w:val="nil"/>
              <w:left w:val="nil"/>
              <w:bottom w:val="single" w:sz="4" w:space="0" w:color="000000" w:themeColor="text1"/>
              <w:right w:val="nil"/>
            </w:tcBorders>
          </w:tcPr>
          <w:p w:rsidR="00224248" w:rsidRPr="00224248" w:rsidRDefault="00224248" w:rsidP="00224248">
            <w:pPr>
              <w:widowControl w:val="0"/>
              <w:autoSpaceDE w:val="0"/>
              <w:autoSpaceDN w:val="0"/>
              <w:adjustRightInd w:val="0"/>
              <w:jc w:val="both"/>
              <w:rPr>
                <w:rFonts w:ascii="Times New Roman" w:hAnsi="Times New Roman"/>
                <w:sz w:val="24"/>
                <w:szCs w:val="24"/>
              </w:rPr>
            </w:pPr>
          </w:p>
        </w:tc>
      </w:tr>
      <w:tr w:rsidR="00224248" w:rsidRPr="00224248" w:rsidTr="00D343B2">
        <w:tc>
          <w:tcPr>
            <w:tcW w:w="9854" w:type="dxa"/>
            <w:tcBorders>
              <w:left w:val="nil"/>
              <w:bottom w:val="single" w:sz="4" w:space="0" w:color="000000" w:themeColor="text1"/>
              <w:right w:val="nil"/>
            </w:tcBorders>
          </w:tcPr>
          <w:p w:rsidR="00224248" w:rsidRPr="00224248" w:rsidRDefault="00224248" w:rsidP="00224248">
            <w:pPr>
              <w:pStyle w:val="ConsPlusNonformat"/>
              <w:ind w:firstLine="567"/>
              <w:jc w:val="center"/>
              <w:rPr>
                <w:rFonts w:ascii="Times New Roman" w:hAnsi="Times New Roman" w:cs="Times New Roman"/>
                <w:sz w:val="24"/>
                <w:szCs w:val="24"/>
              </w:rPr>
            </w:pPr>
            <w:r w:rsidRPr="00224248">
              <w:rPr>
                <w:rFonts w:ascii="Times New Roman" w:hAnsi="Times New Roman" w:cs="Times New Roman"/>
                <w:sz w:val="24"/>
                <w:szCs w:val="24"/>
              </w:rPr>
              <w:t>(полное и (если имеется) сокращенное наименования юридического лица)</w:t>
            </w:r>
          </w:p>
          <w:p w:rsidR="00224248" w:rsidRPr="00224248" w:rsidRDefault="00224248" w:rsidP="00224248">
            <w:pPr>
              <w:widowControl w:val="0"/>
              <w:autoSpaceDE w:val="0"/>
              <w:autoSpaceDN w:val="0"/>
              <w:adjustRightInd w:val="0"/>
              <w:jc w:val="both"/>
              <w:rPr>
                <w:rFonts w:ascii="Times New Roman" w:hAnsi="Times New Roman"/>
                <w:sz w:val="24"/>
                <w:szCs w:val="24"/>
              </w:rPr>
            </w:pPr>
          </w:p>
        </w:tc>
      </w:tr>
      <w:tr w:rsidR="00224248" w:rsidRPr="00224248" w:rsidTr="00D343B2">
        <w:tc>
          <w:tcPr>
            <w:tcW w:w="9854" w:type="dxa"/>
            <w:tcBorders>
              <w:left w:val="nil"/>
              <w:bottom w:val="single" w:sz="4" w:space="0" w:color="000000" w:themeColor="text1"/>
              <w:right w:val="nil"/>
            </w:tcBorders>
          </w:tcPr>
          <w:p w:rsidR="00224248" w:rsidRPr="00224248" w:rsidRDefault="00224248" w:rsidP="00224248">
            <w:pPr>
              <w:pStyle w:val="ConsPlusNonformat"/>
              <w:ind w:firstLine="567"/>
              <w:jc w:val="center"/>
              <w:rPr>
                <w:rFonts w:ascii="Times New Roman" w:hAnsi="Times New Roman" w:cs="Times New Roman"/>
                <w:sz w:val="24"/>
                <w:szCs w:val="24"/>
              </w:rPr>
            </w:pPr>
            <w:r w:rsidRPr="00224248">
              <w:rPr>
                <w:rFonts w:ascii="Times New Roman" w:hAnsi="Times New Roman" w:cs="Times New Roman"/>
                <w:sz w:val="24"/>
                <w:szCs w:val="24"/>
              </w:rPr>
              <w:t>(организационно-правовая форма юридического лица)</w:t>
            </w:r>
          </w:p>
          <w:p w:rsidR="00224248" w:rsidRPr="00224248" w:rsidRDefault="00224248" w:rsidP="00224248">
            <w:pPr>
              <w:widowControl w:val="0"/>
              <w:autoSpaceDE w:val="0"/>
              <w:autoSpaceDN w:val="0"/>
              <w:adjustRightInd w:val="0"/>
              <w:jc w:val="both"/>
              <w:rPr>
                <w:rFonts w:ascii="Times New Roman" w:hAnsi="Times New Roman"/>
                <w:sz w:val="24"/>
                <w:szCs w:val="24"/>
              </w:rPr>
            </w:pPr>
          </w:p>
        </w:tc>
      </w:tr>
      <w:tr w:rsidR="00224248" w:rsidRPr="00224248" w:rsidTr="00D343B2">
        <w:tc>
          <w:tcPr>
            <w:tcW w:w="9854" w:type="dxa"/>
            <w:tcBorders>
              <w:left w:val="nil"/>
              <w:right w:val="nil"/>
            </w:tcBorders>
          </w:tcPr>
          <w:p w:rsidR="00224248" w:rsidRPr="00224248" w:rsidRDefault="00224248" w:rsidP="00224248">
            <w:pPr>
              <w:pStyle w:val="ConsPlusNonformat"/>
              <w:jc w:val="center"/>
              <w:rPr>
                <w:rFonts w:ascii="Times New Roman" w:hAnsi="Times New Roman" w:cs="Times New Roman"/>
                <w:sz w:val="24"/>
                <w:szCs w:val="24"/>
              </w:rPr>
            </w:pPr>
            <w:r w:rsidRPr="00224248">
              <w:rPr>
                <w:rFonts w:ascii="Times New Roman" w:hAnsi="Times New Roman" w:cs="Times New Roman"/>
                <w:sz w:val="24"/>
                <w:szCs w:val="24"/>
              </w:rPr>
              <w:t>(адрес юридического лица и контактный телефон),</w:t>
            </w:r>
          </w:p>
          <w:p w:rsidR="00224248" w:rsidRPr="00224248" w:rsidRDefault="00224248" w:rsidP="00224248">
            <w:pPr>
              <w:widowControl w:val="0"/>
              <w:autoSpaceDE w:val="0"/>
              <w:autoSpaceDN w:val="0"/>
              <w:adjustRightInd w:val="0"/>
              <w:jc w:val="both"/>
              <w:rPr>
                <w:rFonts w:ascii="Times New Roman" w:hAnsi="Times New Roman"/>
                <w:sz w:val="24"/>
                <w:szCs w:val="24"/>
              </w:rPr>
            </w:pPr>
          </w:p>
        </w:tc>
      </w:tr>
      <w:tr w:rsidR="00224248" w:rsidRPr="00224248" w:rsidTr="00D343B2">
        <w:tc>
          <w:tcPr>
            <w:tcW w:w="9854" w:type="dxa"/>
            <w:tcBorders>
              <w:left w:val="nil"/>
              <w:right w:val="nil"/>
            </w:tcBorders>
          </w:tcPr>
          <w:p w:rsidR="00224248" w:rsidRPr="00224248" w:rsidRDefault="00224248" w:rsidP="00224248">
            <w:pPr>
              <w:pStyle w:val="ConsPlusNonformat"/>
              <w:ind w:firstLine="567"/>
              <w:jc w:val="center"/>
              <w:rPr>
                <w:rFonts w:ascii="Times New Roman" w:hAnsi="Times New Roman" w:cs="Times New Roman"/>
                <w:sz w:val="24"/>
                <w:szCs w:val="24"/>
              </w:rPr>
            </w:pPr>
            <w:r w:rsidRPr="00224248">
              <w:rPr>
                <w:rFonts w:ascii="Times New Roman" w:hAnsi="Times New Roman" w:cs="Times New Roman"/>
                <w:sz w:val="24"/>
                <w:szCs w:val="24"/>
              </w:rPr>
              <w:t>(адрес фактического расположения объектов недвижимости)</w:t>
            </w:r>
          </w:p>
          <w:p w:rsidR="00224248" w:rsidRPr="00224248" w:rsidRDefault="00224248" w:rsidP="00224248">
            <w:pPr>
              <w:widowControl w:val="0"/>
              <w:autoSpaceDE w:val="0"/>
              <w:autoSpaceDN w:val="0"/>
              <w:adjustRightInd w:val="0"/>
              <w:jc w:val="both"/>
              <w:rPr>
                <w:rFonts w:ascii="Times New Roman" w:hAnsi="Times New Roman"/>
                <w:sz w:val="24"/>
                <w:szCs w:val="24"/>
              </w:rPr>
            </w:pPr>
          </w:p>
        </w:tc>
      </w:tr>
      <w:tr w:rsidR="00224248" w:rsidRPr="00224248" w:rsidTr="00D343B2">
        <w:tc>
          <w:tcPr>
            <w:tcW w:w="9854" w:type="dxa"/>
            <w:tcBorders>
              <w:left w:val="nil"/>
              <w:right w:val="nil"/>
            </w:tcBorders>
          </w:tcPr>
          <w:p w:rsidR="00224248" w:rsidRPr="00224248" w:rsidRDefault="00224248" w:rsidP="00224248">
            <w:pPr>
              <w:pStyle w:val="ConsPlusNonformat"/>
              <w:jc w:val="center"/>
              <w:rPr>
                <w:rFonts w:ascii="Times New Roman" w:hAnsi="Times New Roman" w:cs="Times New Roman"/>
                <w:sz w:val="24"/>
                <w:szCs w:val="24"/>
              </w:rPr>
            </w:pPr>
            <w:r w:rsidRPr="00224248">
              <w:rPr>
                <w:rFonts w:ascii="Times New Roman" w:hAnsi="Times New Roman" w:cs="Times New Roman"/>
                <w:sz w:val="24"/>
                <w:szCs w:val="24"/>
              </w:rPr>
              <w:t xml:space="preserve">(государственный  регистрационный номер записи о создании юридического лица) </w:t>
            </w:r>
          </w:p>
          <w:p w:rsidR="00224248" w:rsidRPr="00224248" w:rsidRDefault="00224248" w:rsidP="00224248">
            <w:pPr>
              <w:widowControl w:val="0"/>
              <w:autoSpaceDE w:val="0"/>
              <w:autoSpaceDN w:val="0"/>
              <w:adjustRightInd w:val="0"/>
              <w:jc w:val="both"/>
              <w:rPr>
                <w:rFonts w:ascii="Times New Roman" w:hAnsi="Times New Roman"/>
                <w:sz w:val="24"/>
                <w:szCs w:val="24"/>
              </w:rPr>
            </w:pPr>
          </w:p>
        </w:tc>
      </w:tr>
      <w:tr w:rsidR="00224248" w:rsidRPr="00224248" w:rsidTr="00D343B2">
        <w:tc>
          <w:tcPr>
            <w:tcW w:w="9854" w:type="dxa"/>
            <w:tcBorders>
              <w:left w:val="nil"/>
              <w:right w:val="nil"/>
            </w:tcBorders>
          </w:tcPr>
          <w:p w:rsidR="00224248" w:rsidRPr="00224248" w:rsidRDefault="00224248" w:rsidP="00224248">
            <w:pPr>
              <w:pStyle w:val="ConsPlusNonformat"/>
              <w:jc w:val="center"/>
              <w:rPr>
                <w:rFonts w:ascii="Times New Roman" w:hAnsi="Times New Roman" w:cs="Times New Roman"/>
                <w:sz w:val="24"/>
                <w:szCs w:val="24"/>
              </w:rPr>
            </w:pPr>
            <w:r w:rsidRPr="00224248">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p w:rsidR="00224248" w:rsidRPr="00224248" w:rsidRDefault="00224248" w:rsidP="00224248">
            <w:pPr>
              <w:widowControl w:val="0"/>
              <w:autoSpaceDE w:val="0"/>
              <w:autoSpaceDN w:val="0"/>
              <w:adjustRightInd w:val="0"/>
              <w:jc w:val="both"/>
              <w:rPr>
                <w:rFonts w:ascii="Times New Roman" w:hAnsi="Times New Roman"/>
                <w:sz w:val="24"/>
                <w:szCs w:val="24"/>
              </w:rPr>
            </w:pPr>
          </w:p>
        </w:tc>
      </w:tr>
      <w:tr w:rsidR="00224248" w:rsidRPr="00224248" w:rsidTr="00D343B2">
        <w:tc>
          <w:tcPr>
            <w:tcW w:w="9854" w:type="dxa"/>
            <w:tcBorders>
              <w:left w:val="nil"/>
              <w:right w:val="nil"/>
            </w:tcBorders>
          </w:tcPr>
          <w:p w:rsidR="00224248" w:rsidRPr="00224248" w:rsidRDefault="00224248" w:rsidP="00224248">
            <w:pPr>
              <w:widowControl w:val="0"/>
              <w:autoSpaceDE w:val="0"/>
              <w:autoSpaceDN w:val="0"/>
              <w:adjustRightInd w:val="0"/>
              <w:jc w:val="both"/>
              <w:rPr>
                <w:rFonts w:ascii="Times New Roman" w:hAnsi="Times New Roman"/>
                <w:sz w:val="24"/>
                <w:szCs w:val="24"/>
              </w:rPr>
            </w:pPr>
          </w:p>
        </w:tc>
      </w:tr>
      <w:tr w:rsidR="00224248" w:rsidRPr="00224248" w:rsidTr="00D343B2">
        <w:tc>
          <w:tcPr>
            <w:tcW w:w="9854" w:type="dxa"/>
            <w:tcBorders>
              <w:left w:val="nil"/>
              <w:bottom w:val="single" w:sz="4" w:space="0" w:color="000000" w:themeColor="text1"/>
              <w:right w:val="nil"/>
            </w:tcBorders>
          </w:tcPr>
          <w:p w:rsidR="00224248" w:rsidRPr="00224248" w:rsidRDefault="00224248" w:rsidP="00224248">
            <w:pPr>
              <w:pStyle w:val="ConsPlusNonformat"/>
              <w:jc w:val="center"/>
              <w:rPr>
                <w:rFonts w:ascii="Times New Roman" w:hAnsi="Times New Roman" w:cs="Times New Roman"/>
                <w:sz w:val="24"/>
                <w:szCs w:val="24"/>
              </w:rPr>
            </w:pPr>
            <w:r w:rsidRPr="00224248">
              <w:rPr>
                <w:rFonts w:ascii="Times New Roman" w:hAnsi="Times New Roman" w:cs="Times New Roman"/>
                <w:sz w:val="24"/>
                <w:szCs w:val="24"/>
              </w:rPr>
              <w:t>(идентификационный номер налогоплательщика, данные документа о постановке юридического лица на учет в налоговом органе)</w:t>
            </w:r>
          </w:p>
          <w:p w:rsidR="00224248" w:rsidRPr="00224248" w:rsidRDefault="00224248" w:rsidP="00224248">
            <w:pPr>
              <w:widowControl w:val="0"/>
              <w:autoSpaceDE w:val="0"/>
              <w:autoSpaceDN w:val="0"/>
              <w:adjustRightInd w:val="0"/>
              <w:jc w:val="both"/>
              <w:rPr>
                <w:rFonts w:ascii="Times New Roman" w:hAnsi="Times New Roman"/>
                <w:sz w:val="24"/>
                <w:szCs w:val="24"/>
              </w:rPr>
            </w:pPr>
          </w:p>
        </w:tc>
      </w:tr>
      <w:tr w:rsidR="00224248" w:rsidRPr="00224248" w:rsidTr="00D343B2">
        <w:tc>
          <w:tcPr>
            <w:tcW w:w="9854" w:type="dxa"/>
            <w:tcBorders>
              <w:left w:val="nil"/>
              <w:bottom w:val="nil"/>
              <w:right w:val="nil"/>
            </w:tcBorders>
          </w:tcPr>
          <w:p w:rsidR="00224248" w:rsidRPr="00224248" w:rsidRDefault="00224248" w:rsidP="00224248">
            <w:pPr>
              <w:pStyle w:val="ConsPlusNonformat"/>
              <w:jc w:val="center"/>
              <w:rPr>
                <w:rFonts w:ascii="Times New Roman" w:hAnsi="Times New Roman" w:cs="Times New Roman"/>
                <w:sz w:val="24"/>
                <w:szCs w:val="24"/>
              </w:rPr>
            </w:pPr>
            <w:r w:rsidRPr="00224248">
              <w:rPr>
                <w:rFonts w:ascii="Times New Roman" w:hAnsi="Times New Roman" w:cs="Times New Roman"/>
                <w:sz w:val="24"/>
                <w:szCs w:val="24"/>
              </w:rPr>
              <w:t>(тип рынка)</w:t>
            </w:r>
          </w:p>
        </w:tc>
      </w:tr>
    </w:tbl>
    <w:p w:rsidR="00F66534" w:rsidRPr="00224248" w:rsidRDefault="00F66534" w:rsidP="00F66534">
      <w:pPr>
        <w:pStyle w:val="ConsPlusNonformat"/>
        <w:jc w:val="both"/>
        <w:rPr>
          <w:rFonts w:ascii="Times New Roman" w:hAnsi="Times New Roman" w:cs="Times New Roman"/>
          <w:sz w:val="24"/>
          <w:szCs w:val="24"/>
        </w:rPr>
      </w:pPr>
    </w:p>
    <w:p w:rsidR="00F66534" w:rsidRPr="00224248" w:rsidRDefault="00F66534" w:rsidP="00F66534">
      <w:pPr>
        <w:pStyle w:val="ConsPlusNonformat"/>
        <w:rPr>
          <w:rFonts w:ascii="Times New Roman" w:hAnsi="Times New Roman" w:cs="Times New Roman"/>
          <w:sz w:val="24"/>
          <w:szCs w:val="24"/>
        </w:rPr>
      </w:pPr>
      <w:r w:rsidRPr="00224248">
        <w:rPr>
          <w:rFonts w:ascii="Times New Roman" w:hAnsi="Times New Roman" w:cs="Times New Roman"/>
          <w:sz w:val="24"/>
          <w:szCs w:val="24"/>
        </w:rPr>
        <w:t>__________________________</w:t>
      </w:r>
      <w:r w:rsidR="00D343B2">
        <w:rPr>
          <w:rFonts w:ascii="Times New Roman" w:hAnsi="Times New Roman" w:cs="Times New Roman"/>
          <w:sz w:val="24"/>
          <w:szCs w:val="24"/>
        </w:rPr>
        <w:t>_______</w:t>
      </w:r>
      <w:r w:rsidRPr="00224248">
        <w:rPr>
          <w:rFonts w:ascii="Times New Roman" w:hAnsi="Times New Roman" w:cs="Times New Roman"/>
          <w:sz w:val="24"/>
          <w:szCs w:val="24"/>
        </w:rPr>
        <w:t xml:space="preserve">      _____________________  Ф.И.О. представителя</w:t>
      </w:r>
    </w:p>
    <w:p w:rsidR="00F66534" w:rsidRPr="00224248" w:rsidRDefault="00F66534" w:rsidP="00F66534">
      <w:pPr>
        <w:pStyle w:val="ConsPlusNonformat"/>
        <w:rPr>
          <w:rFonts w:ascii="Times New Roman" w:hAnsi="Times New Roman" w:cs="Times New Roman"/>
          <w:sz w:val="24"/>
          <w:szCs w:val="24"/>
        </w:rPr>
      </w:pPr>
      <w:r w:rsidRPr="00224248">
        <w:rPr>
          <w:rFonts w:ascii="Times New Roman" w:hAnsi="Times New Roman" w:cs="Times New Roman"/>
          <w:sz w:val="24"/>
          <w:szCs w:val="24"/>
        </w:rPr>
        <w:t>(наименование юридического лица)                      (подпись)</w:t>
      </w:r>
    </w:p>
    <w:p w:rsidR="00F66534" w:rsidRPr="00224248" w:rsidRDefault="00F66534" w:rsidP="00F66534">
      <w:pPr>
        <w:pStyle w:val="ConsPlusNonformat"/>
        <w:rPr>
          <w:rFonts w:ascii="Times New Roman" w:hAnsi="Times New Roman" w:cs="Times New Roman"/>
          <w:sz w:val="24"/>
          <w:szCs w:val="24"/>
        </w:rPr>
      </w:pPr>
    </w:p>
    <w:p w:rsidR="00F66534" w:rsidRPr="00224248" w:rsidRDefault="00F66534" w:rsidP="00F66534">
      <w:pPr>
        <w:pStyle w:val="ConsPlusNonformat"/>
        <w:rPr>
          <w:rFonts w:ascii="Times New Roman" w:hAnsi="Times New Roman" w:cs="Times New Roman"/>
          <w:sz w:val="24"/>
          <w:szCs w:val="24"/>
        </w:rPr>
      </w:pPr>
      <w:r w:rsidRPr="00224248">
        <w:rPr>
          <w:rFonts w:ascii="Times New Roman" w:hAnsi="Times New Roman" w:cs="Times New Roman"/>
          <w:sz w:val="24"/>
          <w:szCs w:val="24"/>
        </w:rPr>
        <w:t>Дата                                                        М.П.</w:t>
      </w:r>
    </w:p>
    <w:p w:rsidR="00F66534" w:rsidRDefault="00F66534" w:rsidP="00F66534">
      <w:pPr>
        <w:pStyle w:val="ConsPlusNonformat"/>
        <w:rPr>
          <w:rFonts w:ascii="Times New Roman" w:hAnsi="Times New Roman" w:cs="Times New Roman"/>
          <w:sz w:val="28"/>
          <w:szCs w:val="28"/>
        </w:rPr>
      </w:pP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Заместитель главы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Темрюкского городского поселения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Темрюкского района                                                                          Г.К. Андросова</w:t>
      </w:r>
    </w:p>
    <w:p w:rsidR="00873F89" w:rsidRDefault="00873F89" w:rsidP="004E716D">
      <w:pPr>
        <w:widowControl w:val="0"/>
        <w:autoSpaceDE w:val="0"/>
        <w:autoSpaceDN w:val="0"/>
        <w:adjustRightInd w:val="0"/>
        <w:spacing w:after="0" w:line="240" w:lineRule="auto"/>
        <w:ind w:left="5103"/>
        <w:jc w:val="center"/>
        <w:outlineLvl w:val="1"/>
        <w:rPr>
          <w:rFonts w:ascii="Times New Roman" w:hAnsi="Times New Roman"/>
          <w:sz w:val="28"/>
          <w:szCs w:val="28"/>
        </w:rPr>
      </w:pPr>
    </w:p>
    <w:p w:rsidR="00873F89" w:rsidRDefault="00873F89" w:rsidP="004E716D">
      <w:pPr>
        <w:widowControl w:val="0"/>
        <w:autoSpaceDE w:val="0"/>
        <w:autoSpaceDN w:val="0"/>
        <w:adjustRightInd w:val="0"/>
        <w:spacing w:after="0" w:line="240" w:lineRule="auto"/>
        <w:ind w:left="5103"/>
        <w:jc w:val="center"/>
        <w:outlineLvl w:val="1"/>
        <w:rPr>
          <w:rFonts w:ascii="Times New Roman" w:hAnsi="Times New Roman"/>
          <w:sz w:val="28"/>
          <w:szCs w:val="28"/>
        </w:rPr>
      </w:pPr>
    </w:p>
    <w:p w:rsidR="00873F89" w:rsidRDefault="00873F89" w:rsidP="004E716D">
      <w:pPr>
        <w:widowControl w:val="0"/>
        <w:autoSpaceDE w:val="0"/>
        <w:autoSpaceDN w:val="0"/>
        <w:adjustRightInd w:val="0"/>
        <w:spacing w:after="0" w:line="240" w:lineRule="auto"/>
        <w:ind w:left="5103"/>
        <w:jc w:val="center"/>
        <w:outlineLvl w:val="1"/>
        <w:rPr>
          <w:rFonts w:ascii="Times New Roman" w:hAnsi="Times New Roman"/>
          <w:sz w:val="28"/>
          <w:szCs w:val="28"/>
        </w:rPr>
      </w:pPr>
    </w:p>
    <w:p w:rsidR="00873F89" w:rsidRDefault="00873F89" w:rsidP="004E716D">
      <w:pPr>
        <w:widowControl w:val="0"/>
        <w:autoSpaceDE w:val="0"/>
        <w:autoSpaceDN w:val="0"/>
        <w:adjustRightInd w:val="0"/>
        <w:spacing w:after="0" w:line="240" w:lineRule="auto"/>
        <w:ind w:left="5103"/>
        <w:jc w:val="center"/>
        <w:outlineLvl w:val="1"/>
        <w:rPr>
          <w:rFonts w:ascii="Times New Roman" w:hAnsi="Times New Roman"/>
          <w:sz w:val="28"/>
          <w:szCs w:val="28"/>
        </w:rPr>
      </w:pPr>
    </w:p>
    <w:p w:rsidR="00873F89" w:rsidRDefault="00873F89" w:rsidP="004E716D">
      <w:pPr>
        <w:widowControl w:val="0"/>
        <w:autoSpaceDE w:val="0"/>
        <w:autoSpaceDN w:val="0"/>
        <w:adjustRightInd w:val="0"/>
        <w:spacing w:after="0" w:line="240" w:lineRule="auto"/>
        <w:ind w:left="5103"/>
        <w:jc w:val="center"/>
        <w:outlineLvl w:val="1"/>
        <w:rPr>
          <w:rFonts w:ascii="Times New Roman" w:hAnsi="Times New Roman"/>
          <w:sz w:val="28"/>
          <w:szCs w:val="28"/>
        </w:rPr>
      </w:pPr>
    </w:p>
    <w:p w:rsidR="004E716D" w:rsidRDefault="004E716D" w:rsidP="004E716D">
      <w:pPr>
        <w:widowControl w:val="0"/>
        <w:autoSpaceDE w:val="0"/>
        <w:autoSpaceDN w:val="0"/>
        <w:adjustRightInd w:val="0"/>
        <w:spacing w:after="0" w:line="240" w:lineRule="auto"/>
        <w:ind w:left="5103"/>
        <w:jc w:val="center"/>
        <w:outlineLvl w:val="1"/>
        <w:rPr>
          <w:rFonts w:ascii="Times New Roman" w:hAnsi="Times New Roman"/>
          <w:sz w:val="28"/>
          <w:szCs w:val="28"/>
        </w:rPr>
      </w:pPr>
      <w:r>
        <w:rPr>
          <w:rFonts w:ascii="Times New Roman" w:hAnsi="Times New Roman"/>
          <w:sz w:val="28"/>
          <w:szCs w:val="28"/>
        </w:rPr>
        <w:lastRenderedPageBreak/>
        <w:t xml:space="preserve">ПРИЛОЖЕНИЕ № </w:t>
      </w:r>
      <w:r w:rsidR="00224248">
        <w:rPr>
          <w:rFonts w:ascii="Times New Roman" w:hAnsi="Times New Roman"/>
          <w:sz w:val="28"/>
          <w:szCs w:val="28"/>
        </w:rPr>
        <w:t>3</w:t>
      </w:r>
    </w:p>
    <w:p w:rsidR="004E716D" w:rsidRPr="005742A8" w:rsidRDefault="004E716D" w:rsidP="004E716D">
      <w:pPr>
        <w:autoSpaceDE w:val="0"/>
        <w:autoSpaceDN w:val="0"/>
        <w:adjustRightInd w:val="0"/>
        <w:spacing w:after="0" w:line="240" w:lineRule="auto"/>
        <w:ind w:left="5103"/>
        <w:jc w:val="center"/>
        <w:rPr>
          <w:rFonts w:ascii="Times New Roman" w:hAnsi="Times New Roman"/>
          <w:sz w:val="28"/>
          <w:szCs w:val="28"/>
        </w:rPr>
      </w:pPr>
      <w:r w:rsidRPr="005742A8">
        <w:rPr>
          <w:rFonts w:ascii="Times New Roman" w:hAnsi="Times New Roman"/>
          <w:sz w:val="28"/>
          <w:szCs w:val="28"/>
        </w:rPr>
        <w:t xml:space="preserve">к </w:t>
      </w:r>
      <w:r>
        <w:rPr>
          <w:rFonts w:ascii="Times New Roman" w:hAnsi="Times New Roman"/>
          <w:sz w:val="28"/>
          <w:szCs w:val="28"/>
        </w:rPr>
        <w:t>а</w:t>
      </w:r>
      <w:r w:rsidRPr="005742A8">
        <w:rPr>
          <w:rFonts w:ascii="Times New Roman" w:hAnsi="Times New Roman"/>
          <w:sz w:val="28"/>
          <w:szCs w:val="28"/>
        </w:rPr>
        <w:t>дминистративному регламенту</w:t>
      </w:r>
    </w:p>
    <w:p w:rsidR="004E716D" w:rsidRPr="005742A8" w:rsidRDefault="004E716D" w:rsidP="004E716D">
      <w:pPr>
        <w:autoSpaceDE w:val="0"/>
        <w:autoSpaceDN w:val="0"/>
        <w:adjustRightInd w:val="0"/>
        <w:spacing w:after="0" w:line="240" w:lineRule="auto"/>
        <w:ind w:left="5103"/>
        <w:jc w:val="center"/>
        <w:rPr>
          <w:rFonts w:ascii="Times New Roman" w:hAnsi="Times New Roman"/>
          <w:sz w:val="28"/>
          <w:szCs w:val="28"/>
        </w:rPr>
      </w:pPr>
      <w:r w:rsidRPr="00017E48">
        <w:rPr>
          <w:rFonts w:ascii="Times New Roman" w:hAnsi="Times New Roman"/>
          <w:sz w:val="28"/>
          <w:szCs w:val="28"/>
        </w:rPr>
        <w:t xml:space="preserve">предоставления муниципальной услуги </w:t>
      </w:r>
      <w:r>
        <w:rPr>
          <w:rFonts w:ascii="Times New Roman" w:hAnsi="Times New Roman"/>
          <w:sz w:val="28"/>
          <w:szCs w:val="28"/>
        </w:rPr>
        <w:t>«Выдача разрешения на право организации розничного рынка»</w:t>
      </w:r>
    </w:p>
    <w:p w:rsidR="004E716D" w:rsidRDefault="004E716D" w:rsidP="004E716D">
      <w:pPr>
        <w:autoSpaceDE w:val="0"/>
        <w:autoSpaceDN w:val="0"/>
        <w:adjustRightInd w:val="0"/>
        <w:spacing w:after="0" w:line="240" w:lineRule="auto"/>
        <w:ind w:left="5103"/>
        <w:jc w:val="right"/>
        <w:rPr>
          <w:rFonts w:ascii="Times New Roman" w:hAnsi="Times New Roman"/>
          <w:sz w:val="28"/>
          <w:szCs w:val="28"/>
        </w:rPr>
      </w:pPr>
    </w:p>
    <w:p w:rsidR="00224248" w:rsidRDefault="00224248" w:rsidP="004E716D">
      <w:pPr>
        <w:autoSpaceDE w:val="0"/>
        <w:autoSpaceDN w:val="0"/>
        <w:adjustRightInd w:val="0"/>
        <w:spacing w:after="0" w:line="240" w:lineRule="auto"/>
        <w:ind w:left="5103"/>
        <w:jc w:val="right"/>
        <w:rPr>
          <w:rFonts w:ascii="Times New Roman" w:hAnsi="Times New Roman"/>
          <w:sz w:val="28"/>
          <w:szCs w:val="28"/>
        </w:rPr>
      </w:pPr>
    </w:p>
    <w:p w:rsidR="004E716D" w:rsidRDefault="00224248" w:rsidP="0022424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ОБРАЗЕЦ ЗАПОЛНЕНИЯ</w:t>
      </w:r>
    </w:p>
    <w:p w:rsidR="00224248" w:rsidRDefault="00224248" w:rsidP="0022424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заявления о выдаче разрешение на право организации розничного рынка</w:t>
      </w:r>
    </w:p>
    <w:p w:rsidR="00224248" w:rsidRDefault="00224248" w:rsidP="004E716D">
      <w:pPr>
        <w:autoSpaceDE w:val="0"/>
        <w:autoSpaceDN w:val="0"/>
        <w:adjustRightInd w:val="0"/>
        <w:spacing w:after="0" w:line="240" w:lineRule="auto"/>
        <w:ind w:left="5103"/>
        <w:jc w:val="right"/>
        <w:rPr>
          <w:rFonts w:ascii="Times New Roman" w:hAnsi="Times New Roman"/>
          <w:sz w:val="28"/>
          <w:szCs w:val="28"/>
        </w:rPr>
      </w:pPr>
    </w:p>
    <w:p w:rsidR="00213A9D" w:rsidRDefault="00213A9D" w:rsidP="00213A9D">
      <w:pPr>
        <w:pStyle w:val="ConsPlusNonformat"/>
        <w:ind w:left="5812"/>
        <w:rPr>
          <w:rFonts w:ascii="Times New Roman" w:hAnsi="Times New Roman" w:cs="Times New Roman"/>
          <w:sz w:val="28"/>
          <w:szCs w:val="28"/>
        </w:rPr>
      </w:pPr>
      <w:r w:rsidRPr="00BC5E30">
        <w:rPr>
          <w:rFonts w:ascii="Times New Roman" w:hAnsi="Times New Roman" w:cs="Times New Roman"/>
          <w:sz w:val="28"/>
          <w:szCs w:val="28"/>
        </w:rPr>
        <w:t>В администрацию</w:t>
      </w:r>
    </w:p>
    <w:p w:rsidR="00213A9D" w:rsidRDefault="00213A9D" w:rsidP="00213A9D">
      <w:pPr>
        <w:pStyle w:val="ConsPlusNonformat"/>
        <w:ind w:left="5812"/>
        <w:rPr>
          <w:rFonts w:ascii="Times New Roman" w:hAnsi="Times New Roman" w:cs="Times New Roman"/>
          <w:sz w:val="28"/>
          <w:szCs w:val="28"/>
        </w:rPr>
      </w:pPr>
      <w:r>
        <w:rPr>
          <w:rFonts w:ascii="Times New Roman" w:hAnsi="Times New Roman" w:cs="Times New Roman"/>
          <w:sz w:val="28"/>
          <w:szCs w:val="28"/>
        </w:rPr>
        <w:t xml:space="preserve">Темрюкского городского </w:t>
      </w:r>
    </w:p>
    <w:p w:rsidR="00213A9D" w:rsidRPr="00BD7CB4" w:rsidRDefault="00213A9D" w:rsidP="00213A9D">
      <w:pPr>
        <w:pStyle w:val="ConsPlusNonformat"/>
        <w:ind w:left="5812"/>
        <w:rPr>
          <w:rFonts w:ascii="Times New Roman" w:hAnsi="Times New Roman" w:cs="Times New Roman"/>
          <w:sz w:val="28"/>
          <w:szCs w:val="28"/>
        </w:rPr>
      </w:pPr>
      <w:r>
        <w:rPr>
          <w:rFonts w:ascii="Times New Roman" w:hAnsi="Times New Roman" w:cs="Times New Roman"/>
          <w:sz w:val="28"/>
          <w:szCs w:val="28"/>
        </w:rPr>
        <w:t>поселения Темрюкского района</w:t>
      </w:r>
    </w:p>
    <w:p w:rsidR="00213A9D" w:rsidRDefault="00213A9D" w:rsidP="00213A9D">
      <w:pPr>
        <w:pStyle w:val="ConsPlusNonformat"/>
        <w:ind w:left="5812"/>
        <w:rPr>
          <w:rFonts w:ascii="Times New Roman" w:hAnsi="Times New Roman" w:cs="Times New Roman"/>
          <w:sz w:val="28"/>
          <w:szCs w:val="28"/>
        </w:rPr>
      </w:pPr>
      <w:r>
        <w:rPr>
          <w:rFonts w:ascii="Times New Roman" w:hAnsi="Times New Roman" w:cs="Times New Roman"/>
          <w:sz w:val="28"/>
          <w:szCs w:val="28"/>
        </w:rPr>
        <w:t>от_________________________</w:t>
      </w:r>
    </w:p>
    <w:p w:rsidR="004E716D" w:rsidRDefault="004E716D" w:rsidP="004E716D">
      <w:pPr>
        <w:pStyle w:val="ConsPlusNonformat"/>
        <w:rPr>
          <w:rFonts w:ascii="Times New Roman" w:hAnsi="Times New Roman" w:cs="Times New Roman"/>
          <w:sz w:val="28"/>
          <w:szCs w:val="28"/>
        </w:rPr>
      </w:pPr>
    </w:p>
    <w:p w:rsidR="004E716D" w:rsidRDefault="004E716D" w:rsidP="004E716D">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4E716D" w:rsidRDefault="00224248" w:rsidP="004E716D">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004E716D">
        <w:rPr>
          <w:rFonts w:ascii="Times New Roman" w:hAnsi="Times New Roman" w:cs="Times New Roman"/>
          <w:sz w:val="28"/>
          <w:szCs w:val="28"/>
        </w:rPr>
        <w:t xml:space="preserve"> выдаче (продлении, переоформлении) разрешения</w:t>
      </w:r>
    </w:p>
    <w:p w:rsidR="004E716D" w:rsidRDefault="004E716D" w:rsidP="004E716D">
      <w:pPr>
        <w:pStyle w:val="ConsPlusNonformat"/>
        <w:jc w:val="center"/>
        <w:rPr>
          <w:rFonts w:ascii="Times New Roman" w:hAnsi="Times New Roman" w:cs="Times New Roman"/>
          <w:sz w:val="28"/>
          <w:szCs w:val="28"/>
        </w:rPr>
      </w:pPr>
      <w:r>
        <w:rPr>
          <w:rFonts w:ascii="Times New Roman" w:hAnsi="Times New Roman" w:cs="Times New Roman"/>
          <w:sz w:val="28"/>
          <w:szCs w:val="28"/>
        </w:rPr>
        <w:t>на право организации розничного рынка</w:t>
      </w:r>
    </w:p>
    <w:p w:rsidR="00213A9D" w:rsidRDefault="00213A9D" w:rsidP="004E716D">
      <w:pPr>
        <w:pStyle w:val="ConsPlusNonformat"/>
        <w:jc w:val="center"/>
        <w:rPr>
          <w:rFonts w:ascii="Times New Roman" w:hAnsi="Times New Roman" w:cs="Times New Roman"/>
          <w:sz w:val="28"/>
          <w:szCs w:val="28"/>
        </w:rPr>
      </w:pPr>
    </w:p>
    <w:tbl>
      <w:tblPr>
        <w:tblStyle w:val="a4"/>
        <w:tblW w:w="0" w:type="auto"/>
        <w:tblLook w:val="04A0"/>
      </w:tblPr>
      <w:tblGrid>
        <w:gridCol w:w="9854"/>
      </w:tblGrid>
      <w:tr w:rsidR="00224248" w:rsidTr="00224248">
        <w:tc>
          <w:tcPr>
            <w:tcW w:w="9854" w:type="dxa"/>
            <w:tcBorders>
              <w:top w:val="nil"/>
              <w:left w:val="nil"/>
              <w:bottom w:val="single" w:sz="4" w:space="0" w:color="000000" w:themeColor="text1"/>
              <w:right w:val="nil"/>
            </w:tcBorders>
          </w:tcPr>
          <w:p w:rsidR="00224248" w:rsidRPr="00D343B2" w:rsidRDefault="00D343B2" w:rsidP="00D343B2">
            <w:pPr>
              <w:widowControl w:val="0"/>
              <w:autoSpaceDE w:val="0"/>
              <w:autoSpaceDN w:val="0"/>
              <w:adjustRightInd w:val="0"/>
              <w:jc w:val="center"/>
              <w:rPr>
                <w:rFonts w:ascii="Times New Roman" w:hAnsi="Times New Roman"/>
                <w:sz w:val="24"/>
                <w:szCs w:val="24"/>
              </w:rPr>
            </w:pPr>
            <w:r w:rsidRPr="00D343B2">
              <w:rPr>
                <w:rFonts w:ascii="Times New Roman" w:hAnsi="Times New Roman"/>
                <w:sz w:val="28"/>
                <w:szCs w:val="24"/>
              </w:rPr>
              <w:t>Общество с ограниченной ответственностью «Амур» (ООО «Амур»)</w:t>
            </w:r>
          </w:p>
        </w:tc>
      </w:tr>
      <w:tr w:rsidR="00224248" w:rsidTr="00224248">
        <w:tc>
          <w:tcPr>
            <w:tcW w:w="9854" w:type="dxa"/>
            <w:tcBorders>
              <w:left w:val="nil"/>
              <w:bottom w:val="single" w:sz="4" w:space="0" w:color="000000" w:themeColor="text1"/>
              <w:right w:val="nil"/>
            </w:tcBorders>
          </w:tcPr>
          <w:p w:rsidR="00224248" w:rsidRPr="00D343B2" w:rsidRDefault="00224248" w:rsidP="00D343B2">
            <w:pPr>
              <w:pStyle w:val="ConsPlusNonformat"/>
              <w:ind w:firstLine="567"/>
              <w:jc w:val="center"/>
              <w:rPr>
                <w:rFonts w:ascii="Times New Roman" w:hAnsi="Times New Roman" w:cs="Times New Roman"/>
                <w:sz w:val="24"/>
                <w:szCs w:val="24"/>
              </w:rPr>
            </w:pPr>
            <w:r w:rsidRPr="00D343B2">
              <w:rPr>
                <w:rFonts w:ascii="Times New Roman" w:hAnsi="Times New Roman" w:cs="Times New Roman"/>
                <w:sz w:val="24"/>
                <w:szCs w:val="24"/>
              </w:rPr>
              <w:t>(полное и (если имеется) сокращенное наименования юридического лица)</w:t>
            </w:r>
          </w:p>
          <w:p w:rsidR="00224248" w:rsidRPr="00D343B2" w:rsidRDefault="00D343B2" w:rsidP="00D343B2">
            <w:pPr>
              <w:widowControl w:val="0"/>
              <w:autoSpaceDE w:val="0"/>
              <w:autoSpaceDN w:val="0"/>
              <w:adjustRightInd w:val="0"/>
              <w:jc w:val="center"/>
              <w:rPr>
                <w:rFonts w:ascii="Times New Roman" w:hAnsi="Times New Roman"/>
                <w:sz w:val="24"/>
                <w:szCs w:val="24"/>
              </w:rPr>
            </w:pPr>
            <w:r w:rsidRPr="00D343B2">
              <w:rPr>
                <w:rFonts w:ascii="Times New Roman" w:hAnsi="Times New Roman"/>
                <w:sz w:val="28"/>
                <w:szCs w:val="24"/>
              </w:rPr>
              <w:t>Общество с ограниченной ответственностью</w:t>
            </w:r>
          </w:p>
        </w:tc>
      </w:tr>
      <w:tr w:rsidR="00224248" w:rsidTr="00224248">
        <w:tc>
          <w:tcPr>
            <w:tcW w:w="9854" w:type="dxa"/>
            <w:tcBorders>
              <w:left w:val="nil"/>
              <w:bottom w:val="single" w:sz="4" w:space="0" w:color="000000" w:themeColor="text1"/>
              <w:right w:val="nil"/>
            </w:tcBorders>
          </w:tcPr>
          <w:p w:rsidR="00224248" w:rsidRPr="00D343B2" w:rsidRDefault="00224248" w:rsidP="00D343B2">
            <w:pPr>
              <w:pStyle w:val="ConsPlusNonformat"/>
              <w:ind w:firstLine="567"/>
              <w:jc w:val="center"/>
              <w:rPr>
                <w:rFonts w:ascii="Times New Roman" w:hAnsi="Times New Roman" w:cs="Times New Roman"/>
                <w:sz w:val="24"/>
                <w:szCs w:val="24"/>
              </w:rPr>
            </w:pPr>
            <w:r w:rsidRPr="00D343B2">
              <w:rPr>
                <w:rFonts w:ascii="Times New Roman" w:hAnsi="Times New Roman" w:cs="Times New Roman"/>
                <w:sz w:val="24"/>
                <w:szCs w:val="24"/>
              </w:rPr>
              <w:t>(организационно-правовая форма юридического лица)</w:t>
            </w:r>
          </w:p>
          <w:p w:rsidR="00224248" w:rsidRPr="00D343B2" w:rsidRDefault="00D343B2" w:rsidP="00D343B2">
            <w:pPr>
              <w:widowControl w:val="0"/>
              <w:autoSpaceDE w:val="0"/>
              <w:autoSpaceDN w:val="0"/>
              <w:adjustRightInd w:val="0"/>
              <w:jc w:val="center"/>
              <w:rPr>
                <w:rFonts w:ascii="Times New Roman" w:hAnsi="Times New Roman"/>
                <w:sz w:val="28"/>
                <w:szCs w:val="24"/>
              </w:rPr>
            </w:pPr>
            <w:r>
              <w:rPr>
                <w:rFonts w:ascii="Times New Roman" w:hAnsi="Times New Roman"/>
                <w:sz w:val="28"/>
                <w:szCs w:val="24"/>
              </w:rPr>
              <w:t>г. Темрюк, ул. Московская, 77, тел: 8(86148)4-44-44, директор Иванов И.И.</w:t>
            </w:r>
          </w:p>
        </w:tc>
      </w:tr>
      <w:tr w:rsidR="00224248" w:rsidTr="00224248">
        <w:tc>
          <w:tcPr>
            <w:tcW w:w="9854" w:type="dxa"/>
            <w:tcBorders>
              <w:left w:val="nil"/>
              <w:right w:val="nil"/>
            </w:tcBorders>
          </w:tcPr>
          <w:p w:rsidR="00224248" w:rsidRPr="00D343B2" w:rsidRDefault="00224248" w:rsidP="00D343B2">
            <w:pPr>
              <w:pStyle w:val="ConsPlusNonformat"/>
              <w:jc w:val="center"/>
              <w:rPr>
                <w:rFonts w:ascii="Times New Roman" w:hAnsi="Times New Roman" w:cs="Times New Roman"/>
                <w:sz w:val="24"/>
                <w:szCs w:val="24"/>
              </w:rPr>
            </w:pPr>
            <w:r w:rsidRPr="00D343B2">
              <w:rPr>
                <w:rFonts w:ascii="Times New Roman" w:hAnsi="Times New Roman" w:cs="Times New Roman"/>
                <w:sz w:val="24"/>
                <w:szCs w:val="24"/>
              </w:rPr>
              <w:t>(адрес юридического лица и контактный телефон),</w:t>
            </w:r>
          </w:p>
          <w:p w:rsidR="00224248" w:rsidRPr="00D343B2" w:rsidRDefault="00FD130D" w:rsidP="00FD130D">
            <w:pPr>
              <w:widowControl w:val="0"/>
              <w:autoSpaceDE w:val="0"/>
              <w:autoSpaceDN w:val="0"/>
              <w:adjustRightInd w:val="0"/>
              <w:jc w:val="center"/>
              <w:rPr>
                <w:rFonts w:ascii="Times New Roman" w:hAnsi="Times New Roman"/>
                <w:sz w:val="28"/>
                <w:szCs w:val="24"/>
              </w:rPr>
            </w:pPr>
            <w:r>
              <w:rPr>
                <w:rFonts w:ascii="Times New Roman" w:hAnsi="Times New Roman"/>
                <w:sz w:val="28"/>
                <w:szCs w:val="24"/>
              </w:rPr>
              <w:t xml:space="preserve">г. Темрюк, ул. Московская, 77 </w:t>
            </w:r>
            <w:r w:rsidR="00D343B2">
              <w:rPr>
                <w:rFonts w:ascii="Times New Roman" w:hAnsi="Times New Roman"/>
                <w:sz w:val="28"/>
                <w:szCs w:val="24"/>
              </w:rPr>
              <w:t>магазины лит. А,Б,В общей площадью 1000 кв.м.</w:t>
            </w:r>
          </w:p>
        </w:tc>
      </w:tr>
      <w:tr w:rsidR="00224248" w:rsidTr="00224248">
        <w:tc>
          <w:tcPr>
            <w:tcW w:w="9854" w:type="dxa"/>
            <w:tcBorders>
              <w:left w:val="nil"/>
              <w:right w:val="nil"/>
            </w:tcBorders>
          </w:tcPr>
          <w:p w:rsidR="00224248" w:rsidRPr="00D343B2" w:rsidRDefault="00224248" w:rsidP="00D343B2">
            <w:pPr>
              <w:pStyle w:val="ConsPlusNonformat"/>
              <w:ind w:firstLine="567"/>
              <w:jc w:val="center"/>
              <w:rPr>
                <w:rFonts w:ascii="Times New Roman" w:hAnsi="Times New Roman" w:cs="Times New Roman"/>
                <w:sz w:val="24"/>
                <w:szCs w:val="24"/>
              </w:rPr>
            </w:pPr>
            <w:r w:rsidRPr="00D343B2">
              <w:rPr>
                <w:rFonts w:ascii="Times New Roman" w:hAnsi="Times New Roman" w:cs="Times New Roman"/>
                <w:sz w:val="24"/>
                <w:szCs w:val="24"/>
              </w:rPr>
              <w:t>(адрес фактического расположения объектов недвижимости)</w:t>
            </w:r>
          </w:p>
          <w:p w:rsidR="00224248" w:rsidRPr="00D343B2" w:rsidRDefault="00D343B2" w:rsidP="00D343B2">
            <w:pPr>
              <w:widowControl w:val="0"/>
              <w:autoSpaceDE w:val="0"/>
              <w:autoSpaceDN w:val="0"/>
              <w:adjustRightInd w:val="0"/>
              <w:jc w:val="center"/>
              <w:rPr>
                <w:rFonts w:ascii="Times New Roman" w:hAnsi="Times New Roman"/>
                <w:sz w:val="24"/>
                <w:szCs w:val="24"/>
              </w:rPr>
            </w:pPr>
            <w:r w:rsidRPr="00D343B2">
              <w:rPr>
                <w:rFonts w:ascii="Times New Roman" w:hAnsi="Times New Roman"/>
                <w:sz w:val="28"/>
                <w:szCs w:val="24"/>
              </w:rPr>
              <w:t>ОГРН 235200000000</w:t>
            </w:r>
          </w:p>
        </w:tc>
      </w:tr>
      <w:tr w:rsidR="00224248" w:rsidTr="00224248">
        <w:tc>
          <w:tcPr>
            <w:tcW w:w="9854" w:type="dxa"/>
            <w:tcBorders>
              <w:left w:val="nil"/>
              <w:right w:val="nil"/>
            </w:tcBorders>
          </w:tcPr>
          <w:p w:rsidR="00224248" w:rsidRPr="00D343B2" w:rsidRDefault="00224248" w:rsidP="00D343B2">
            <w:pPr>
              <w:pStyle w:val="ConsPlusNonformat"/>
              <w:jc w:val="center"/>
              <w:rPr>
                <w:rFonts w:ascii="Times New Roman" w:hAnsi="Times New Roman" w:cs="Times New Roman"/>
                <w:sz w:val="24"/>
                <w:szCs w:val="24"/>
              </w:rPr>
            </w:pPr>
            <w:r w:rsidRPr="00D343B2">
              <w:rPr>
                <w:rFonts w:ascii="Times New Roman" w:hAnsi="Times New Roman" w:cs="Times New Roman"/>
                <w:sz w:val="24"/>
                <w:szCs w:val="24"/>
              </w:rPr>
              <w:t xml:space="preserve">(государственный  регистрационный номер записи о создании юридического лица) </w:t>
            </w:r>
          </w:p>
          <w:p w:rsidR="00224248" w:rsidRPr="00D343B2" w:rsidRDefault="00D343B2" w:rsidP="00D343B2">
            <w:pPr>
              <w:widowControl w:val="0"/>
              <w:autoSpaceDE w:val="0"/>
              <w:autoSpaceDN w:val="0"/>
              <w:adjustRightInd w:val="0"/>
              <w:jc w:val="center"/>
              <w:rPr>
                <w:rFonts w:ascii="Times New Roman" w:hAnsi="Times New Roman"/>
                <w:sz w:val="24"/>
                <w:szCs w:val="24"/>
              </w:rPr>
            </w:pPr>
            <w:r w:rsidRPr="00D343B2">
              <w:rPr>
                <w:rFonts w:ascii="Times New Roman" w:hAnsi="Times New Roman"/>
                <w:sz w:val="28"/>
                <w:szCs w:val="24"/>
              </w:rPr>
              <w:t>свидетельство ОГРН серия 23 № 000000000 о внесении записи в Единый государственный реестр юридических лиц, зарегистрирован 02.02.1998 г.</w:t>
            </w:r>
          </w:p>
        </w:tc>
      </w:tr>
      <w:tr w:rsidR="00224248" w:rsidTr="00224248">
        <w:tc>
          <w:tcPr>
            <w:tcW w:w="9854" w:type="dxa"/>
            <w:tcBorders>
              <w:left w:val="nil"/>
              <w:right w:val="nil"/>
            </w:tcBorders>
          </w:tcPr>
          <w:p w:rsidR="00224248" w:rsidRPr="00D343B2" w:rsidRDefault="00224248" w:rsidP="00D343B2">
            <w:pPr>
              <w:pStyle w:val="ConsPlusNonformat"/>
              <w:jc w:val="center"/>
              <w:rPr>
                <w:rFonts w:ascii="Times New Roman" w:hAnsi="Times New Roman" w:cs="Times New Roman"/>
                <w:sz w:val="24"/>
                <w:szCs w:val="24"/>
              </w:rPr>
            </w:pPr>
            <w:r w:rsidRPr="00D343B2">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p w:rsidR="00224248" w:rsidRPr="00D343B2" w:rsidRDefault="00D343B2" w:rsidP="00FD130D">
            <w:pPr>
              <w:widowControl w:val="0"/>
              <w:autoSpaceDE w:val="0"/>
              <w:autoSpaceDN w:val="0"/>
              <w:adjustRightInd w:val="0"/>
              <w:jc w:val="center"/>
              <w:rPr>
                <w:rFonts w:ascii="Times New Roman" w:hAnsi="Times New Roman"/>
                <w:sz w:val="28"/>
                <w:szCs w:val="24"/>
              </w:rPr>
            </w:pPr>
            <w:r>
              <w:rPr>
                <w:rFonts w:ascii="Times New Roman" w:hAnsi="Times New Roman"/>
                <w:sz w:val="28"/>
                <w:szCs w:val="24"/>
              </w:rPr>
              <w:t xml:space="preserve">ИНН 2352000000 серия </w:t>
            </w:r>
            <w:r w:rsidRPr="00D343B2">
              <w:rPr>
                <w:rFonts w:ascii="Times New Roman" w:hAnsi="Times New Roman"/>
                <w:sz w:val="28"/>
                <w:szCs w:val="24"/>
              </w:rPr>
              <w:t>23 № 000000000</w:t>
            </w:r>
            <w:r>
              <w:rPr>
                <w:rFonts w:ascii="Times New Roman" w:hAnsi="Times New Roman"/>
                <w:sz w:val="28"/>
                <w:szCs w:val="24"/>
              </w:rPr>
              <w:t xml:space="preserve"> </w:t>
            </w:r>
            <w:r w:rsidRPr="00D343B2">
              <w:rPr>
                <w:rFonts w:ascii="Times New Roman" w:hAnsi="Times New Roman"/>
                <w:sz w:val="28"/>
                <w:szCs w:val="24"/>
              </w:rPr>
              <w:t>зарегистрирован 02.02.1998 г</w:t>
            </w:r>
            <w:r w:rsidR="00163FAD">
              <w:rPr>
                <w:rFonts w:ascii="Times New Roman" w:hAnsi="Times New Roman"/>
                <w:sz w:val="28"/>
                <w:szCs w:val="24"/>
              </w:rPr>
              <w:t>.</w:t>
            </w:r>
          </w:p>
        </w:tc>
      </w:tr>
      <w:tr w:rsidR="00224248" w:rsidTr="00224248">
        <w:tc>
          <w:tcPr>
            <w:tcW w:w="9854" w:type="dxa"/>
            <w:tcBorders>
              <w:left w:val="nil"/>
              <w:bottom w:val="single" w:sz="4" w:space="0" w:color="000000" w:themeColor="text1"/>
              <w:right w:val="nil"/>
            </w:tcBorders>
          </w:tcPr>
          <w:p w:rsidR="00224248" w:rsidRPr="00D343B2" w:rsidRDefault="00224248" w:rsidP="00D343B2">
            <w:pPr>
              <w:pStyle w:val="ConsPlusNonformat"/>
              <w:jc w:val="center"/>
              <w:rPr>
                <w:rFonts w:ascii="Times New Roman" w:hAnsi="Times New Roman" w:cs="Times New Roman"/>
                <w:sz w:val="24"/>
                <w:szCs w:val="24"/>
              </w:rPr>
            </w:pPr>
            <w:r w:rsidRPr="00D343B2">
              <w:rPr>
                <w:rFonts w:ascii="Times New Roman" w:hAnsi="Times New Roman" w:cs="Times New Roman"/>
                <w:sz w:val="24"/>
                <w:szCs w:val="24"/>
              </w:rPr>
              <w:t>(идентификационный номер налогоплательщика, данные документа о постановке юридического лица на учет в налоговом органе)</w:t>
            </w:r>
          </w:p>
          <w:p w:rsidR="00224248" w:rsidRPr="00D343B2" w:rsidRDefault="00FD130D" w:rsidP="00FD130D">
            <w:pPr>
              <w:widowControl w:val="0"/>
              <w:autoSpaceDE w:val="0"/>
              <w:autoSpaceDN w:val="0"/>
              <w:adjustRightInd w:val="0"/>
              <w:jc w:val="center"/>
              <w:rPr>
                <w:rFonts w:ascii="Times New Roman" w:hAnsi="Times New Roman"/>
                <w:sz w:val="24"/>
                <w:szCs w:val="24"/>
              </w:rPr>
            </w:pPr>
            <w:r w:rsidRPr="00FD130D">
              <w:rPr>
                <w:rFonts w:ascii="Times New Roman" w:hAnsi="Times New Roman"/>
                <w:sz w:val="28"/>
                <w:szCs w:val="24"/>
              </w:rPr>
              <w:t>розничный</w:t>
            </w:r>
          </w:p>
        </w:tc>
      </w:tr>
      <w:tr w:rsidR="00224248" w:rsidTr="00224248">
        <w:tc>
          <w:tcPr>
            <w:tcW w:w="9854" w:type="dxa"/>
            <w:tcBorders>
              <w:left w:val="nil"/>
              <w:bottom w:val="nil"/>
              <w:right w:val="nil"/>
            </w:tcBorders>
          </w:tcPr>
          <w:p w:rsidR="00224248" w:rsidRPr="00D343B2" w:rsidRDefault="00224248" w:rsidP="00D343B2">
            <w:pPr>
              <w:pStyle w:val="ConsPlusNonformat"/>
              <w:jc w:val="center"/>
              <w:rPr>
                <w:rFonts w:ascii="Times New Roman" w:hAnsi="Times New Roman" w:cs="Times New Roman"/>
                <w:sz w:val="24"/>
                <w:szCs w:val="24"/>
              </w:rPr>
            </w:pPr>
            <w:r w:rsidRPr="00D343B2">
              <w:rPr>
                <w:rFonts w:ascii="Times New Roman" w:hAnsi="Times New Roman" w:cs="Times New Roman"/>
                <w:sz w:val="24"/>
                <w:szCs w:val="24"/>
              </w:rPr>
              <w:t>(тип рынка)</w:t>
            </w:r>
          </w:p>
        </w:tc>
      </w:tr>
    </w:tbl>
    <w:p w:rsidR="00FD130D" w:rsidRDefault="00FD130D" w:rsidP="004E716D">
      <w:pPr>
        <w:widowControl w:val="0"/>
        <w:autoSpaceDE w:val="0"/>
        <w:autoSpaceDN w:val="0"/>
        <w:adjustRightInd w:val="0"/>
        <w:spacing w:after="0" w:line="240" w:lineRule="auto"/>
        <w:jc w:val="both"/>
        <w:rPr>
          <w:rFonts w:ascii="Times New Roman" w:hAnsi="Times New Roman"/>
          <w:sz w:val="28"/>
          <w:szCs w:val="28"/>
        </w:rPr>
      </w:pPr>
    </w:p>
    <w:p w:rsidR="00FD130D" w:rsidRPr="00873F89" w:rsidRDefault="00FD130D" w:rsidP="004E716D">
      <w:pPr>
        <w:widowControl w:val="0"/>
        <w:autoSpaceDE w:val="0"/>
        <w:autoSpaceDN w:val="0"/>
        <w:adjustRightInd w:val="0"/>
        <w:spacing w:after="0" w:line="240" w:lineRule="auto"/>
        <w:jc w:val="both"/>
        <w:rPr>
          <w:rFonts w:ascii="Times New Roman" w:hAnsi="Times New Roman"/>
          <w:sz w:val="24"/>
          <w:szCs w:val="28"/>
        </w:rPr>
      </w:pPr>
      <w:r w:rsidRPr="00FD130D">
        <w:rPr>
          <w:rFonts w:ascii="Times New Roman" w:hAnsi="Times New Roman"/>
          <w:sz w:val="24"/>
          <w:szCs w:val="28"/>
        </w:rPr>
        <w:t>Приложение: на 20 л. в 1 экз.</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D130D" w:rsidTr="00FD130D">
        <w:tc>
          <w:tcPr>
            <w:tcW w:w="4927" w:type="dxa"/>
          </w:tcPr>
          <w:p w:rsidR="00FD130D" w:rsidRDefault="00FD130D" w:rsidP="004E716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Директор ООО «Амур» </w:t>
            </w:r>
          </w:p>
        </w:tc>
        <w:tc>
          <w:tcPr>
            <w:tcW w:w="4927" w:type="dxa"/>
          </w:tcPr>
          <w:p w:rsidR="00FD130D" w:rsidRDefault="00FD130D" w:rsidP="00FD130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______________И.И. Иванов</w:t>
            </w:r>
          </w:p>
          <w:p w:rsidR="00FD130D" w:rsidRDefault="00FD130D" w:rsidP="00FD130D">
            <w:pPr>
              <w:widowControl w:val="0"/>
              <w:autoSpaceDE w:val="0"/>
              <w:autoSpaceDN w:val="0"/>
              <w:adjustRightInd w:val="0"/>
              <w:ind w:left="1027"/>
              <w:rPr>
                <w:rFonts w:ascii="Times New Roman" w:hAnsi="Times New Roman"/>
                <w:sz w:val="28"/>
                <w:szCs w:val="28"/>
              </w:rPr>
            </w:pPr>
            <w:r w:rsidRPr="00FD130D">
              <w:rPr>
                <w:rFonts w:ascii="Times New Roman" w:hAnsi="Times New Roman"/>
                <w:sz w:val="24"/>
                <w:szCs w:val="28"/>
              </w:rPr>
              <w:t>(подпись)</w:t>
            </w:r>
          </w:p>
        </w:tc>
      </w:tr>
    </w:tbl>
    <w:p w:rsidR="00FD130D" w:rsidRPr="00873F89" w:rsidRDefault="00873F89" w:rsidP="00FD130D">
      <w:pPr>
        <w:pStyle w:val="ConsPlusNonformat"/>
        <w:rPr>
          <w:rFonts w:ascii="Times New Roman" w:hAnsi="Times New Roman" w:cs="Times New Roman"/>
          <w:sz w:val="24"/>
          <w:szCs w:val="24"/>
        </w:rPr>
      </w:pPr>
      <w:r>
        <w:rPr>
          <w:rFonts w:ascii="Times New Roman" w:hAnsi="Times New Roman" w:cs="Times New Roman"/>
          <w:sz w:val="24"/>
          <w:szCs w:val="24"/>
        </w:rPr>
        <w:t xml:space="preserve">Дата    </w:t>
      </w:r>
      <w:r w:rsidR="00FD130D" w:rsidRPr="00224248">
        <w:rPr>
          <w:rFonts w:ascii="Times New Roman" w:hAnsi="Times New Roman" w:cs="Times New Roman"/>
          <w:sz w:val="24"/>
          <w:szCs w:val="24"/>
        </w:rPr>
        <w:t xml:space="preserve">                                                   М.П.</w:t>
      </w:r>
    </w:p>
    <w:p w:rsidR="00873F89" w:rsidRDefault="00873F89" w:rsidP="00873F89">
      <w:pPr>
        <w:spacing w:after="0" w:line="336" w:lineRule="atLeast"/>
        <w:jc w:val="both"/>
        <w:rPr>
          <w:rFonts w:ascii="Times New Roman" w:hAnsi="Times New Roman" w:cs="Times New Roman"/>
          <w:color w:val="000000" w:themeColor="text1"/>
          <w:sz w:val="28"/>
          <w:szCs w:val="28"/>
        </w:rPr>
      </w:pP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Заместитель главы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Темрюкского городского поселения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Темрюкского района                                                                          Г.К. Андросова</w:t>
      </w:r>
    </w:p>
    <w:p w:rsidR="00873F89" w:rsidRDefault="00873F89" w:rsidP="00FD130D">
      <w:pPr>
        <w:widowControl w:val="0"/>
        <w:autoSpaceDE w:val="0"/>
        <w:autoSpaceDN w:val="0"/>
        <w:adjustRightInd w:val="0"/>
        <w:spacing w:after="0" w:line="240" w:lineRule="auto"/>
        <w:ind w:left="5103"/>
        <w:jc w:val="center"/>
        <w:rPr>
          <w:rFonts w:ascii="Times New Roman" w:hAnsi="Times New Roman"/>
          <w:sz w:val="28"/>
          <w:szCs w:val="28"/>
        </w:rPr>
      </w:pPr>
    </w:p>
    <w:p w:rsidR="00873F89" w:rsidRDefault="00873F89" w:rsidP="00873F89">
      <w:pPr>
        <w:widowControl w:val="0"/>
        <w:tabs>
          <w:tab w:val="left" w:pos="5880"/>
          <w:tab w:val="center" w:pos="7370"/>
        </w:tabs>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lastRenderedPageBreak/>
        <w:tab/>
      </w:r>
    </w:p>
    <w:p w:rsidR="00FD130D" w:rsidRPr="00803C4C" w:rsidRDefault="00873F89" w:rsidP="00873F89">
      <w:pPr>
        <w:widowControl w:val="0"/>
        <w:tabs>
          <w:tab w:val="left" w:pos="5880"/>
          <w:tab w:val="center" w:pos="7370"/>
        </w:tabs>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ab/>
      </w:r>
      <w:r w:rsidR="00FD130D">
        <w:rPr>
          <w:rFonts w:ascii="Times New Roman" w:hAnsi="Times New Roman"/>
          <w:sz w:val="28"/>
          <w:szCs w:val="28"/>
        </w:rPr>
        <w:t>ПРИЛОЖЕНИЕ №</w:t>
      </w:r>
      <w:r w:rsidR="00FD130D" w:rsidRPr="00803C4C">
        <w:rPr>
          <w:rFonts w:ascii="Times New Roman" w:hAnsi="Times New Roman"/>
          <w:sz w:val="28"/>
          <w:szCs w:val="28"/>
        </w:rPr>
        <w:t xml:space="preserve"> </w:t>
      </w:r>
      <w:r w:rsidR="001438D7">
        <w:rPr>
          <w:rFonts w:ascii="Times New Roman" w:hAnsi="Times New Roman"/>
          <w:sz w:val="28"/>
          <w:szCs w:val="28"/>
        </w:rPr>
        <w:t>6</w:t>
      </w:r>
    </w:p>
    <w:p w:rsidR="00FD130D" w:rsidRPr="005742A8" w:rsidRDefault="00FD130D" w:rsidP="00FD130D">
      <w:pPr>
        <w:autoSpaceDE w:val="0"/>
        <w:autoSpaceDN w:val="0"/>
        <w:adjustRightInd w:val="0"/>
        <w:spacing w:after="0" w:line="240" w:lineRule="auto"/>
        <w:ind w:left="5103"/>
        <w:jc w:val="center"/>
        <w:rPr>
          <w:rFonts w:ascii="Times New Roman" w:hAnsi="Times New Roman"/>
          <w:sz w:val="28"/>
          <w:szCs w:val="28"/>
        </w:rPr>
      </w:pPr>
      <w:bookmarkStart w:id="7" w:name="Par482"/>
      <w:bookmarkEnd w:id="7"/>
      <w:r w:rsidRPr="005742A8">
        <w:rPr>
          <w:rFonts w:ascii="Times New Roman" w:hAnsi="Times New Roman"/>
          <w:sz w:val="28"/>
          <w:szCs w:val="28"/>
        </w:rPr>
        <w:t xml:space="preserve">к </w:t>
      </w:r>
      <w:r>
        <w:rPr>
          <w:rFonts w:ascii="Times New Roman" w:hAnsi="Times New Roman"/>
          <w:sz w:val="28"/>
          <w:szCs w:val="28"/>
        </w:rPr>
        <w:t>а</w:t>
      </w:r>
      <w:r w:rsidRPr="005742A8">
        <w:rPr>
          <w:rFonts w:ascii="Times New Roman" w:hAnsi="Times New Roman"/>
          <w:sz w:val="28"/>
          <w:szCs w:val="28"/>
        </w:rPr>
        <w:t>дминистративному регламенту</w:t>
      </w:r>
    </w:p>
    <w:p w:rsidR="00FD130D" w:rsidRPr="005742A8" w:rsidRDefault="00FD130D" w:rsidP="00FD130D">
      <w:pPr>
        <w:autoSpaceDE w:val="0"/>
        <w:autoSpaceDN w:val="0"/>
        <w:adjustRightInd w:val="0"/>
        <w:spacing w:after="0" w:line="240" w:lineRule="auto"/>
        <w:ind w:left="5103"/>
        <w:jc w:val="center"/>
        <w:rPr>
          <w:rFonts w:ascii="Times New Roman" w:hAnsi="Times New Roman"/>
          <w:sz w:val="28"/>
          <w:szCs w:val="28"/>
        </w:rPr>
      </w:pPr>
      <w:r w:rsidRPr="00017E48">
        <w:rPr>
          <w:rFonts w:ascii="Times New Roman" w:hAnsi="Times New Roman"/>
          <w:sz w:val="28"/>
          <w:szCs w:val="28"/>
        </w:rPr>
        <w:t xml:space="preserve">предоставления муниципальной услуги </w:t>
      </w:r>
      <w:r>
        <w:rPr>
          <w:rFonts w:ascii="Times New Roman" w:hAnsi="Times New Roman"/>
          <w:sz w:val="28"/>
          <w:szCs w:val="28"/>
        </w:rPr>
        <w:t>«Выдача разрешения на право организации розничного рынка»</w:t>
      </w:r>
    </w:p>
    <w:p w:rsidR="00FD130D" w:rsidRDefault="00FD130D" w:rsidP="00FD130D">
      <w:pPr>
        <w:widowControl w:val="0"/>
        <w:autoSpaceDE w:val="0"/>
        <w:autoSpaceDN w:val="0"/>
        <w:adjustRightInd w:val="0"/>
        <w:spacing w:after="0" w:line="240" w:lineRule="auto"/>
        <w:rPr>
          <w:rFonts w:ascii="Times New Roman" w:hAnsi="Times New Roman"/>
          <w:sz w:val="28"/>
          <w:szCs w:val="28"/>
        </w:rPr>
      </w:pPr>
    </w:p>
    <w:p w:rsidR="00FD130D" w:rsidRDefault="00FD130D" w:rsidP="00FD130D">
      <w:pPr>
        <w:widowControl w:val="0"/>
        <w:autoSpaceDE w:val="0"/>
        <w:autoSpaceDN w:val="0"/>
        <w:adjustRightInd w:val="0"/>
        <w:spacing w:after="0" w:line="240" w:lineRule="auto"/>
        <w:jc w:val="center"/>
        <w:rPr>
          <w:rFonts w:ascii="Times New Roman" w:hAnsi="Times New Roman"/>
          <w:sz w:val="28"/>
          <w:szCs w:val="28"/>
        </w:rPr>
      </w:pPr>
      <w:r w:rsidRPr="00803C4C">
        <w:rPr>
          <w:rFonts w:ascii="Times New Roman" w:hAnsi="Times New Roman"/>
          <w:sz w:val="28"/>
          <w:szCs w:val="28"/>
        </w:rPr>
        <w:t>БЛОК-СХЕМА</w:t>
      </w:r>
    </w:p>
    <w:p w:rsidR="00FD130D" w:rsidRDefault="00FD130D" w:rsidP="00FD130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последовательности выполнения административных процедур при предоставлении муниципальной услуги</w:t>
      </w:r>
    </w:p>
    <w:p w:rsidR="00FD130D" w:rsidRPr="000759BD" w:rsidRDefault="00FD130D" w:rsidP="00FD130D">
      <w:pPr>
        <w:widowControl w:val="0"/>
        <w:autoSpaceDE w:val="0"/>
        <w:autoSpaceDN w:val="0"/>
        <w:adjustRightInd w:val="0"/>
        <w:spacing w:after="0" w:line="240" w:lineRule="auto"/>
        <w:jc w:val="center"/>
        <w:rPr>
          <w:rFonts w:ascii="Times New Roman" w:hAnsi="Times New Roman"/>
          <w:sz w:val="28"/>
          <w:szCs w:val="28"/>
        </w:rPr>
      </w:pPr>
    </w:p>
    <w:tbl>
      <w:tblPr>
        <w:tblStyle w:val="a4"/>
        <w:tblW w:w="0" w:type="auto"/>
        <w:jc w:val="center"/>
        <w:tblInd w:w="837" w:type="dxa"/>
        <w:tblLook w:val="04A0"/>
      </w:tblPr>
      <w:tblGrid>
        <w:gridCol w:w="6792"/>
      </w:tblGrid>
      <w:tr w:rsidR="00FD130D" w:rsidTr="00F749C2">
        <w:trPr>
          <w:trHeight w:val="663"/>
          <w:jc w:val="center"/>
        </w:trPr>
        <w:tc>
          <w:tcPr>
            <w:tcW w:w="6792" w:type="dxa"/>
          </w:tcPr>
          <w:p w:rsidR="00FD130D" w:rsidRPr="000759BD" w:rsidRDefault="00FD130D" w:rsidP="00FD130D">
            <w:pPr>
              <w:pStyle w:val="ConsPlusNonformat"/>
              <w:jc w:val="center"/>
              <w:rPr>
                <w:rFonts w:ascii="Times New Roman" w:hAnsi="Times New Roman" w:cs="Times New Roman"/>
                <w:sz w:val="22"/>
                <w:szCs w:val="22"/>
              </w:rPr>
            </w:pPr>
          </w:p>
          <w:p w:rsidR="00FD130D" w:rsidRPr="000759BD" w:rsidRDefault="006E23F1" w:rsidP="00FD130D">
            <w:pPr>
              <w:pStyle w:val="ConsPlusNonformat"/>
              <w:jc w:val="center"/>
              <w:rPr>
                <w:rFonts w:ascii="Times New Roman" w:hAnsi="Times New Roman" w:cs="Times New Roman"/>
                <w:sz w:val="22"/>
                <w:szCs w:val="22"/>
              </w:rPr>
            </w:pPr>
            <w:r w:rsidRPr="006E23F1">
              <w:rPr>
                <w:rFonts w:ascii="Times New Roman" w:hAnsi="Times New Roman"/>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49.7pt;margin-top:18.4pt;width:.05pt;height:15pt;z-index:251660288" o:connectortype="straight" strokeweight=".26mm">
                  <v:stroke endarrow="block" joinstyle="miter" endcap="square"/>
                </v:shape>
              </w:pict>
            </w:r>
            <w:r w:rsidR="00FD130D" w:rsidRPr="000759BD">
              <w:rPr>
                <w:rFonts w:ascii="Times New Roman" w:hAnsi="Times New Roman" w:cs="Times New Roman"/>
                <w:sz w:val="22"/>
                <w:szCs w:val="22"/>
              </w:rPr>
              <w:t>Прием заявления заявителя и прилагаемых к нему документов</w:t>
            </w:r>
          </w:p>
        </w:tc>
      </w:tr>
    </w:tbl>
    <w:p w:rsidR="00FD130D" w:rsidRPr="00C03644" w:rsidRDefault="00FD130D" w:rsidP="00FD130D">
      <w:pPr>
        <w:pStyle w:val="ConsPlusNonformat"/>
        <w:rPr>
          <w:rFonts w:ascii="Times New Roman" w:hAnsi="Times New Roman" w:cs="Times New Roman"/>
          <w:sz w:val="24"/>
          <w:szCs w:val="24"/>
        </w:rPr>
      </w:pPr>
    </w:p>
    <w:tbl>
      <w:tblPr>
        <w:tblStyle w:val="a4"/>
        <w:tblpPr w:leftFromText="180" w:rightFromText="180" w:vertAnchor="text" w:tblpXSpec="center" w:tblpY="26"/>
        <w:tblW w:w="0" w:type="auto"/>
        <w:tblLook w:val="04A0"/>
      </w:tblPr>
      <w:tblGrid>
        <w:gridCol w:w="6804"/>
      </w:tblGrid>
      <w:tr w:rsidR="00FD130D" w:rsidTr="00F749C2">
        <w:trPr>
          <w:trHeight w:val="839"/>
        </w:trPr>
        <w:tc>
          <w:tcPr>
            <w:tcW w:w="6804" w:type="dxa"/>
          </w:tcPr>
          <w:p w:rsidR="00FD130D" w:rsidRDefault="00FD130D" w:rsidP="00FD130D">
            <w:pPr>
              <w:pStyle w:val="ConsPlusNonformat"/>
              <w:jc w:val="center"/>
              <w:rPr>
                <w:rFonts w:ascii="Times New Roman" w:hAnsi="Times New Roman" w:cs="Times New Roman"/>
                <w:sz w:val="24"/>
                <w:szCs w:val="24"/>
              </w:rPr>
            </w:pPr>
          </w:p>
          <w:p w:rsidR="00FD130D" w:rsidRPr="000759BD" w:rsidRDefault="00FD130D" w:rsidP="00FD130D">
            <w:pPr>
              <w:pStyle w:val="ConsPlusNonformat"/>
              <w:jc w:val="center"/>
              <w:rPr>
                <w:rFonts w:ascii="Times New Roman" w:hAnsi="Times New Roman" w:cs="Times New Roman"/>
                <w:sz w:val="22"/>
                <w:szCs w:val="22"/>
              </w:rPr>
            </w:pPr>
            <w:r w:rsidRPr="000759BD">
              <w:rPr>
                <w:rFonts w:ascii="Times New Roman" w:hAnsi="Times New Roman" w:cs="Times New Roman"/>
                <w:sz w:val="22"/>
                <w:szCs w:val="22"/>
              </w:rPr>
              <w:t>Проверка правильности оформления заявления заявителя и наличия прилагаемых к нему документов</w:t>
            </w:r>
          </w:p>
        </w:tc>
      </w:tr>
    </w:tbl>
    <w:p w:rsidR="00FD130D" w:rsidRDefault="00FD130D" w:rsidP="00FD130D">
      <w:pPr>
        <w:pStyle w:val="ConsPlusNonformat"/>
        <w:rPr>
          <w:rFonts w:ascii="Times New Roman" w:hAnsi="Times New Roman" w:cs="Times New Roman"/>
          <w:sz w:val="24"/>
          <w:szCs w:val="24"/>
        </w:rPr>
      </w:pPr>
      <w:r w:rsidRPr="00C03644">
        <w:rPr>
          <w:rFonts w:ascii="Times New Roman" w:hAnsi="Times New Roman" w:cs="Times New Roman"/>
          <w:sz w:val="24"/>
          <w:szCs w:val="24"/>
        </w:rPr>
        <w:t xml:space="preserve">                     </w:t>
      </w:r>
    </w:p>
    <w:p w:rsidR="00FD130D" w:rsidRDefault="00FD130D" w:rsidP="00FD130D">
      <w:pPr>
        <w:pStyle w:val="ConsPlusNonformat"/>
        <w:rPr>
          <w:rFonts w:ascii="Times New Roman" w:hAnsi="Times New Roman" w:cs="Times New Roman"/>
          <w:sz w:val="24"/>
          <w:szCs w:val="24"/>
        </w:rPr>
      </w:pPr>
    </w:p>
    <w:p w:rsidR="00FD130D" w:rsidRDefault="00FD130D" w:rsidP="00FD130D">
      <w:pPr>
        <w:pStyle w:val="ConsPlusNonformat"/>
        <w:rPr>
          <w:rFonts w:ascii="Times New Roman" w:hAnsi="Times New Roman" w:cs="Times New Roman"/>
          <w:sz w:val="24"/>
          <w:szCs w:val="24"/>
        </w:rPr>
      </w:pPr>
    </w:p>
    <w:p w:rsidR="00FD130D" w:rsidRDefault="006E23F1" w:rsidP="00FD130D">
      <w:pPr>
        <w:pStyle w:val="ConsPlusNonformat"/>
        <w:rPr>
          <w:rFonts w:ascii="Times New Roman" w:hAnsi="Times New Roman" w:cs="Times New Roman"/>
          <w:sz w:val="24"/>
          <w:szCs w:val="24"/>
        </w:rPr>
      </w:pPr>
      <w:r w:rsidRPr="006E23F1">
        <w:rPr>
          <w:rFonts w:ascii="Times New Roman" w:hAnsi="Times New Roman" w:cs="Times New Roman"/>
          <w:noProof/>
          <w:sz w:val="22"/>
          <w:szCs w:val="22"/>
        </w:rPr>
        <w:pict>
          <v:shape id="_x0000_s1028" type="#_x0000_t32" style="position:absolute;margin-left:333.45pt;margin-top:4.85pt;width:0;height:15.9pt;z-index:251662336" o:connectortype="straight" strokeweight=".26mm">
            <v:stroke endarrow="block" joinstyle="miter" endcap="square"/>
          </v:shape>
        </w:pict>
      </w:r>
      <w:r>
        <w:rPr>
          <w:rFonts w:ascii="Times New Roman" w:hAnsi="Times New Roman" w:cs="Times New Roman"/>
          <w:noProof/>
          <w:sz w:val="24"/>
          <w:szCs w:val="24"/>
        </w:rPr>
        <w:pict>
          <v:shape id="_x0000_s1027" type="#_x0000_t32" style="position:absolute;margin-left:129.45pt;margin-top:4.85pt;width:.05pt;height:15.9pt;z-index:251661312" o:connectortype="straight" strokeweight=".26mm">
            <v:stroke endarrow="block" joinstyle="miter" endcap="square"/>
          </v:shape>
        </w:pict>
      </w:r>
    </w:p>
    <w:p w:rsidR="00FD130D" w:rsidRPr="00744CFA" w:rsidRDefault="00FD130D" w:rsidP="00FD130D">
      <w:pPr>
        <w:pStyle w:val="ConsPlusNonformat"/>
        <w:rPr>
          <w:rFonts w:ascii="Times New Roman" w:hAnsi="Times New Roman" w:cs="Times New Roman"/>
          <w:sz w:val="22"/>
          <w:szCs w:val="22"/>
        </w:rPr>
      </w:pPr>
      <w:r>
        <w:rPr>
          <w:rFonts w:ascii="Times New Roman" w:hAnsi="Times New Roman" w:cs="Times New Roman"/>
          <w:sz w:val="24"/>
          <w:szCs w:val="24"/>
        </w:rPr>
        <w:t xml:space="preserve">                                    </w:t>
      </w:r>
      <w:r w:rsidRPr="00744CFA">
        <w:rPr>
          <w:rFonts w:ascii="Times New Roman" w:hAnsi="Times New Roman" w:cs="Times New Roman"/>
          <w:sz w:val="22"/>
          <w:szCs w:val="22"/>
        </w:rPr>
        <w:t xml:space="preserve">Да                                                                           </w:t>
      </w:r>
      <w:r>
        <w:rPr>
          <w:rFonts w:ascii="Times New Roman" w:hAnsi="Times New Roman" w:cs="Times New Roman"/>
          <w:sz w:val="22"/>
          <w:szCs w:val="22"/>
        </w:rPr>
        <w:t xml:space="preserve">      </w:t>
      </w:r>
      <w:r w:rsidRPr="00744CFA">
        <w:rPr>
          <w:rFonts w:ascii="Times New Roman" w:hAnsi="Times New Roman" w:cs="Times New Roman"/>
          <w:sz w:val="22"/>
          <w:szCs w:val="22"/>
        </w:rPr>
        <w:t>Нет</w:t>
      </w:r>
    </w:p>
    <w:tbl>
      <w:tblPr>
        <w:tblStyle w:val="a4"/>
        <w:tblpPr w:leftFromText="180" w:rightFromText="180" w:vertAnchor="text" w:horzAnchor="page" w:tblpX="6923" w:tblpY="71"/>
        <w:tblW w:w="0" w:type="auto"/>
        <w:tblLook w:val="04A0"/>
      </w:tblPr>
      <w:tblGrid>
        <w:gridCol w:w="3686"/>
      </w:tblGrid>
      <w:tr w:rsidR="00FD130D" w:rsidTr="00F749C2">
        <w:tc>
          <w:tcPr>
            <w:tcW w:w="3686" w:type="dxa"/>
          </w:tcPr>
          <w:p w:rsidR="00FD130D" w:rsidRPr="00744CFA" w:rsidRDefault="00FD130D" w:rsidP="00FD130D">
            <w:pPr>
              <w:pStyle w:val="ConsPlusNonformat"/>
              <w:jc w:val="center"/>
              <w:rPr>
                <w:rFonts w:ascii="Times New Roman" w:hAnsi="Times New Roman" w:cs="Times New Roman"/>
                <w:sz w:val="22"/>
                <w:szCs w:val="22"/>
              </w:rPr>
            </w:pPr>
            <w:r w:rsidRPr="00744CFA">
              <w:rPr>
                <w:rFonts w:ascii="Times New Roman" w:hAnsi="Times New Roman" w:cs="Times New Roman"/>
                <w:sz w:val="22"/>
                <w:szCs w:val="22"/>
              </w:rPr>
              <w:t>Направление уведомления о необходимости устранения нарушений в оформлении заявления и (или) представления отсутствующих документов</w:t>
            </w:r>
          </w:p>
        </w:tc>
      </w:tr>
    </w:tbl>
    <w:tbl>
      <w:tblPr>
        <w:tblStyle w:val="a4"/>
        <w:tblpPr w:leftFromText="180" w:rightFromText="180" w:vertAnchor="text" w:horzAnchor="page" w:tblpX="2663" w:tblpY="8"/>
        <w:tblW w:w="0" w:type="auto"/>
        <w:tblLook w:val="04A0"/>
      </w:tblPr>
      <w:tblGrid>
        <w:gridCol w:w="3085"/>
      </w:tblGrid>
      <w:tr w:rsidR="00FD130D" w:rsidTr="00F749C2">
        <w:tc>
          <w:tcPr>
            <w:tcW w:w="3085" w:type="dxa"/>
          </w:tcPr>
          <w:p w:rsidR="00FD130D" w:rsidRPr="00744CFA" w:rsidRDefault="006E23F1" w:rsidP="00FD130D">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shape id="_x0000_s1042" type="#_x0000_t32" style="position:absolute;left:0;text-align:left;margin-left:81.35pt;margin-top:35.45pt;width:.05pt;height:15.25pt;z-index:251676672;mso-position-horizontal-relative:text;mso-position-vertical-relative:text" o:connectortype="straight" strokeweight=".26mm">
                  <v:stroke endarrow="block" joinstyle="miter" endcap="square"/>
                </v:shape>
              </w:pict>
            </w:r>
            <w:r>
              <w:rPr>
                <w:rFonts w:ascii="Times New Roman" w:hAnsi="Times New Roman" w:cs="Times New Roman"/>
                <w:noProof/>
                <w:sz w:val="22"/>
                <w:szCs w:val="22"/>
              </w:rPr>
              <w:pict>
                <v:shape id="_x0000_s1039" type="#_x0000_t32" style="position:absolute;left:0;text-align:left;margin-left:149.8pt;margin-top:17.2pt;width:57.6pt;height:.05pt;flip:x;z-index:251673600;mso-position-horizontal-relative:text;mso-position-vertical-relative:text" o:connectortype="straight" strokeweight=".26mm">
                  <v:stroke endarrow="block" joinstyle="miter" endcap="square"/>
                </v:shape>
              </w:pict>
            </w:r>
            <w:r w:rsidR="00FD130D" w:rsidRPr="00744CFA">
              <w:rPr>
                <w:rFonts w:ascii="Times New Roman" w:hAnsi="Times New Roman" w:cs="Times New Roman"/>
                <w:sz w:val="22"/>
                <w:szCs w:val="22"/>
              </w:rPr>
              <w:t>Регистрация заявления заявителя и прилагаемых к нему документов</w:t>
            </w:r>
          </w:p>
        </w:tc>
      </w:tr>
    </w:tbl>
    <w:p w:rsidR="00FD130D" w:rsidRPr="00C03644" w:rsidRDefault="00FD130D" w:rsidP="00FD130D">
      <w:pPr>
        <w:pStyle w:val="ConsPlusNonformat"/>
        <w:rPr>
          <w:rFonts w:ascii="Times New Roman" w:hAnsi="Times New Roman" w:cs="Times New Roman"/>
          <w:sz w:val="24"/>
          <w:szCs w:val="24"/>
        </w:rPr>
      </w:pPr>
    </w:p>
    <w:p w:rsidR="00FD130D" w:rsidRDefault="00FD130D" w:rsidP="00FD130D">
      <w:pPr>
        <w:pStyle w:val="ConsPlusNonformat"/>
        <w:rPr>
          <w:rFonts w:ascii="Times New Roman" w:hAnsi="Times New Roman" w:cs="Times New Roman"/>
          <w:sz w:val="24"/>
          <w:szCs w:val="24"/>
        </w:rPr>
      </w:pPr>
    </w:p>
    <w:p w:rsidR="00FD130D" w:rsidRDefault="00FD130D" w:rsidP="00FD130D">
      <w:pPr>
        <w:pStyle w:val="ConsPlusNonformat"/>
        <w:rPr>
          <w:rFonts w:ascii="Times New Roman" w:hAnsi="Times New Roman" w:cs="Times New Roman"/>
          <w:sz w:val="24"/>
          <w:szCs w:val="24"/>
        </w:rPr>
      </w:pPr>
    </w:p>
    <w:tbl>
      <w:tblPr>
        <w:tblStyle w:val="a4"/>
        <w:tblpPr w:leftFromText="180" w:rightFromText="180" w:vertAnchor="text" w:horzAnchor="page" w:tblpX="2656" w:tblpY="215"/>
        <w:tblW w:w="0" w:type="auto"/>
        <w:tblLook w:val="04A0"/>
      </w:tblPr>
      <w:tblGrid>
        <w:gridCol w:w="3085"/>
      </w:tblGrid>
      <w:tr w:rsidR="00FD130D" w:rsidTr="00F749C2">
        <w:tc>
          <w:tcPr>
            <w:tcW w:w="3085" w:type="dxa"/>
          </w:tcPr>
          <w:p w:rsidR="00FD130D" w:rsidRPr="00744CFA" w:rsidRDefault="006E23F1" w:rsidP="00FD130D">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shape id="_x0000_s1041" type="#_x0000_t32" style="position:absolute;left:0;text-align:left;margin-left:150pt;margin-top:20.35pt;width:34.6pt;height:0;flip:x;z-index:251675648" o:connectortype="straight" strokeweight=".26mm">
                  <v:stroke joinstyle="miter" endcap="square"/>
                </v:shape>
              </w:pict>
            </w:r>
            <w:r>
              <w:rPr>
                <w:rFonts w:ascii="Times New Roman" w:hAnsi="Times New Roman" w:cs="Times New Roman"/>
                <w:noProof/>
                <w:sz w:val="22"/>
                <w:szCs w:val="22"/>
              </w:rPr>
              <w:pict>
                <v:shape id="_x0000_s1040" type="#_x0000_t32" style="position:absolute;left:0;text-align:left;margin-left:150pt;margin-top:16.75pt;width:0;height:.05pt;z-index:251674624" o:connectortype="straight" strokeweight=".26mm">
                  <v:stroke endarrow="block" joinstyle="miter" endcap="square"/>
                </v:shape>
              </w:pict>
            </w:r>
            <w:r w:rsidR="00FD130D" w:rsidRPr="00744CFA">
              <w:rPr>
                <w:rFonts w:ascii="Times New Roman" w:hAnsi="Times New Roman" w:cs="Times New Roman"/>
                <w:sz w:val="22"/>
                <w:szCs w:val="22"/>
              </w:rPr>
              <w:t>Направление уведомления о приеме заявления к рассмотрению</w:t>
            </w:r>
          </w:p>
        </w:tc>
      </w:tr>
    </w:tbl>
    <w:p w:rsidR="00FD130D" w:rsidRDefault="00FD130D" w:rsidP="00FD130D">
      <w:pPr>
        <w:pStyle w:val="ConsPlusNonformat"/>
        <w:rPr>
          <w:rFonts w:ascii="Times New Roman" w:hAnsi="Times New Roman" w:cs="Times New Roman"/>
          <w:sz w:val="24"/>
          <w:szCs w:val="24"/>
        </w:rPr>
      </w:pPr>
    </w:p>
    <w:p w:rsidR="00FD130D" w:rsidRPr="00C03644" w:rsidRDefault="00FD130D" w:rsidP="00FD130D">
      <w:pPr>
        <w:pStyle w:val="ConsPlusNonformat"/>
        <w:rPr>
          <w:rFonts w:ascii="Times New Roman" w:hAnsi="Times New Roman" w:cs="Times New Roman"/>
          <w:sz w:val="24"/>
          <w:szCs w:val="24"/>
        </w:rPr>
      </w:pPr>
    </w:p>
    <w:p w:rsidR="00FD130D" w:rsidRPr="00C03644" w:rsidRDefault="006E23F1" w:rsidP="00FD130D">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232.3pt;margin-top:4pt;width:0;height:18.85pt;z-index:251663360" o:connectortype="straight" strokeweight=".26mm">
            <v:stroke endarrow="block" joinstyle="miter" endcap="square"/>
          </v:shape>
        </w:pict>
      </w:r>
      <w:r w:rsidR="00FD130D" w:rsidRPr="00C03644">
        <w:rPr>
          <w:rFonts w:ascii="Times New Roman" w:hAnsi="Times New Roman" w:cs="Times New Roman"/>
          <w:sz w:val="24"/>
          <w:szCs w:val="24"/>
        </w:rPr>
        <w:t xml:space="preserve"> </w:t>
      </w:r>
    </w:p>
    <w:p w:rsidR="00FD130D" w:rsidRPr="00C03644" w:rsidRDefault="00FD130D" w:rsidP="00FD130D">
      <w:pPr>
        <w:pStyle w:val="ConsPlusNonformat"/>
        <w:rPr>
          <w:rFonts w:ascii="Times New Roman" w:hAnsi="Times New Roman" w:cs="Times New Roman"/>
          <w:sz w:val="24"/>
          <w:szCs w:val="24"/>
        </w:rPr>
      </w:pPr>
    </w:p>
    <w:tbl>
      <w:tblPr>
        <w:tblStyle w:val="a4"/>
        <w:tblpPr w:leftFromText="180" w:rightFromText="180" w:vertAnchor="text" w:horzAnchor="page" w:tblpX="3278" w:tblpY="41"/>
        <w:tblW w:w="0" w:type="auto"/>
        <w:tblLook w:val="04A0"/>
      </w:tblPr>
      <w:tblGrid>
        <w:gridCol w:w="6771"/>
      </w:tblGrid>
      <w:tr w:rsidR="00FD130D" w:rsidTr="00F749C2">
        <w:trPr>
          <w:trHeight w:val="553"/>
        </w:trPr>
        <w:tc>
          <w:tcPr>
            <w:tcW w:w="6771" w:type="dxa"/>
          </w:tcPr>
          <w:p w:rsidR="00FD130D" w:rsidRPr="00744CFA" w:rsidRDefault="00FD130D" w:rsidP="00FD130D">
            <w:pPr>
              <w:pStyle w:val="ConsPlusNonformat"/>
              <w:jc w:val="center"/>
              <w:rPr>
                <w:rFonts w:ascii="Times New Roman" w:hAnsi="Times New Roman" w:cs="Times New Roman"/>
                <w:sz w:val="22"/>
                <w:szCs w:val="22"/>
              </w:rPr>
            </w:pPr>
            <w:r w:rsidRPr="00744CFA">
              <w:rPr>
                <w:rFonts w:ascii="Times New Roman" w:hAnsi="Times New Roman" w:cs="Times New Roman"/>
                <w:sz w:val="22"/>
                <w:szCs w:val="22"/>
              </w:rPr>
              <w:t>Рассмотрение заявления заявителя, принятие решения о предоставлении разрешения</w:t>
            </w:r>
          </w:p>
          <w:p w:rsidR="00FD130D" w:rsidRDefault="00FD130D" w:rsidP="00FD130D">
            <w:pPr>
              <w:pStyle w:val="ConsPlusNonformat"/>
              <w:rPr>
                <w:rFonts w:ascii="Times New Roman" w:hAnsi="Times New Roman" w:cs="Times New Roman"/>
                <w:sz w:val="24"/>
                <w:szCs w:val="24"/>
              </w:rPr>
            </w:pPr>
          </w:p>
        </w:tc>
      </w:tr>
    </w:tbl>
    <w:p w:rsidR="00FD130D" w:rsidRPr="00C03644" w:rsidRDefault="00FD130D" w:rsidP="00FD130D">
      <w:pPr>
        <w:pStyle w:val="ConsPlusNonformat"/>
        <w:rPr>
          <w:rFonts w:ascii="Times New Roman" w:hAnsi="Times New Roman" w:cs="Times New Roman"/>
          <w:sz w:val="24"/>
          <w:szCs w:val="24"/>
        </w:rPr>
      </w:pPr>
    </w:p>
    <w:p w:rsidR="00FD130D" w:rsidRDefault="00FD130D" w:rsidP="00FD130D">
      <w:pPr>
        <w:pStyle w:val="ConsPlusNonformat"/>
        <w:rPr>
          <w:rFonts w:ascii="Times New Roman" w:hAnsi="Times New Roman" w:cs="Times New Roman"/>
          <w:sz w:val="24"/>
          <w:szCs w:val="24"/>
        </w:rPr>
      </w:pPr>
    </w:p>
    <w:p w:rsidR="00FD130D" w:rsidRDefault="00FD130D" w:rsidP="00FD130D">
      <w:pPr>
        <w:pStyle w:val="ConsPlusNonformat"/>
        <w:rPr>
          <w:rFonts w:ascii="Times New Roman" w:hAnsi="Times New Roman" w:cs="Times New Roman"/>
          <w:sz w:val="24"/>
          <w:szCs w:val="24"/>
        </w:rPr>
      </w:pPr>
    </w:p>
    <w:p w:rsidR="00FD130D" w:rsidRPr="00C03644" w:rsidRDefault="006E23F1" w:rsidP="00FD130D">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333.45pt;margin-top:1.25pt;width:0;height:22.5pt;z-index:251665408" o:connectortype="straight" strokeweight=".26mm">
            <v:stroke endarrow="block" joinstyle="miter" endcap="square"/>
          </v:shape>
        </w:pict>
      </w:r>
      <w:r>
        <w:rPr>
          <w:rFonts w:ascii="Times New Roman" w:hAnsi="Times New Roman" w:cs="Times New Roman"/>
          <w:noProof/>
          <w:sz w:val="24"/>
          <w:szCs w:val="24"/>
        </w:rPr>
        <w:pict>
          <v:shape id="_x0000_s1030" type="#_x0000_t32" style="position:absolute;margin-left:130.45pt;margin-top:1.25pt;width:0;height:22.5pt;z-index:251664384" o:connectortype="straight" strokeweight=".26mm">
            <v:stroke endarrow="block" joinstyle="miter" endcap="square"/>
          </v:shape>
        </w:pict>
      </w:r>
    </w:p>
    <w:p w:rsidR="00FD130D" w:rsidRPr="00C03644" w:rsidRDefault="00FD130D" w:rsidP="00FD130D">
      <w:pPr>
        <w:pStyle w:val="ConsPlusNonformat"/>
        <w:rPr>
          <w:rFonts w:ascii="Times New Roman" w:hAnsi="Times New Roman" w:cs="Times New Roman"/>
          <w:sz w:val="24"/>
          <w:szCs w:val="24"/>
        </w:rPr>
      </w:pPr>
      <w:r w:rsidRPr="00C036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4CFA">
        <w:rPr>
          <w:rFonts w:ascii="Times New Roman" w:hAnsi="Times New Roman" w:cs="Times New Roman"/>
          <w:sz w:val="22"/>
          <w:szCs w:val="22"/>
        </w:rPr>
        <w:t xml:space="preserve">Да </w:t>
      </w:r>
      <w:r>
        <w:rPr>
          <w:rFonts w:ascii="Times New Roman" w:hAnsi="Times New Roman" w:cs="Times New Roman"/>
          <w:sz w:val="24"/>
          <w:szCs w:val="24"/>
        </w:rPr>
        <w:t xml:space="preserve">                                                                           </w:t>
      </w:r>
      <w:r w:rsidRPr="00744CFA">
        <w:rPr>
          <w:rFonts w:ascii="Times New Roman" w:hAnsi="Times New Roman" w:cs="Times New Roman"/>
          <w:sz w:val="22"/>
          <w:szCs w:val="22"/>
        </w:rPr>
        <w:t>Нет</w:t>
      </w:r>
    </w:p>
    <w:tbl>
      <w:tblPr>
        <w:tblStyle w:val="a4"/>
        <w:tblpPr w:leftFromText="180" w:rightFromText="180" w:vertAnchor="text" w:horzAnchor="page" w:tblpX="2678" w:tblpY="18"/>
        <w:tblW w:w="0" w:type="auto"/>
        <w:tblLook w:val="04A0"/>
      </w:tblPr>
      <w:tblGrid>
        <w:gridCol w:w="3119"/>
      </w:tblGrid>
      <w:tr w:rsidR="00FD130D" w:rsidTr="00F749C2">
        <w:trPr>
          <w:trHeight w:val="845"/>
        </w:trPr>
        <w:tc>
          <w:tcPr>
            <w:tcW w:w="3119" w:type="dxa"/>
          </w:tcPr>
          <w:p w:rsidR="00FD130D" w:rsidRPr="00744CFA" w:rsidRDefault="00FD130D" w:rsidP="00FD130D">
            <w:pPr>
              <w:pStyle w:val="ConsPlusNonformat"/>
              <w:jc w:val="center"/>
              <w:rPr>
                <w:rFonts w:ascii="Times New Roman" w:hAnsi="Times New Roman" w:cs="Times New Roman"/>
                <w:sz w:val="22"/>
                <w:szCs w:val="22"/>
              </w:rPr>
            </w:pPr>
            <w:r w:rsidRPr="00744CFA">
              <w:rPr>
                <w:rFonts w:ascii="Times New Roman" w:hAnsi="Times New Roman" w:cs="Times New Roman"/>
                <w:sz w:val="22"/>
                <w:szCs w:val="22"/>
              </w:rPr>
              <w:t>Подготовка постановления администрации о предоставлении разрешения</w:t>
            </w:r>
          </w:p>
        </w:tc>
      </w:tr>
    </w:tbl>
    <w:tbl>
      <w:tblPr>
        <w:tblStyle w:val="a4"/>
        <w:tblpPr w:leftFromText="180" w:rightFromText="180" w:vertAnchor="text" w:horzAnchor="page" w:tblpX="6859" w:tblpY="48"/>
        <w:tblW w:w="0" w:type="auto"/>
        <w:tblLook w:val="04A0"/>
      </w:tblPr>
      <w:tblGrid>
        <w:gridCol w:w="3686"/>
      </w:tblGrid>
      <w:tr w:rsidR="00FD130D" w:rsidTr="00F749C2">
        <w:tc>
          <w:tcPr>
            <w:tcW w:w="3686" w:type="dxa"/>
          </w:tcPr>
          <w:p w:rsidR="00FD130D" w:rsidRPr="00744CFA" w:rsidRDefault="00FD130D" w:rsidP="00FD130D">
            <w:pPr>
              <w:pStyle w:val="ConsPlusNonformat"/>
              <w:jc w:val="center"/>
              <w:rPr>
                <w:rFonts w:ascii="Times New Roman" w:hAnsi="Times New Roman" w:cs="Times New Roman"/>
                <w:sz w:val="22"/>
                <w:szCs w:val="22"/>
              </w:rPr>
            </w:pPr>
            <w:r w:rsidRPr="00744CFA">
              <w:rPr>
                <w:rFonts w:ascii="Times New Roman" w:hAnsi="Times New Roman" w:cs="Times New Roman"/>
                <w:sz w:val="22"/>
                <w:szCs w:val="22"/>
              </w:rPr>
              <w:t>Подготовка постановления администрации об отказе в предоставлении разрешения</w:t>
            </w:r>
          </w:p>
        </w:tc>
      </w:tr>
    </w:tbl>
    <w:p w:rsidR="00FD130D" w:rsidRPr="00C03644" w:rsidRDefault="00FD130D" w:rsidP="00FD130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FD130D" w:rsidRPr="00C03644" w:rsidRDefault="00FD130D" w:rsidP="00FD130D">
      <w:pPr>
        <w:pStyle w:val="ConsPlusNonformat"/>
        <w:rPr>
          <w:rFonts w:ascii="Times New Roman" w:hAnsi="Times New Roman" w:cs="Times New Roman"/>
          <w:sz w:val="24"/>
          <w:szCs w:val="24"/>
        </w:rPr>
      </w:pPr>
    </w:p>
    <w:p w:rsidR="00FD130D" w:rsidRPr="00C03644" w:rsidRDefault="00FD130D" w:rsidP="00FD130D">
      <w:pPr>
        <w:pStyle w:val="ConsPlusNonformat"/>
        <w:rPr>
          <w:rFonts w:ascii="Times New Roman" w:hAnsi="Times New Roman" w:cs="Times New Roman"/>
          <w:sz w:val="24"/>
          <w:szCs w:val="24"/>
        </w:rPr>
      </w:pPr>
      <w:r w:rsidRPr="00C03644">
        <w:rPr>
          <w:rFonts w:ascii="Times New Roman" w:hAnsi="Times New Roman" w:cs="Times New Roman"/>
          <w:sz w:val="24"/>
          <w:szCs w:val="24"/>
        </w:rPr>
        <w:t xml:space="preserve">                                         </w:t>
      </w:r>
    </w:p>
    <w:p w:rsidR="00FD130D" w:rsidRPr="00C03644" w:rsidRDefault="006E23F1" w:rsidP="00FD130D">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333.45pt;margin-top:2.6pt;width:0;height:14.25pt;z-index:251666432" o:connectortype="straight" strokeweight=".26mm">
            <v:stroke endarrow="block" joinstyle="miter" endcap="square"/>
          </v:shape>
        </w:pict>
      </w:r>
      <w:r w:rsidR="00FD130D">
        <w:rPr>
          <w:rFonts w:ascii="Times New Roman" w:hAnsi="Times New Roman" w:cs="Times New Roman"/>
          <w:sz w:val="24"/>
          <w:szCs w:val="24"/>
        </w:rPr>
        <w:t xml:space="preserve">                       </w:t>
      </w:r>
      <w:r>
        <w:rPr>
          <w:rFonts w:ascii="Times New Roman" w:hAnsi="Times New Roman" w:cs="Times New Roman"/>
          <w:noProof/>
          <w:sz w:val="24"/>
          <w:szCs w:val="24"/>
        </w:rPr>
        <w:pict>
          <v:shape id="_x0000_s1033" type="#_x0000_t32" style="position:absolute;margin-left:129.45pt;margin-top:2.6pt;width:0;height:14.25pt;z-index:251667456;mso-position-horizontal-relative:text;mso-position-vertical-relative:text" o:connectortype="straight" strokeweight=".26mm">
            <v:stroke endarrow="block" joinstyle="miter" endcap="square"/>
          </v:shape>
        </w:pict>
      </w:r>
    </w:p>
    <w:tbl>
      <w:tblPr>
        <w:tblStyle w:val="a4"/>
        <w:tblpPr w:leftFromText="180" w:rightFromText="180" w:vertAnchor="text" w:horzAnchor="page" w:tblpX="3248" w:tblpY="78"/>
        <w:tblW w:w="0" w:type="auto"/>
        <w:tblLook w:val="04A0"/>
      </w:tblPr>
      <w:tblGrid>
        <w:gridCol w:w="6771"/>
      </w:tblGrid>
      <w:tr w:rsidR="00FD130D" w:rsidTr="00F749C2">
        <w:tc>
          <w:tcPr>
            <w:tcW w:w="6771" w:type="dxa"/>
          </w:tcPr>
          <w:p w:rsidR="00FD130D" w:rsidRPr="00744CFA" w:rsidRDefault="006E23F1" w:rsidP="00FD130D">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shape id="_x0000_s1035" type="#_x0000_t32" style="position:absolute;left:0;text-align:left;margin-left:258.15pt;margin-top:40.95pt;width:0;height:20.7pt;z-index:251669504" o:connectortype="straight" strokeweight=".26mm">
                  <v:stroke endarrow="block" joinstyle="miter" endcap="square"/>
                </v:shape>
              </w:pict>
            </w:r>
            <w:r>
              <w:rPr>
                <w:rFonts w:ascii="Times New Roman" w:hAnsi="Times New Roman" w:cs="Times New Roman"/>
                <w:noProof/>
                <w:sz w:val="22"/>
                <w:szCs w:val="22"/>
              </w:rPr>
              <w:pict>
                <v:shape id="_x0000_s1034" type="#_x0000_t32" style="position:absolute;left:0;text-align:left;margin-left:53.15pt;margin-top:40.95pt;width:0;height:20.7pt;z-index:251668480" o:connectortype="straight" strokeweight=".26mm">
                  <v:stroke endarrow="block" joinstyle="miter" endcap="square"/>
                </v:shape>
              </w:pict>
            </w:r>
            <w:r w:rsidR="00FD130D" w:rsidRPr="00744CFA">
              <w:rPr>
                <w:rFonts w:ascii="Times New Roman" w:hAnsi="Times New Roman" w:cs="Times New Roman"/>
                <w:sz w:val="22"/>
                <w:szCs w:val="22"/>
              </w:rPr>
              <w:t>Уведомление заявителя о принятом постановлении администрации (в случае отказа в предоставлении разрешения – с обоснованием причин такого отказа)</w:t>
            </w:r>
          </w:p>
        </w:tc>
      </w:tr>
    </w:tbl>
    <w:p w:rsidR="00FD130D" w:rsidRPr="00C03644" w:rsidRDefault="00FD130D" w:rsidP="00FD130D">
      <w:pPr>
        <w:pStyle w:val="ConsPlusNonformat"/>
        <w:rPr>
          <w:rFonts w:ascii="Times New Roman" w:hAnsi="Times New Roman" w:cs="Times New Roman"/>
          <w:sz w:val="24"/>
          <w:szCs w:val="24"/>
        </w:rPr>
      </w:pPr>
    </w:p>
    <w:p w:rsidR="00FD130D" w:rsidRPr="00C03644" w:rsidRDefault="00FD130D" w:rsidP="00FD130D">
      <w:pPr>
        <w:pStyle w:val="ConsPlusNonformat"/>
        <w:rPr>
          <w:rFonts w:ascii="Times New Roman" w:hAnsi="Times New Roman" w:cs="Times New Roman"/>
          <w:sz w:val="24"/>
          <w:szCs w:val="24"/>
        </w:rPr>
      </w:pPr>
    </w:p>
    <w:p w:rsidR="00FD130D" w:rsidRPr="00C03644" w:rsidRDefault="00FD130D" w:rsidP="00FD130D">
      <w:pPr>
        <w:pStyle w:val="ConsPlusNonformat"/>
        <w:rPr>
          <w:rFonts w:ascii="Times New Roman" w:hAnsi="Times New Roman" w:cs="Times New Roman"/>
          <w:sz w:val="24"/>
          <w:szCs w:val="24"/>
        </w:rPr>
      </w:pPr>
      <w:r w:rsidRPr="00C03644">
        <w:rPr>
          <w:rFonts w:ascii="Times New Roman" w:hAnsi="Times New Roman" w:cs="Times New Roman"/>
          <w:sz w:val="24"/>
          <w:szCs w:val="24"/>
        </w:rPr>
        <w:t xml:space="preserve">                                     </w:t>
      </w:r>
    </w:p>
    <w:p w:rsidR="00FD130D" w:rsidRPr="00C03644" w:rsidRDefault="00FD130D" w:rsidP="00FD130D">
      <w:pPr>
        <w:pStyle w:val="ConsPlusNonformat"/>
        <w:rPr>
          <w:rFonts w:ascii="Times New Roman" w:hAnsi="Times New Roman" w:cs="Times New Roman"/>
          <w:sz w:val="24"/>
          <w:szCs w:val="24"/>
        </w:rPr>
      </w:pPr>
    </w:p>
    <w:p w:rsidR="00FD130D" w:rsidRPr="00744CFA" w:rsidRDefault="00FD130D" w:rsidP="00FD13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44CFA">
        <w:rPr>
          <w:rFonts w:ascii="Times New Roman" w:hAnsi="Times New Roman"/>
        </w:rPr>
        <w:t>Да</w:t>
      </w:r>
      <w:r>
        <w:rPr>
          <w:rFonts w:ascii="Times New Roman" w:hAnsi="Times New Roman"/>
          <w:sz w:val="24"/>
          <w:szCs w:val="24"/>
        </w:rPr>
        <w:t xml:space="preserve">                                                                             </w:t>
      </w:r>
      <w:r w:rsidRPr="00744CFA">
        <w:rPr>
          <w:rFonts w:ascii="Times New Roman" w:hAnsi="Times New Roman"/>
        </w:rPr>
        <w:t>Нет</w:t>
      </w:r>
    </w:p>
    <w:tbl>
      <w:tblPr>
        <w:tblStyle w:val="a4"/>
        <w:tblW w:w="0" w:type="auto"/>
        <w:tblInd w:w="959" w:type="dxa"/>
        <w:tblLook w:val="04A0"/>
      </w:tblPr>
      <w:tblGrid>
        <w:gridCol w:w="3118"/>
      </w:tblGrid>
      <w:tr w:rsidR="00FD130D" w:rsidTr="00F749C2">
        <w:tc>
          <w:tcPr>
            <w:tcW w:w="3118" w:type="dxa"/>
          </w:tcPr>
          <w:p w:rsidR="00FD130D" w:rsidRPr="00744CFA" w:rsidRDefault="006E23F1" w:rsidP="00FD130D">
            <w:pPr>
              <w:widowControl w:val="0"/>
              <w:autoSpaceDE w:val="0"/>
              <w:autoSpaceDN w:val="0"/>
              <w:adjustRightInd w:val="0"/>
              <w:jc w:val="center"/>
              <w:rPr>
                <w:rFonts w:ascii="Times New Roman" w:hAnsi="Times New Roman"/>
              </w:rPr>
            </w:pPr>
            <w:r>
              <w:rPr>
                <w:rFonts w:ascii="Times New Roman" w:hAnsi="Times New Roman"/>
                <w:noProof/>
                <w:lang w:eastAsia="en-US"/>
              </w:rPr>
              <w:pict>
                <v:shape id="_x0000_s1037" type="#_x0000_t32" style="position:absolute;left:0;text-align:left;margin-left:285.45pt;margin-top:46pt;width:.05pt;height:15.45pt;z-index:251671552" o:connectortype="straight" strokeweight=".26mm">
                  <v:stroke endarrow="block" joinstyle="miter" endcap="square"/>
                </v:shape>
              </w:pict>
            </w:r>
            <w:r w:rsidR="00FD130D" w:rsidRPr="00744CFA">
              <w:rPr>
                <w:rFonts w:ascii="Times New Roman" w:hAnsi="Times New Roman"/>
              </w:rPr>
              <w:t>Направление уведомления о выдаче разрешения с приложением оформленного разрешения</w:t>
            </w:r>
          </w:p>
        </w:tc>
      </w:tr>
    </w:tbl>
    <w:tbl>
      <w:tblPr>
        <w:tblStyle w:val="a4"/>
        <w:tblpPr w:leftFromText="180" w:rightFromText="180" w:vertAnchor="text" w:horzAnchor="page" w:tblpX="6930" w:tblpY="-932"/>
        <w:tblW w:w="0" w:type="auto"/>
        <w:tblLook w:val="04A0"/>
      </w:tblPr>
      <w:tblGrid>
        <w:gridCol w:w="3652"/>
      </w:tblGrid>
      <w:tr w:rsidR="00FD130D" w:rsidTr="00F749C2">
        <w:tc>
          <w:tcPr>
            <w:tcW w:w="3652" w:type="dxa"/>
          </w:tcPr>
          <w:p w:rsidR="00FD130D" w:rsidRPr="00744CFA" w:rsidRDefault="00FD130D" w:rsidP="00FD130D">
            <w:pPr>
              <w:widowControl w:val="0"/>
              <w:autoSpaceDE w:val="0"/>
              <w:autoSpaceDN w:val="0"/>
              <w:adjustRightInd w:val="0"/>
              <w:jc w:val="center"/>
              <w:rPr>
                <w:rFonts w:ascii="Times New Roman" w:hAnsi="Times New Roman"/>
              </w:rPr>
            </w:pPr>
            <w:r w:rsidRPr="00744CFA">
              <w:rPr>
                <w:rFonts w:ascii="Times New Roman" w:hAnsi="Times New Roman"/>
              </w:rPr>
              <w:t>Направление уведомления об отказе в выдаче разрешения с обоснованием причин такого отказа</w:t>
            </w:r>
          </w:p>
        </w:tc>
      </w:tr>
    </w:tbl>
    <w:p w:rsidR="00FD130D" w:rsidRPr="00C03644" w:rsidRDefault="006E23F1" w:rsidP="00FD13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sz w:val="24"/>
          <w:szCs w:val="24"/>
          <w:lang w:eastAsia="ru-RU"/>
        </w:rPr>
        <w:pict>
          <v:shape id="_x0000_s1036" type="#_x0000_t32" style="position:absolute;left:0;text-align:left;margin-left:129.45pt;margin-top:-.15pt;width:0;height:15.45pt;z-index:251670528;mso-position-horizontal-relative:text;mso-position-vertical-relative:text" o:connectortype="straight" strokeweight=".26mm">
            <v:stroke endarrow="block" joinstyle="miter" endcap="square"/>
          </v:shape>
        </w:pict>
      </w:r>
    </w:p>
    <w:tbl>
      <w:tblPr>
        <w:tblStyle w:val="a4"/>
        <w:tblW w:w="0" w:type="auto"/>
        <w:tblInd w:w="1526" w:type="dxa"/>
        <w:tblLook w:val="04A0"/>
      </w:tblPr>
      <w:tblGrid>
        <w:gridCol w:w="6804"/>
      </w:tblGrid>
      <w:tr w:rsidR="00FD130D" w:rsidTr="00F749C2">
        <w:trPr>
          <w:trHeight w:val="287"/>
        </w:trPr>
        <w:tc>
          <w:tcPr>
            <w:tcW w:w="6804" w:type="dxa"/>
          </w:tcPr>
          <w:p w:rsidR="00FD130D" w:rsidRPr="00744CFA" w:rsidRDefault="00FD130D" w:rsidP="00FD130D">
            <w:pPr>
              <w:widowControl w:val="0"/>
              <w:autoSpaceDE w:val="0"/>
              <w:autoSpaceDN w:val="0"/>
              <w:adjustRightInd w:val="0"/>
              <w:jc w:val="both"/>
              <w:rPr>
                <w:rFonts w:ascii="Times New Roman" w:hAnsi="Times New Roman"/>
              </w:rPr>
            </w:pPr>
            <w:r w:rsidRPr="00744CFA">
              <w:rPr>
                <w:rFonts w:ascii="Times New Roman" w:hAnsi="Times New Roman"/>
              </w:rPr>
              <w:t>Получение заявителем результата муниципальной услуги</w:t>
            </w:r>
          </w:p>
        </w:tc>
      </w:tr>
    </w:tbl>
    <w:p w:rsidR="00873F89" w:rsidRDefault="00873F89" w:rsidP="00873F89">
      <w:pPr>
        <w:spacing w:after="0" w:line="336" w:lineRule="atLeast"/>
        <w:jc w:val="both"/>
        <w:rPr>
          <w:rFonts w:ascii="Times New Roman" w:hAnsi="Times New Roman" w:cs="Times New Roman"/>
          <w:color w:val="000000" w:themeColor="text1"/>
          <w:sz w:val="28"/>
          <w:szCs w:val="28"/>
        </w:rPr>
      </w:pPr>
    </w:p>
    <w:p w:rsidR="00873F89" w:rsidRDefault="00873F89" w:rsidP="00873F89">
      <w:pPr>
        <w:spacing w:after="0" w:line="336" w:lineRule="atLeast"/>
        <w:jc w:val="both"/>
        <w:rPr>
          <w:rFonts w:ascii="Times New Roman" w:hAnsi="Times New Roman" w:cs="Times New Roman"/>
          <w:color w:val="000000" w:themeColor="text1"/>
          <w:sz w:val="28"/>
          <w:szCs w:val="28"/>
        </w:rPr>
      </w:pP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Заместитель главы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Темрюкского городского поселения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Темрюкского района                                                                          Г.К. Андросова</w:t>
      </w:r>
    </w:p>
    <w:p w:rsidR="00130AFA" w:rsidRPr="00803C4C" w:rsidRDefault="00130AFA" w:rsidP="00130AFA">
      <w:pPr>
        <w:widowControl w:val="0"/>
        <w:autoSpaceDE w:val="0"/>
        <w:autoSpaceDN w:val="0"/>
        <w:adjustRightInd w:val="0"/>
        <w:spacing w:after="0" w:line="240" w:lineRule="auto"/>
        <w:ind w:left="5103"/>
        <w:jc w:val="center"/>
        <w:rPr>
          <w:rFonts w:ascii="Times New Roman" w:hAnsi="Times New Roman"/>
          <w:sz w:val="28"/>
          <w:szCs w:val="28"/>
        </w:rPr>
      </w:pPr>
      <w:r>
        <w:rPr>
          <w:rFonts w:ascii="Times New Roman" w:hAnsi="Times New Roman"/>
          <w:sz w:val="28"/>
          <w:szCs w:val="28"/>
        </w:rPr>
        <w:lastRenderedPageBreak/>
        <w:t>ПРИЛОЖЕНИЕ №</w:t>
      </w:r>
      <w:r w:rsidRPr="00803C4C">
        <w:rPr>
          <w:rFonts w:ascii="Times New Roman" w:hAnsi="Times New Roman"/>
          <w:sz w:val="28"/>
          <w:szCs w:val="28"/>
        </w:rPr>
        <w:t xml:space="preserve"> </w:t>
      </w:r>
      <w:r w:rsidR="003A2ADD">
        <w:rPr>
          <w:rFonts w:ascii="Times New Roman" w:hAnsi="Times New Roman"/>
          <w:sz w:val="28"/>
          <w:szCs w:val="28"/>
        </w:rPr>
        <w:t>4</w:t>
      </w:r>
    </w:p>
    <w:p w:rsidR="00130AFA" w:rsidRPr="005742A8" w:rsidRDefault="00130AFA" w:rsidP="00130AFA">
      <w:pPr>
        <w:autoSpaceDE w:val="0"/>
        <w:autoSpaceDN w:val="0"/>
        <w:adjustRightInd w:val="0"/>
        <w:spacing w:after="0" w:line="240" w:lineRule="auto"/>
        <w:ind w:left="5103"/>
        <w:jc w:val="center"/>
        <w:rPr>
          <w:rFonts w:ascii="Times New Roman" w:hAnsi="Times New Roman"/>
          <w:sz w:val="28"/>
          <w:szCs w:val="28"/>
        </w:rPr>
      </w:pPr>
      <w:r w:rsidRPr="005742A8">
        <w:rPr>
          <w:rFonts w:ascii="Times New Roman" w:hAnsi="Times New Roman"/>
          <w:sz w:val="28"/>
          <w:szCs w:val="28"/>
        </w:rPr>
        <w:t xml:space="preserve">к </w:t>
      </w:r>
      <w:r>
        <w:rPr>
          <w:rFonts w:ascii="Times New Roman" w:hAnsi="Times New Roman"/>
          <w:sz w:val="28"/>
          <w:szCs w:val="28"/>
        </w:rPr>
        <w:t>а</w:t>
      </w:r>
      <w:r w:rsidRPr="005742A8">
        <w:rPr>
          <w:rFonts w:ascii="Times New Roman" w:hAnsi="Times New Roman"/>
          <w:sz w:val="28"/>
          <w:szCs w:val="28"/>
        </w:rPr>
        <w:t>дминистративному регламенту</w:t>
      </w:r>
    </w:p>
    <w:p w:rsidR="00130AFA" w:rsidRPr="005742A8" w:rsidRDefault="00130AFA" w:rsidP="00130AFA">
      <w:pPr>
        <w:autoSpaceDE w:val="0"/>
        <w:autoSpaceDN w:val="0"/>
        <w:adjustRightInd w:val="0"/>
        <w:spacing w:after="0" w:line="240" w:lineRule="auto"/>
        <w:ind w:left="5103"/>
        <w:jc w:val="center"/>
        <w:rPr>
          <w:rFonts w:ascii="Times New Roman" w:hAnsi="Times New Roman"/>
          <w:sz w:val="28"/>
          <w:szCs w:val="28"/>
        </w:rPr>
      </w:pPr>
      <w:r w:rsidRPr="00017E48">
        <w:rPr>
          <w:rFonts w:ascii="Times New Roman" w:hAnsi="Times New Roman"/>
          <w:sz w:val="28"/>
          <w:szCs w:val="28"/>
        </w:rPr>
        <w:t xml:space="preserve">предоставления муниципальной услуги </w:t>
      </w:r>
      <w:r>
        <w:rPr>
          <w:rFonts w:ascii="Times New Roman" w:hAnsi="Times New Roman"/>
          <w:sz w:val="28"/>
          <w:szCs w:val="28"/>
        </w:rPr>
        <w:t>«Выдача разрешения на право организации розничного рынка»</w:t>
      </w:r>
    </w:p>
    <w:p w:rsidR="00FD130D" w:rsidRDefault="00FD130D" w:rsidP="004E716D">
      <w:pPr>
        <w:widowControl w:val="0"/>
        <w:autoSpaceDE w:val="0"/>
        <w:autoSpaceDN w:val="0"/>
        <w:adjustRightInd w:val="0"/>
        <w:spacing w:after="0" w:line="240" w:lineRule="auto"/>
        <w:jc w:val="both"/>
        <w:rPr>
          <w:rFonts w:ascii="Times New Roman" w:hAnsi="Times New Roman"/>
          <w:sz w:val="28"/>
          <w:szCs w:val="28"/>
        </w:rPr>
      </w:pPr>
    </w:p>
    <w:p w:rsidR="00130AFA" w:rsidRDefault="00130AFA" w:rsidP="004E716D">
      <w:pPr>
        <w:widowControl w:val="0"/>
        <w:autoSpaceDE w:val="0"/>
        <w:autoSpaceDN w:val="0"/>
        <w:adjustRightInd w:val="0"/>
        <w:spacing w:after="0" w:line="240" w:lineRule="auto"/>
        <w:jc w:val="both"/>
        <w:rPr>
          <w:rFonts w:ascii="Times New Roman" w:hAnsi="Times New Roman"/>
          <w:sz w:val="28"/>
          <w:szCs w:val="28"/>
        </w:rPr>
      </w:pPr>
    </w:p>
    <w:p w:rsidR="00130AFA" w:rsidRDefault="00130AFA" w:rsidP="00130AF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ОБРАЗЕЦ РАЗРЕШЕНИЯ</w:t>
      </w:r>
    </w:p>
    <w:p w:rsidR="00130AFA" w:rsidRDefault="00130AFA" w:rsidP="00130AF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 право организации розничного рынка</w:t>
      </w:r>
    </w:p>
    <w:p w:rsidR="00130AFA" w:rsidRDefault="00130AFA" w:rsidP="004E716D">
      <w:pPr>
        <w:widowControl w:val="0"/>
        <w:autoSpaceDE w:val="0"/>
        <w:autoSpaceDN w:val="0"/>
        <w:adjustRightInd w:val="0"/>
        <w:spacing w:after="0" w:line="240" w:lineRule="auto"/>
        <w:jc w:val="both"/>
        <w:rPr>
          <w:rFonts w:ascii="Times New Roman" w:hAnsi="Times New Roman"/>
          <w:sz w:val="28"/>
          <w:szCs w:val="28"/>
        </w:rPr>
      </w:pPr>
    </w:p>
    <w:p w:rsidR="00130AFA" w:rsidRPr="004F07D8" w:rsidRDefault="00130AFA" w:rsidP="00130AFA">
      <w:pPr>
        <w:widowControl w:val="0"/>
        <w:autoSpaceDE w:val="0"/>
        <w:autoSpaceDN w:val="0"/>
        <w:adjustRightInd w:val="0"/>
        <w:spacing w:after="0" w:line="240" w:lineRule="auto"/>
        <w:jc w:val="center"/>
        <w:rPr>
          <w:rFonts w:ascii="Times New Roman" w:hAnsi="Times New Roman"/>
          <w:sz w:val="26"/>
          <w:szCs w:val="26"/>
        </w:rPr>
      </w:pPr>
      <w:r w:rsidRPr="004F07D8">
        <w:rPr>
          <w:rFonts w:ascii="Times New Roman" w:hAnsi="Times New Roman"/>
          <w:sz w:val="26"/>
          <w:szCs w:val="26"/>
        </w:rPr>
        <w:t>Краснодарский край Темрюкский район</w:t>
      </w:r>
    </w:p>
    <w:p w:rsidR="00130AFA" w:rsidRPr="004F07D8" w:rsidRDefault="00130AFA" w:rsidP="00130AFA">
      <w:pPr>
        <w:widowControl w:val="0"/>
        <w:autoSpaceDE w:val="0"/>
        <w:autoSpaceDN w:val="0"/>
        <w:adjustRightInd w:val="0"/>
        <w:spacing w:after="0" w:line="240" w:lineRule="auto"/>
        <w:jc w:val="center"/>
        <w:rPr>
          <w:rFonts w:ascii="Times New Roman" w:hAnsi="Times New Roman"/>
          <w:sz w:val="26"/>
          <w:szCs w:val="26"/>
        </w:rPr>
      </w:pPr>
      <w:r w:rsidRPr="004F07D8">
        <w:rPr>
          <w:rFonts w:ascii="Times New Roman" w:hAnsi="Times New Roman"/>
          <w:sz w:val="26"/>
          <w:szCs w:val="26"/>
        </w:rPr>
        <w:t>Темрюкское городское поселение Темрюкского района</w:t>
      </w:r>
    </w:p>
    <w:p w:rsidR="00130AFA" w:rsidRPr="004F07D8" w:rsidRDefault="00130AFA" w:rsidP="00130AFA">
      <w:pPr>
        <w:widowControl w:val="0"/>
        <w:autoSpaceDE w:val="0"/>
        <w:autoSpaceDN w:val="0"/>
        <w:adjustRightInd w:val="0"/>
        <w:spacing w:after="0" w:line="240" w:lineRule="auto"/>
        <w:jc w:val="center"/>
        <w:rPr>
          <w:rFonts w:ascii="Times New Roman" w:hAnsi="Times New Roman"/>
          <w:sz w:val="26"/>
          <w:szCs w:val="26"/>
        </w:rPr>
      </w:pPr>
    </w:p>
    <w:p w:rsidR="00130AFA" w:rsidRPr="004F07D8" w:rsidRDefault="00130AFA" w:rsidP="00130AFA">
      <w:pPr>
        <w:widowControl w:val="0"/>
        <w:autoSpaceDE w:val="0"/>
        <w:autoSpaceDN w:val="0"/>
        <w:adjustRightInd w:val="0"/>
        <w:spacing w:after="0" w:line="240" w:lineRule="auto"/>
        <w:jc w:val="center"/>
        <w:rPr>
          <w:rFonts w:ascii="Times New Roman" w:hAnsi="Times New Roman"/>
          <w:sz w:val="26"/>
          <w:szCs w:val="26"/>
        </w:rPr>
      </w:pPr>
      <w:r w:rsidRPr="004F07D8">
        <w:rPr>
          <w:rFonts w:ascii="Times New Roman" w:hAnsi="Times New Roman"/>
          <w:sz w:val="26"/>
          <w:szCs w:val="26"/>
        </w:rPr>
        <w:t>РАЗРЕШЕНИЕ</w:t>
      </w:r>
      <w:r w:rsidR="00EC6713">
        <w:rPr>
          <w:rFonts w:ascii="Times New Roman" w:hAnsi="Times New Roman"/>
          <w:sz w:val="26"/>
          <w:szCs w:val="26"/>
        </w:rPr>
        <w:t xml:space="preserve"> №____ от «____»__________20__ года</w:t>
      </w:r>
    </w:p>
    <w:p w:rsidR="00130AFA" w:rsidRPr="004F07D8" w:rsidRDefault="00130AFA" w:rsidP="00130AFA">
      <w:pPr>
        <w:widowControl w:val="0"/>
        <w:autoSpaceDE w:val="0"/>
        <w:autoSpaceDN w:val="0"/>
        <w:adjustRightInd w:val="0"/>
        <w:spacing w:after="0" w:line="240" w:lineRule="auto"/>
        <w:jc w:val="center"/>
        <w:rPr>
          <w:rFonts w:ascii="Times New Roman" w:hAnsi="Times New Roman"/>
          <w:sz w:val="26"/>
          <w:szCs w:val="26"/>
        </w:rPr>
      </w:pPr>
      <w:r w:rsidRPr="004F07D8">
        <w:rPr>
          <w:rFonts w:ascii="Times New Roman" w:hAnsi="Times New Roman"/>
          <w:sz w:val="26"/>
          <w:szCs w:val="26"/>
        </w:rPr>
        <w:t>на право организации розничного рынка</w:t>
      </w:r>
    </w:p>
    <w:p w:rsidR="00130AFA" w:rsidRDefault="00130AFA" w:rsidP="00130AFA">
      <w:pPr>
        <w:widowControl w:val="0"/>
        <w:autoSpaceDE w:val="0"/>
        <w:autoSpaceDN w:val="0"/>
        <w:adjustRightInd w:val="0"/>
        <w:spacing w:after="0" w:line="240" w:lineRule="auto"/>
        <w:jc w:val="center"/>
        <w:rPr>
          <w:rFonts w:ascii="Times New Roman" w:hAnsi="Times New Roman"/>
          <w:sz w:val="28"/>
          <w:szCs w:val="28"/>
        </w:rPr>
      </w:pPr>
    </w:p>
    <w:tbl>
      <w:tblPr>
        <w:tblStyle w:val="a4"/>
        <w:tblW w:w="0" w:type="auto"/>
        <w:tblLook w:val="04A0"/>
      </w:tblPr>
      <w:tblGrid>
        <w:gridCol w:w="9854"/>
      </w:tblGrid>
      <w:tr w:rsidR="00130AFA" w:rsidRPr="00D343B2" w:rsidTr="00130AFA">
        <w:tc>
          <w:tcPr>
            <w:tcW w:w="9854" w:type="dxa"/>
            <w:tcBorders>
              <w:top w:val="nil"/>
              <w:left w:val="nil"/>
              <w:bottom w:val="single" w:sz="4" w:space="0" w:color="000000" w:themeColor="text1"/>
              <w:right w:val="nil"/>
            </w:tcBorders>
          </w:tcPr>
          <w:p w:rsidR="00130AFA" w:rsidRPr="004F07D8" w:rsidRDefault="00130AFA" w:rsidP="00EC6713">
            <w:pPr>
              <w:widowControl w:val="0"/>
              <w:autoSpaceDE w:val="0"/>
              <w:autoSpaceDN w:val="0"/>
              <w:adjustRightInd w:val="0"/>
              <w:rPr>
                <w:rFonts w:ascii="Times New Roman" w:hAnsi="Times New Roman"/>
                <w:sz w:val="26"/>
                <w:szCs w:val="26"/>
              </w:rPr>
            </w:pPr>
            <w:r w:rsidRPr="004F07D8">
              <w:rPr>
                <w:rFonts w:ascii="Times New Roman" w:hAnsi="Times New Roman"/>
                <w:sz w:val="26"/>
                <w:szCs w:val="26"/>
              </w:rPr>
              <w:t>Настоящее разрешение выдано</w:t>
            </w:r>
          </w:p>
        </w:tc>
      </w:tr>
      <w:tr w:rsidR="00130AFA" w:rsidRPr="00D343B2" w:rsidTr="00130AFA">
        <w:tc>
          <w:tcPr>
            <w:tcW w:w="9854" w:type="dxa"/>
            <w:tcBorders>
              <w:top w:val="nil"/>
              <w:left w:val="nil"/>
              <w:bottom w:val="single" w:sz="4" w:space="0" w:color="000000" w:themeColor="text1"/>
              <w:right w:val="nil"/>
            </w:tcBorders>
          </w:tcPr>
          <w:p w:rsidR="00130AFA" w:rsidRDefault="00130AFA" w:rsidP="00EC6713">
            <w:pPr>
              <w:widowControl w:val="0"/>
              <w:autoSpaceDE w:val="0"/>
              <w:autoSpaceDN w:val="0"/>
              <w:adjustRightInd w:val="0"/>
              <w:rPr>
                <w:rFonts w:ascii="Times New Roman" w:hAnsi="Times New Roman"/>
                <w:sz w:val="28"/>
                <w:szCs w:val="24"/>
              </w:rPr>
            </w:pPr>
          </w:p>
        </w:tc>
      </w:tr>
      <w:tr w:rsidR="00130AFA" w:rsidRPr="00D343B2" w:rsidTr="00130AFA">
        <w:tc>
          <w:tcPr>
            <w:tcW w:w="9854" w:type="dxa"/>
            <w:tcBorders>
              <w:left w:val="nil"/>
              <w:bottom w:val="single" w:sz="4" w:space="0" w:color="000000" w:themeColor="text1"/>
              <w:right w:val="nil"/>
            </w:tcBorders>
          </w:tcPr>
          <w:p w:rsidR="00130AFA" w:rsidRPr="00D343B2" w:rsidRDefault="00130AFA" w:rsidP="00EC6713">
            <w:pPr>
              <w:pStyle w:val="ConsPlusNonformat"/>
              <w:jc w:val="center"/>
              <w:rPr>
                <w:rFonts w:ascii="Times New Roman" w:hAnsi="Times New Roman" w:cs="Times New Roman"/>
                <w:sz w:val="24"/>
                <w:szCs w:val="24"/>
              </w:rPr>
            </w:pPr>
            <w:r w:rsidRPr="00D343B2">
              <w:rPr>
                <w:rFonts w:ascii="Times New Roman" w:hAnsi="Times New Roman" w:cs="Times New Roman"/>
                <w:sz w:val="24"/>
                <w:szCs w:val="24"/>
              </w:rPr>
              <w:t>(полное наименования юридического лица)</w:t>
            </w:r>
          </w:p>
          <w:p w:rsidR="00130AFA" w:rsidRPr="00D343B2" w:rsidRDefault="00130AFA" w:rsidP="00EC6713">
            <w:pPr>
              <w:widowControl w:val="0"/>
              <w:autoSpaceDE w:val="0"/>
              <w:autoSpaceDN w:val="0"/>
              <w:adjustRightInd w:val="0"/>
              <w:rPr>
                <w:rFonts w:ascii="Times New Roman" w:hAnsi="Times New Roman"/>
                <w:sz w:val="24"/>
                <w:szCs w:val="24"/>
              </w:rPr>
            </w:pPr>
          </w:p>
        </w:tc>
      </w:tr>
      <w:tr w:rsidR="00130AFA" w:rsidRPr="00D343B2" w:rsidTr="00130AFA">
        <w:tc>
          <w:tcPr>
            <w:tcW w:w="9854" w:type="dxa"/>
            <w:tcBorders>
              <w:left w:val="nil"/>
              <w:bottom w:val="single" w:sz="4" w:space="0" w:color="000000" w:themeColor="text1"/>
              <w:right w:val="nil"/>
            </w:tcBorders>
          </w:tcPr>
          <w:p w:rsidR="00130AFA" w:rsidRPr="00D343B2" w:rsidRDefault="00130AFA" w:rsidP="00EC6713">
            <w:pPr>
              <w:pStyle w:val="ConsPlusNonformat"/>
              <w:jc w:val="center"/>
              <w:rPr>
                <w:rFonts w:ascii="Times New Roman" w:hAnsi="Times New Roman" w:cs="Times New Roman"/>
                <w:sz w:val="24"/>
                <w:szCs w:val="24"/>
              </w:rPr>
            </w:pPr>
            <w:r w:rsidRPr="00D343B2">
              <w:rPr>
                <w:rFonts w:ascii="Times New Roman" w:hAnsi="Times New Roman" w:cs="Times New Roman"/>
                <w:sz w:val="24"/>
                <w:szCs w:val="24"/>
              </w:rPr>
              <w:t>(</w:t>
            </w:r>
            <w:r>
              <w:rPr>
                <w:rFonts w:ascii="Times New Roman" w:hAnsi="Times New Roman" w:cs="Times New Roman"/>
                <w:sz w:val="24"/>
                <w:szCs w:val="24"/>
              </w:rPr>
              <w:t xml:space="preserve">сокращенное </w:t>
            </w:r>
            <w:r w:rsidRPr="00D343B2">
              <w:rPr>
                <w:rFonts w:ascii="Times New Roman" w:hAnsi="Times New Roman" w:cs="Times New Roman"/>
                <w:sz w:val="24"/>
                <w:szCs w:val="24"/>
              </w:rPr>
              <w:t>наименования юридического лица)</w:t>
            </w:r>
          </w:p>
          <w:p w:rsidR="00130AFA" w:rsidRPr="00D343B2" w:rsidRDefault="00130AFA" w:rsidP="00EC6713">
            <w:pPr>
              <w:widowControl w:val="0"/>
              <w:autoSpaceDE w:val="0"/>
              <w:autoSpaceDN w:val="0"/>
              <w:adjustRightInd w:val="0"/>
              <w:jc w:val="center"/>
              <w:rPr>
                <w:rFonts w:ascii="Times New Roman" w:hAnsi="Times New Roman"/>
                <w:sz w:val="28"/>
                <w:szCs w:val="24"/>
              </w:rPr>
            </w:pPr>
          </w:p>
        </w:tc>
      </w:tr>
      <w:tr w:rsidR="00130AFA" w:rsidRPr="00D343B2" w:rsidTr="00130AFA">
        <w:tc>
          <w:tcPr>
            <w:tcW w:w="9854" w:type="dxa"/>
            <w:tcBorders>
              <w:left w:val="nil"/>
              <w:right w:val="nil"/>
            </w:tcBorders>
          </w:tcPr>
          <w:p w:rsidR="00130AFA" w:rsidRPr="00D343B2" w:rsidRDefault="00130AFA" w:rsidP="00EC6713">
            <w:pPr>
              <w:pStyle w:val="ConsPlusNonformat"/>
              <w:jc w:val="center"/>
              <w:rPr>
                <w:rFonts w:ascii="Times New Roman" w:hAnsi="Times New Roman" w:cs="Times New Roman"/>
                <w:sz w:val="24"/>
                <w:szCs w:val="24"/>
              </w:rPr>
            </w:pPr>
            <w:r w:rsidRPr="00D343B2">
              <w:rPr>
                <w:rFonts w:ascii="Times New Roman" w:hAnsi="Times New Roman" w:cs="Times New Roman"/>
                <w:sz w:val="24"/>
                <w:szCs w:val="24"/>
              </w:rPr>
              <w:t>(</w:t>
            </w:r>
            <w:r>
              <w:rPr>
                <w:rFonts w:ascii="Times New Roman" w:hAnsi="Times New Roman" w:cs="Times New Roman"/>
                <w:sz w:val="24"/>
                <w:szCs w:val="24"/>
              </w:rPr>
              <w:t>организационно-правовая форма юридического лица)</w:t>
            </w:r>
          </w:p>
          <w:p w:rsidR="00130AFA" w:rsidRPr="00D343B2" w:rsidRDefault="00130AFA" w:rsidP="00EC6713">
            <w:pPr>
              <w:widowControl w:val="0"/>
              <w:autoSpaceDE w:val="0"/>
              <w:autoSpaceDN w:val="0"/>
              <w:adjustRightInd w:val="0"/>
              <w:jc w:val="center"/>
              <w:rPr>
                <w:rFonts w:ascii="Times New Roman" w:hAnsi="Times New Roman"/>
                <w:sz w:val="28"/>
                <w:szCs w:val="24"/>
              </w:rPr>
            </w:pPr>
          </w:p>
        </w:tc>
      </w:tr>
      <w:tr w:rsidR="00130AFA" w:rsidRPr="00D343B2" w:rsidTr="00130AFA">
        <w:tc>
          <w:tcPr>
            <w:tcW w:w="9854" w:type="dxa"/>
            <w:tcBorders>
              <w:left w:val="nil"/>
              <w:right w:val="nil"/>
            </w:tcBorders>
          </w:tcPr>
          <w:p w:rsidR="00130AFA" w:rsidRPr="00D343B2" w:rsidRDefault="00130AFA" w:rsidP="00EC6713">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нахождения предприятия (юридический адрес</w:t>
            </w:r>
            <w:r w:rsidRPr="00D343B2">
              <w:rPr>
                <w:rFonts w:ascii="Times New Roman" w:hAnsi="Times New Roman" w:cs="Times New Roman"/>
                <w:sz w:val="24"/>
                <w:szCs w:val="24"/>
              </w:rPr>
              <w:t>)</w:t>
            </w:r>
          </w:p>
          <w:p w:rsidR="00130AFA" w:rsidRPr="00D343B2" w:rsidRDefault="00130AFA" w:rsidP="00EC6713">
            <w:pPr>
              <w:widowControl w:val="0"/>
              <w:autoSpaceDE w:val="0"/>
              <w:autoSpaceDN w:val="0"/>
              <w:adjustRightInd w:val="0"/>
              <w:jc w:val="center"/>
              <w:rPr>
                <w:rFonts w:ascii="Times New Roman" w:hAnsi="Times New Roman"/>
                <w:sz w:val="24"/>
                <w:szCs w:val="24"/>
              </w:rPr>
            </w:pPr>
          </w:p>
        </w:tc>
      </w:tr>
      <w:tr w:rsidR="00130AFA" w:rsidRPr="00D343B2" w:rsidTr="00130AFA">
        <w:tc>
          <w:tcPr>
            <w:tcW w:w="9854" w:type="dxa"/>
            <w:tcBorders>
              <w:left w:val="nil"/>
              <w:right w:val="nil"/>
            </w:tcBorders>
          </w:tcPr>
          <w:p w:rsidR="00130AFA" w:rsidRDefault="00130AFA" w:rsidP="00EC6713">
            <w:pPr>
              <w:pStyle w:val="ConsPlusNonformat"/>
              <w:jc w:val="center"/>
              <w:rPr>
                <w:rFonts w:ascii="Times New Roman" w:hAnsi="Times New Roman" w:cs="Times New Roman"/>
                <w:sz w:val="24"/>
                <w:szCs w:val="24"/>
              </w:rPr>
            </w:pPr>
          </w:p>
        </w:tc>
      </w:tr>
      <w:tr w:rsidR="00130AFA" w:rsidRPr="00D343B2" w:rsidTr="00130AFA">
        <w:tc>
          <w:tcPr>
            <w:tcW w:w="9854" w:type="dxa"/>
            <w:tcBorders>
              <w:left w:val="nil"/>
              <w:right w:val="nil"/>
            </w:tcBorders>
          </w:tcPr>
          <w:p w:rsidR="00130AFA" w:rsidRPr="00D343B2" w:rsidRDefault="00130AFA" w:rsidP="00EC6713">
            <w:pPr>
              <w:pStyle w:val="ConsPlusNonformat"/>
              <w:jc w:val="center"/>
              <w:rPr>
                <w:rFonts w:ascii="Times New Roman" w:hAnsi="Times New Roman" w:cs="Times New Roman"/>
                <w:sz w:val="24"/>
                <w:szCs w:val="24"/>
              </w:rPr>
            </w:pPr>
            <w:r w:rsidRPr="00D343B2">
              <w:rPr>
                <w:rFonts w:ascii="Times New Roman" w:hAnsi="Times New Roman" w:cs="Times New Roman"/>
                <w:sz w:val="24"/>
                <w:szCs w:val="24"/>
              </w:rPr>
              <w:t>(</w:t>
            </w:r>
            <w:r>
              <w:rPr>
                <w:rFonts w:ascii="Times New Roman" w:hAnsi="Times New Roman" w:cs="Times New Roman"/>
                <w:sz w:val="24"/>
                <w:szCs w:val="24"/>
              </w:rPr>
              <w:t>место расположения объекта (фактический адрес)</w:t>
            </w:r>
          </w:p>
          <w:p w:rsidR="00130AFA" w:rsidRPr="00D343B2" w:rsidRDefault="00130AFA" w:rsidP="00EC6713">
            <w:pPr>
              <w:widowControl w:val="0"/>
              <w:autoSpaceDE w:val="0"/>
              <w:autoSpaceDN w:val="0"/>
              <w:adjustRightInd w:val="0"/>
              <w:jc w:val="center"/>
              <w:rPr>
                <w:rFonts w:ascii="Times New Roman" w:hAnsi="Times New Roman"/>
                <w:sz w:val="24"/>
                <w:szCs w:val="24"/>
              </w:rPr>
            </w:pPr>
          </w:p>
        </w:tc>
      </w:tr>
      <w:tr w:rsidR="00130AFA" w:rsidRPr="00D343B2" w:rsidTr="00130AFA">
        <w:tc>
          <w:tcPr>
            <w:tcW w:w="9854" w:type="dxa"/>
            <w:tcBorders>
              <w:left w:val="nil"/>
              <w:right w:val="nil"/>
            </w:tcBorders>
          </w:tcPr>
          <w:p w:rsidR="00130AFA" w:rsidRPr="00D343B2" w:rsidRDefault="00130AFA" w:rsidP="00EC6713">
            <w:pPr>
              <w:pStyle w:val="ConsPlusNonformat"/>
              <w:jc w:val="center"/>
              <w:rPr>
                <w:rFonts w:ascii="Times New Roman" w:hAnsi="Times New Roman" w:cs="Times New Roman"/>
                <w:sz w:val="24"/>
                <w:szCs w:val="24"/>
              </w:rPr>
            </w:pPr>
          </w:p>
        </w:tc>
      </w:tr>
      <w:tr w:rsidR="00130AFA" w:rsidRPr="00D343B2" w:rsidTr="00130AFA">
        <w:tc>
          <w:tcPr>
            <w:tcW w:w="9854" w:type="dxa"/>
            <w:tcBorders>
              <w:left w:val="nil"/>
              <w:bottom w:val="single" w:sz="4" w:space="0" w:color="000000" w:themeColor="text1"/>
              <w:right w:val="nil"/>
            </w:tcBorders>
          </w:tcPr>
          <w:p w:rsidR="00130AFA" w:rsidRPr="00D343B2" w:rsidRDefault="00130AFA" w:rsidP="00EC6713">
            <w:pPr>
              <w:pStyle w:val="ConsPlusNonformat"/>
              <w:jc w:val="center"/>
              <w:rPr>
                <w:rFonts w:ascii="Times New Roman" w:hAnsi="Times New Roman" w:cs="Times New Roman"/>
                <w:sz w:val="24"/>
                <w:szCs w:val="24"/>
              </w:rPr>
            </w:pPr>
            <w:r w:rsidRPr="00D343B2">
              <w:rPr>
                <w:rFonts w:ascii="Times New Roman" w:hAnsi="Times New Roman" w:cs="Times New Roman"/>
                <w:sz w:val="24"/>
                <w:szCs w:val="24"/>
              </w:rPr>
              <w:t>(идентификационный номер налогоплательщика)</w:t>
            </w:r>
          </w:p>
          <w:p w:rsidR="00130AFA" w:rsidRPr="00D343B2" w:rsidRDefault="00130AFA" w:rsidP="00EC6713">
            <w:pPr>
              <w:widowControl w:val="0"/>
              <w:autoSpaceDE w:val="0"/>
              <w:autoSpaceDN w:val="0"/>
              <w:adjustRightInd w:val="0"/>
              <w:jc w:val="center"/>
              <w:rPr>
                <w:rFonts w:ascii="Times New Roman" w:hAnsi="Times New Roman"/>
                <w:sz w:val="24"/>
                <w:szCs w:val="24"/>
              </w:rPr>
            </w:pPr>
          </w:p>
        </w:tc>
      </w:tr>
      <w:tr w:rsidR="00130AFA" w:rsidRPr="00D343B2" w:rsidTr="00130AFA">
        <w:tc>
          <w:tcPr>
            <w:tcW w:w="9854" w:type="dxa"/>
            <w:tcBorders>
              <w:left w:val="nil"/>
              <w:bottom w:val="single" w:sz="4" w:space="0" w:color="000000" w:themeColor="text1"/>
              <w:right w:val="nil"/>
            </w:tcBorders>
          </w:tcPr>
          <w:p w:rsidR="00130AFA" w:rsidRDefault="00130AFA" w:rsidP="00EC6713">
            <w:pPr>
              <w:pStyle w:val="ConsPlusNonformat"/>
              <w:jc w:val="center"/>
              <w:rPr>
                <w:rFonts w:ascii="Times New Roman" w:hAnsi="Times New Roman" w:cs="Times New Roman"/>
                <w:sz w:val="24"/>
                <w:szCs w:val="24"/>
              </w:rPr>
            </w:pPr>
            <w:r w:rsidRPr="00D343B2">
              <w:rPr>
                <w:rFonts w:ascii="Times New Roman" w:hAnsi="Times New Roman" w:cs="Times New Roman"/>
                <w:sz w:val="24"/>
                <w:szCs w:val="24"/>
              </w:rPr>
              <w:t>(тип рынка)</w:t>
            </w:r>
          </w:p>
          <w:p w:rsidR="00130AFA" w:rsidRPr="00D343B2" w:rsidRDefault="00130AFA" w:rsidP="00EC6713">
            <w:pPr>
              <w:pStyle w:val="ConsPlusNonformat"/>
              <w:jc w:val="center"/>
              <w:rPr>
                <w:rFonts w:ascii="Times New Roman" w:hAnsi="Times New Roman" w:cs="Times New Roman"/>
                <w:sz w:val="24"/>
                <w:szCs w:val="24"/>
              </w:rPr>
            </w:pPr>
          </w:p>
        </w:tc>
      </w:tr>
      <w:tr w:rsidR="00130AFA" w:rsidRPr="00D343B2" w:rsidTr="00130AFA">
        <w:tc>
          <w:tcPr>
            <w:tcW w:w="9854" w:type="dxa"/>
            <w:tcBorders>
              <w:left w:val="nil"/>
              <w:bottom w:val="nil"/>
              <w:right w:val="nil"/>
            </w:tcBorders>
          </w:tcPr>
          <w:p w:rsidR="00130AFA" w:rsidRPr="00D343B2" w:rsidRDefault="00130AFA" w:rsidP="00EC6713">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разрешения)</w:t>
            </w:r>
          </w:p>
        </w:tc>
      </w:tr>
    </w:tbl>
    <w:p w:rsidR="00130AFA" w:rsidRDefault="00130AFA" w:rsidP="00130AFA">
      <w:pPr>
        <w:widowControl w:val="0"/>
        <w:autoSpaceDE w:val="0"/>
        <w:autoSpaceDN w:val="0"/>
        <w:adjustRightInd w:val="0"/>
        <w:spacing w:after="0" w:line="240" w:lineRule="auto"/>
        <w:rPr>
          <w:rFonts w:ascii="Times New Roman" w:hAnsi="Times New Roman"/>
          <w:sz w:val="28"/>
          <w:szCs w:val="28"/>
        </w:rPr>
      </w:pPr>
    </w:p>
    <w:p w:rsidR="00130AFA" w:rsidRPr="004F07D8" w:rsidRDefault="00130AFA" w:rsidP="00130AFA">
      <w:pPr>
        <w:spacing w:after="0" w:line="240" w:lineRule="auto"/>
        <w:jc w:val="both"/>
        <w:rPr>
          <w:rFonts w:ascii="Times New Roman" w:hAnsi="Times New Roman" w:cs="Times New Roman"/>
          <w:sz w:val="26"/>
          <w:szCs w:val="26"/>
        </w:rPr>
      </w:pPr>
      <w:r w:rsidRPr="004F07D8">
        <w:rPr>
          <w:rFonts w:ascii="Times New Roman" w:hAnsi="Times New Roman" w:cs="Times New Roman"/>
          <w:sz w:val="26"/>
          <w:szCs w:val="26"/>
        </w:rPr>
        <w:t xml:space="preserve">Исполняющий обязанности главы </w:t>
      </w:r>
    </w:p>
    <w:p w:rsidR="00130AFA" w:rsidRPr="004F07D8" w:rsidRDefault="00130AFA" w:rsidP="00130AFA">
      <w:pPr>
        <w:spacing w:after="0" w:line="240" w:lineRule="auto"/>
        <w:jc w:val="both"/>
        <w:rPr>
          <w:rFonts w:ascii="Times New Roman" w:hAnsi="Times New Roman" w:cs="Times New Roman"/>
          <w:sz w:val="26"/>
          <w:szCs w:val="26"/>
        </w:rPr>
      </w:pPr>
      <w:r w:rsidRPr="004F07D8">
        <w:rPr>
          <w:rFonts w:ascii="Times New Roman" w:hAnsi="Times New Roman" w:cs="Times New Roman"/>
          <w:sz w:val="26"/>
          <w:szCs w:val="26"/>
        </w:rPr>
        <w:t xml:space="preserve">Темрюкского городского поселения </w:t>
      </w:r>
    </w:p>
    <w:p w:rsidR="00130AFA" w:rsidRPr="004F07D8" w:rsidRDefault="00130AFA" w:rsidP="00130AFA">
      <w:pPr>
        <w:spacing w:after="0" w:line="240" w:lineRule="auto"/>
        <w:jc w:val="both"/>
        <w:rPr>
          <w:rFonts w:ascii="Times New Roman" w:hAnsi="Times New Roman" w:cs="Times New Roman"/>
          <w:sz w:val="26"/>
          <w:szCs w:val="26"/>
        </w:rPr>
      </w:pPr>
      <w:r w:rsidRPr="004F07D8">
        <w:rPr>
          <w:rFonts w:ascii="Times New Roman" w:hAnsi="Times New Roman" w:cs="Times New Roman"/>
          <w:sz w:val="26"/>
          <w:szCs w:val="26"/>
        </w:rPr>
        <w:t xml:space="preserve">Темрюкского района                                                                        </w:t>
      </w:r>
      <w:r w:rsidR="004F07D8">
        <w:rPr>
          <w:rFonts w:ascii="Times New Roman" w:hAnsi="Times New Roman" w:cs="Times New Roman"/>
          <w:sz w:val="26"/>
          <w:szCs w:val="26"/>
        </w:rPr>
        <w:t xml:space="preserve">          </w:t>
      </w:r>
      <w:r w:rsidRPr="004F07D8">
        <w:rPr>
          <w:rFonts w:ascii="Times New Roman" w:hAnsi="Times New Roman" w:cs="Times New Roman"/>
          <w:sz w:val="26"/>
          <w:szCs w:val="26"/>
        </w:rPr>
        <w:t xml:space="preserve">   Д.А. Немудрый</w:t>
      </w:r>
    </w:p>
    <w:p w:rsidR="00130AFA" w:rsidRPr="004F07D8" w:rsidRDefault="00130AFA" w:rsidP="00130AFA">
      <w:pPr>
        <w:widowControl w:val="0"/>
        <w:autoSpaceDE w:val="0"/>
        <w:autoSpaceDN w:val="0"/>
        <w:adjustRightInd w:val="0"/>
        <w:spacing w:after="0" w:line="240" w:lineRule="auto"/>
        <w:rPr>
          <w:rFonts w:ascii="Times New Roman" w:hAnsi="Times New Roman"/>
          <w:sz w:val="26"/>
          <w:szCs w:val="26"/>
        </w:rPr>
      </w:pPr>
    </w:p>
    <w:p w:rsidR="00130AFA" w:rsidRPr="004F07D8" w:rsidRDefault="00130AFA" w:rsidP="004F07D8">
      <w:pPr>
        <w:widowControl w:val="0"/>
        <w:autoSpaceDE w:val="0"/>
        <w:autoSpaceDN w:val="0"/>
        <w:adjustRightInd w:val="0"/>
        <w:spacing w:after="0" w:line="240" w:lineRule="auto"/>
        <w:jc w:val="both"/>
        <w:rPr>
          <w:rFonts w:ascii="Times New Roman" w:hAnsi="Times New Roman"/>
          <w:sz w:val="26"/>
          <w:szCs w:val="26"/>
        </w:rPr>
      </w:pPr>
      <w:r w:rsidRPr="004F07D8">
        <w:rPr>
          <w:rFonts w:ascii="Times New Roman" w:hAnsi="Times New Roman"/>
          <w:sz w:val="26"/>
          <w:szCs w:val="26"/>
        </w:rPr>
        <w:t>Постановление администрации Темрюкского городского поселения от</w:t>
      </w:r>
      <w:r w:rsidR="004F07D8" w:rsidRPr="004F07D8">
        <w:rPr>
          <w:rFonts w:ascii="Times New Roman" w:hAnsi="Times New Roman"/>
          <w:sz w:val="26"/>
          <w:szCs w:val="26"/>
        </w:rPr>
        <w:t xml:space="preserve"> </w:t>
      </w:r>
      <w:r w:rsidRPr="004F07D8">
        <w:rPr>
          <w:rFonts w:ascii="Times New Roman" w:hAnsi="Times New Roman"/>
          <w:sz w:val="26"/>
          <w:szCs w:val="26"/>
        </w:rPr>
        <w:t>«___»__________ 20__ года.</w:t>
      </w:r>
    </w:p>
    <w:p w:rsidR="004F07D8" w:rsidRPr="004F07D8" w:rsidRDefault="004F07D8" w:rsidP="004F07D8">
      <w:pPr>
        <w:widowControl w:val="0"/>
        <w:autoSpaceDE w:val="0"/>
        <w:autoSpaceDN w:val="0"/>
        <w:adjustRightInd w:val="0"/>
        <w:spacing w:after="0" w:line="240" w:lineRule="auto"/>
        <w:jc w:val="both"/>
        <w:rPr>
          <w:rFonts w:ascii="Times New Roman" w:hAnsi="Times New Roman"/>
          <w:sz w:val="26"/>
          <w:szCs w:val="26"/>
        </w:rPr>
      </w:pPr>
    </w:p>
    <w:p w:rsidR="004F07D8" w:rsidRDefault="004F07D8" w:rsidP="004F07D8">
      <w:pPr>
        <w:widowControl w:val="0"/>
        <w:autoSpaceDE w:val="0"/>
        <w:autoSpaceDN w:val="0"/>
        <w:adjustRightInd w:val="0"/>
        <w:spacing w:after="0" w:line="240" w:lineRule="auto"/>
        <w:jc w:val="both"/>
        <w:rPr>
          <w:rFonts w:ascii="Times New Roman" w:hAnsi="Times New Roman"/>
          <w:sz w:val="26"/>
          <w:szCs w:val="26"/>
        </w:rPr>
      </w:pPr>
      <w:r w:rsidRPr="004F07D8">
        <w:rPr>
          <w:rFonts w:ascii="Times New Roman" w:hAnsi="Times New Roman"/>
          <w:sz w:val="26"/>
          <w:szCs w:val="26"/>
        </w:rPr>
        <w:t>Настоящее разрешение внесено в реестр рынков Краснодарского края, реестровый номер ____.</w:t>
      </w:r>
    </w:p>
    <w:p w:rsidR="00873F89" w:rsidRDefault="00873F89" w:rsidP="00873F89">
      <w:pPr>
        <w:widowControl w:val="0"/>
        <w:autoSpaceDE w:val="0"/>
        <w:autoSpaceDN w:val="0"/>
        <w:adjustRightInd w:val="0"/>
        <w:spacing w:after="0" w:line="240" w:lineRule="auto"/>
        <w:rPr>
          <w:rFonts w:ascii="Times New Roman" w:hAnsi="Times New Roman"/>
          <w:sz w:val="28"/>
          <w:szCs w:val="28"/>
        </w:rPr>
      </w:pP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Заместитель главы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Темрюкского городского поселения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Темрюкского района                                          </w:t>
      </w:r>
      <w:r>
        <w:rPr>
          <w:rFonts w:ascii="Times New Roman" w:hAnsi="Times New Roman" w:cs="Times New Roman"/>
          <w:color w:val="000000" w:themeColor="text1"/>
          <w:sz w:val="28"/>
          <w:szCs w:val="28"/>
        </w:rPr>
        <w:t xml:space="preserve"> </w:t>
      </w:r>
      <w:r w:rsidRPr="00873F89">
        <w:rPr>
          <w:rFonts w:ascii="Times New Roman" w:hAnsi="Times New Roman" w:cs="Times New Roman"/>
          <w:color w:val="000000" w:themeColor="text1"/>
          <w:sz w:val="28"/>
          <w:szCs w:val="28"/>
        </w:rPr>
        <w:t xml:space="preserve">                                Г.К. Андросова</w:t>
      </w:r>
    </w:p>
    <w:p w:rsidR="001438D7" w:rsidRDefault="00704880" w:rsidP="00873F8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1438D7">
        <w:rPr>
          <w:rFonts w:ascii="Times New Roman" w:hAnsi="Times New Roman"/>
          <w:sz w:val="28"/>
          <w:szCs w:val="28"/>
        </w:rPr>
        <w:t>ПРИЛОЖЕНИЕ № 5</w:t>
      </w:r>
    </w:p>
    <w:p w:rsidR="001438D7" w:rsidRDefault="001438D7" w:rsidP="001438D7">
      <w:pPr>
        <w:autoSpaceDE w:val="0"/>
        <w:autoSpaceDN w:val="0"/>
        <w:adjustRightInd w:val="0"/>
        <w:spacing w:after="0" w:line="240" w:lineRule="auto"/>
        <w:ind w:left="5103"/>
        <w:jc w:val="center"/>
        <w:rPr>
          <w:rFonts w:ascii="Times New Roman" w:hAnsi="Times New Roman"/>
          <w:sz w:val="28"/>
          <w:szCs w:val="28"/>
        </w:rPr>
      </w:pPr>
      <w:r>
        <w:rPr>
          <w:rFonts w:ascii="Times New Roman" w:hAnsi="Times New Roman"/>
          <w:sz w:val="28"/>
          <w:szCs w:val="28"/>
        </w:rPr>
        <w:t>к административному регламенту</w:t>
      </w:r>
    </w:p>
    <w:p w:rsidR="001438D7" w:rsidRDefault="001438D7" w:rsidP="00873F89">
      <w:pPr>
        <w:autoSpaceDE w:val="0"/>
        <w:autoSpaceDN w:val="0"/>
        <w:adjustRightInd w:val="0"/>
        <w:spacing w:after="0" w:line="240" w:lineRule="auto"/>
        <w:ind w:left="5103"/>
        <w:jc w:val="center"/>
        <w:rPr>
          <w:rFonts w:ascii="Times New Roman" w:hAnsi="Times New Roman"/>
          <w:sz w:val="28"/>
          <w:szCs w:val="28"/>
        </w:rPr>
      </w:pPr>
      <w:r>
        <w:rPr>
          <w:rFonts w:ascii="Times New Roman" w:hAnsi="Times New Roman"/>
          <w:sz w:val="28"/>
          <w:szCs w:val="28"/>
        </w:rPr>
        <w:t>предоставления муниципальной услуги «Выдача разрешения на право организации розничного рынка»</w:t>
      </w:r>
    </w:p>
    <w:p w:rsidR="001438D7" w:rsidRDefault="001438D7" w:rsidP="001438D7">
      <w:pPr>
        <w:widowControl w:val="0"/>
        <w:autoSpaceDE w:val="0"/>
        <w:autoSpaceDN w:val="0"/>
        <w:adjustRightInd w:val="0"/>
        <w:spacing w:after="0" w:line="240" w:lineRule="auto"/>
        <w:jc w:val="both"/>
        <w:rPr>
          <w:rFonts w:ascii="Times New Roman" w:hAnsi="Times New Roman"/>
          <w:sz w:val="28"/>
          <w:szCs w:val="28"/>
        </w:rPr>
      </w:pPr>
    </w:p>
    <w:p w:rsidR="001438D7" w:rsidRDefault="001438D7" w:rsidP="001438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ОБРАЗЕЦ ЗАПОЛНЕНИЯ </w:t>
      </w:r>
    </w:p>
    <w:p w:rsidR="001438D7" w:rsidRDefault="001438D7" w:rsidP="001438D7">
      <w:pPr>
        <w:autoSpaceDE w:val="0"/>
        <w:autoSpaceDN w:val="0"/>
        <w:adjustRightInd w:val="0"/>
        <w:spacing w:after="0" w:line="240" w:lineRule="auto"/>
        <w:jc w:val="center"/>
        <w:rPr>
          <w:rFonts w:ascii="Times New Roman" w:hAnsi="Times New Roman"/>
          <w:sz w:val="28"/>
          <w:szCs w:val="28"/>
        </w:rPr>
      </w:pPr>
    </w:p>
    <w:p w:rsidR="001438D7" w:rsidRDefault="001438D7" w:rsidP="001438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РАЗРЕШЕНИЕ</w:t>
      </w:r>
    </w:p>
    <w:p w:rsidR="001438D7" w:rsidRDefault="001438D7" w:rsidP="001438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 право организации розничного рынка</w:t>
      </w:r>
    </w:p>
    <w:p w:rsidR="001438D7" w:rsidRDefault="001438D7" w:rsidP="001438D7">
      <w:pPr>
        <w:widowControl w:val="0"/>
        <w:autoSpaceDE w:val="0"/>
        <w:autoSpaceDN w:val="0"/>
        <w:adjustRightInd w:val="0"/>
        <w:spacing w:after="0" w:line="240" w:lineRule="auto"/>
        <w:jc w:val="both"/>
        <w:rPr>
          <w:rFonts w:ascii="Times New Roman" w:hAnsi="Times New Roman"/>
          <w:sz w:val="28"/>
          <w:szCs w:val="28"/>
        </w:rPr>
      </w:pPr>
    </w:p>
    <w:p w:rsidR="001438D7" w:rsidRDefault="001438D7" w:rsidP="001438D7">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Краснодарский край Темрюкский район</w:t>
      </w:r>
    </w:p>
    <w:p w:rsidR="001438D7" w:rsidRDefault="001438D7" w:rsidP="001438D7">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Темрюкское городское поселение Темрюкского района</w:t>
      </w:r>
    </w:p>
    <w:p w:rsidR="001438D7" w:rsidRDefault="001438D7" w:rsidP="001438D7">
      <w:pPr>
        <w:widowControl w:val="0"/>
        <w:autoSpaceDE w:val="0"/>
        <w:autoSpaceDN w:val="0"/>
        <w:adjustRightInd w:val="0"/>
        <w:spacing w:after="0" w:line="240" w:lineRule="auto"/>
        <w:jc w:val="center"/>
        <w:rPr>
          <w:rFonts w:ascii="Times New Roman" w:hAnsi="Times New Roman"/>
          <w:sz w:val="26"/>
          <w:szCs w:val="26"/>
        </w:rPr>
      </w:pPr>
    </w:p>
    <w:p w:rsidR="001438D7" w:rsidRDefault="001438D7" w:rsidP="001438D7">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РАЗРЕШЕНИЕ № 1 от «12»января 2018 года</w:t>
      </w:r>
    </w:p>
    <w:p w:rsidR="001438D7" w:rsidRDefault="001438D7" w:rsidP="001438D7">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на право организации розничного рынка</w:t>
      </w:r>
    </w:p>
    <w:p w:rsidR="001438D7" w:rsidRDefault="001438D7" w:rsidP="001438D7">
      <w:pPr>
        <w:widowControl w:val="0"/>
        <w:autoSpaceDE w:val="0"/>
        <w:autoSpaceDN w:val="0"/>
        <w:adjustRightInd w:val="0"/>
        <w:spacing w:after="0" w:line="240" w:lineRule="auto"/>
        <w:jc w:val="center"/>
        <w:rPr>
          <w:rFonts w:ascii="Times New Roman" w:hAnsi="Times New Roman"/>
          <w:sz w:val="28"/>
          <w:szCs w:val="28"/>
        </w:rPr>
      </w:pPr>
    </w:p>
    <w:tbl>
      <w:tblPr>
        <w:tblStyle w:val="a4"/>
        <w:tblW w:w="0" w:type="auto"/>
        <w:tblLook w:val="04A0"/>
      </w:tblPr>
      <w:tblGrid>
        <w:gridCol w:w="9854"/>
      </w:tblGrid>
      <w:tr w:rsidR="001438D7" w:rsidTr="001438D7">
        <w:tc>
          <w:tcPr>
            <w:tcW w:w="9854" w:type="dxa"/>
            <w:tcBorders>
              <w:top w:val="nil"/>
              <w:left w:val="nil"/>
              <w:bottom w:val="single" w:sz="4" w:space="0" w:color="000000" w:themeColor="text1"/>
              <w:right w:val="nil"/>
            </w:tcBorders>
            <w:hideMark/>
          </w:tcPr>
          <w:p w:rsidR="001438D7" w:rsidRDefault="001438D7">
            <w:pPr>
              <w:widowControl w:val="0"/>
              <w:autoSpaceDE w:val="0"/>
              <w:autoSpaceDN w:val="0"/>
              <w:adjustRightInd w:val="0"/>
              <w:rPr>
                <w:rFonts w:ascii="Times New Roman" w:hAnsi="Times New Roman"/>
                <w:sz w:val="26"/>
                <w:szCs w:val="26"/>
              </w:rPr>
            </w:pPr>
            <w:r>
              <w:rPr>
                <w:rFonts w:ascii="Times New Roman" w:hAnsi="Times New Roman"/>
                <w:sz w:val="26"/>
                <w:szCs w:val="26"/>
              </w:rPr>
              <w:t xml:space="preserve">Настоящее разрешение выдано Обществу с ограниченной ответственностью «Амур» </w:t>
            </w:r>
          </w:p>
        </w:tc>
      </w:tr>
      <w:tr w:rsidR="001438D7" w:rsidTr="001438D7">
        <w:tc>
          <w:tcPr>
            <w:tcW w:w="9854" w:type="dxa"/>
            <w:tcBorders>
              <w:top w:val="nil"/>
              <w:left w:val="nil"/>
              <w:bottom w:val="single" w:sz="4" w:space="0" w:color="000000" w:themeColor="text1"/>
              <w:right w:val="nil"/>
            </w:tcBorders>
          </w:tcPr>
          <w:p w:rsidR="001438D7" w:rsidRDefault="001438D7">
            <w:pPr>
              <w:widowControl w:val="0"/>
              <w:autoSpaceDE w:val="0"/>
              <w:autoSpaceDN w:val="0"/>
              <w:adjustRightInd w:val="0"/>
              <w:rPr>
                <w:rFonts w:ascii="Times New Roman" w:hAnsi="Times New Roman"/>
                <w:sz w:val="28"/>
                <w:szCs w:val="24"/>
              </w:rPr>
            </w:pPr>
          </w:p>
        </w:tc>
      </w:tr>
      <w:tr w:rsidR="001438D7" w:rsidTr="001438D7">
        <w:tc>
          <w:tcPr>
            <w:tcW w:w="9854" w:type="dxa"/>
            <w:tcBorders>
              <w:top w:val="single" w:sz="4" w:space="0" w:color="000000" w:themeColor="text1"/>
              <w:left w:val="nil"/>
              <w:bottom w:val="single" w:sz="4" w:space="0" w:color="000000" w:themeColor="text1"/>
              <w:right w:val="nil"/>
            </w:tcBorders>
            <w:hideMark/>
          </w:tcPr>
          <w:p w:rsidR="001438D7" w:rsidRDefault="001438D7">
            <w:pPr>
              <w:pStyle w:val="ConsPlusNonformat"/>
              <w:jc w:val="center"/>
              <w:rPr>
                <w:rFonts w:ascii="Times New Roman" w:hAnsi="Times New Roman" w:cs="Times New Roman"/>
                <w:sz w:val="24"/>
                <w:szCs w:val="24"/>
              </w:rPr>
            </w:pPr>
            <w:r>
              <w:rPr>
                <w:rFonts w:ascii="Times New Roman" w:hAnsi="Times New Roman" w:cs="Times New Roman"/>
                <w:sz w:val="24"/>
                <w:szCs w:val="24"/>
              </w:rPr>
              <w:t>(полное наименования юридического лица)</w:t>
            </w:r>
          </w:p>
          <w:p w:rsidR="001438D7" w:rsidRDefault="001438D7">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ООО «Амур»</w:t>
            </w:r>
          </w:p>
        </w:tc>
      </w:tr>
      <w:tr w:rsidR="001438D7" w:rsidTr="001438D7">
        <w:tc>
          <w:tcPr>
            <w:tcW w:w="9854" w:type="dxa"/>
            <w:tcBorders>
              <w:top w:val="single" w:sz="4" w:space="0" w:color="000000" w:themeColor="text1"/>
              <w:left w:val="nil"/>
              <w:bottom w:val="single" w:sz="4" w:space="0" w:color="000000" w:themeColor="text1"/>
              <w:right w:val="nil"/>
            </w:tcBorders>
            <w:hideMark/>
          </w:tcPr>
          <w:p w:rsidR="001438D7" w:rsidRDefault="001438D7">
            <w:pPr>
              <w:pStyle w:val="ConsPlusNonformat"/>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наименования юридического лица)</w:t>
            </w:r>
          </w:p>
          <w:p w:rsidR="001438D7" w:rsidRDefault="001438D7">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Общество с ограниченной ответственностью</w:t>
            </w:r>
          </w:p>
        </w:tc>
      </w:tr>
      <w:tr w:rsidR="001438D7" w:rsidTr="001438D7">
        <w:tc>
          <w:tcPr>
            <w:tcW w:w="9854" w:type="dxa"/>
            <w:tcBorders>
              <w:top w:val="single" w:sz="4" w:space="0" w:color="000000" w:themeColor="text1"/>
              <w:left w:val="nil"/>
              <w:bottom w:val="single" w:sz="4" w:space="0" w:color="000000" w:themeColor="text1"/>
              <w:right w:val="nil"/>
            </w:tcBorders>
            <w:hideMark/>
          </w:tcPr>
          <w:p w:rsidR="001438D7" w:rsidRDefault="001438D7">
            <w:pPr>
              <w:pStyle w:val="ConsPlusNonformat"/>
              <w:jc w:val="center"/>
              <w:rPr>
                <w:rFonts w:ascii="Times New Roman" w:hAnsi="Times New Roman" w:cs="Times New Roman"/>
                <w:sz w:val="24"/>
                <w:szCs w:val="24"/>
              </w:rPr>
            </w:pPr>
            <w:r>
              <w:rPr>
                <w:rFonts w:ascii="Times New Roman" w:hAnsi="Times New Roman" w:cs="Times New Roman"/>
                <w:sz w:val="24"/>
                <w:szCs w:val="24"/>
              </w:rPr>
              <w:t>(организационно-правовая форма юридического лица)</w:t>
            </w:r>
          </w:p>
          <w:p w:rsidR="001438D7" w:rsidRDefault="001438D7">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353500, Россия, Краснодарский край, г. Темрюк, ул. Московская, 77</w:t>
            </w:r>
          </w:p>
        </w:tc>
      </w:tr>
      <w:tr w:rsidR="001438D7" w:rsidTr="001438D7">
        <w:tc>
          <w:tcPr>
            <w:tcW w:w="9854" w:type="dxa"/>
            <w:tcBorders>
              <w:top w:val="single" w:sz="4" w:space="0" w:color="000000" w:themeColor="text1"/>
              <w:left w:val="nil"/>
              <w:bottom w:val="single" w:sz="4" w:space="0" w:color="000000" w:themeColor="text1"/>
              <w:right w:val="nil"/>
            </w:tcBorders>
            <w:hideMark/>
          </w:tcPr>
          <w:p w:rsidR="001438D7" w:rsidRDefault="001438D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нахождения предприятия (юридический адрес)</w:t>
            </w:r>
          </w:p>
          <w:p w:rsidR="001438D7" w:rsidRDefault="001438D7">
            <w:pPr>
              <w:widowControl w:val="0"/>
              <w:autoSpaceDE w:val="0"/>
              <w:autoSpaceDN w:val="0"/>
              <w:adjustRightInd w:val="0"/>
              <w:jc w:val="center"/>
              <w:rPr>
                <w:rFonts w:ascii="Times New Roman" w:hAnsi="Times New Roman"/>
                <w:sz w:val="24"/>
                <w:szCs w:val="24"/>
              </w:rPr>
            </w:pPr>
            <w:r>
              <w:rPr>
                <w:rFonts w:ascii="Times New Roman" w:hAnsi="Times New Roman"/>
                <w:sz w:val="26"/>
                <w:szCs w:val="26"/>
              </w:rPr>
              <w:t>353500, Россия, Краснодарский край,</w:t>
            </w:r>
          </w:p>
        </w:tc>
      </w:tr>
      <w:tr w:rsidR="001438D7" w:rsidTr="001438D7">
        <w:tc>
          <w:tcPr>
            <w:tcW w:w="9854" w:type="dxa"/>
            <w:tcBorders>
              <w:top w:val="single" w:sz="4" w:space="0" w:color="000000" w:themeColor="text1"/>
              <w:left w:val="nil"/>
              <w:bottom w:val="single" w:sz="4" w:space="0" w:color="000000" w:themeColor="text1"/>
              <w:right w:val="nil"/>
            </w:tcBorders>
            <w:hideMark/>
          </w:tcPr>
          <w:p w:rsidR="001438D7" w:rsidRDefault="001438D7">
            <w:pPr>
              <w:pStyle w:val="ConsPlusNonformat"/>
              <w:jc w:val="center"/>
              <w:rPr>
                <w:rFonts w:ascii="Times New Roman" w:hAnsi="Times New Roman" w:cs="Times New Roman"/>
                <w:sz w:val="26"/>
                <w:szCs w:val="26"/>
              </w:rPr>
            </w:pPr>
            <w:r>
              <w:rPr>
                <w:rFonts w:ascii="Times New Roman" w:hAnsi="Times New Roman"/>
                <w:sz w:val="26"/>
                <w:szCs w:val="26"/>
              </w:rPr>
              <w:t>г. Темрюк, ул. Московская, 77 магазины лит. А,Б,В общей площадью 1000 кв.м.</w:t>
            </w:r>
          </w:p>
        </w:tc>
      </w:tr>
      <w:tr w:rsidR="001438D7" w:rsidTr="001438D7">
        <w:tc>
          <w:tcPr>
            <w:tcW w:w="9854" w:type="dxa"/>
            <w:tcBorders>
              <w:top w:val="single" w:sz="4" w:space="0" w:color="000000" w:themeColor="text1"/>
              <w:left w:val="nil"/>
              <w:bottom w:val="single" w:sz="4" w:space="0" w:color="000000" w:themeColor="text1"/>
              <w:right w:val="nil"/>
            </w:tcBorders>
          </w:tcPr>
          <w:p w:rsidR="001438D7" w:rsidRDefault="001438D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расположения объекта (фактический адрес)</w:t>
            </w:r>
          </w:p>
          <w:p w:rsidR="001438D7" w:rsidRDefault="001438D7">
            <w:pPr>
              <w:widowControl w:val="0"/>
              <w:autoSpaceDE w:val="0"/>
              <w:autoSpaceDN w:val="0"/>
              <w:adjustRightInd w:val="0"/>
              <w:jc w:val="center"/>
              <w:rPr>
                <w:rFonts w:ascii="Times New Roman" w:hAnsi="Times New Roman"/>
                <w:sz w:val="24"/>
                <w:szCs w:val="24"/>
              </w:rPr>
            </w:pPr>
          </w:p>
        </w:tc>
      </w:tr>
      <w:tr w:rsidR="001438D7" w:rsidTr="001438D7">
        <w:tc>
          <w:tcPr>
            <w:tcW w:w="9854" w:type="dxa"/>
            <w:tcBorders>
              <w:top w:val="single" w:sz="4" w:space="0" w:color="000000" w:themeColor="text1"/>
              <w:left w:val="nil"/>
              <w:bottom w:val="single" w:sz="4" w:space="0" w:color="000000" w:themeColor="text1"/>
              <w:right w:val="nil"/>
            </w:tcBorders>
            <w:hideMark/>
          </w:tcPr>
          <w:p w:rsidR="001438D7" w:rsidRDefault="001438D7">
            <w:pPr>
              <w:pStyle w:val="ConsPlusNonformat"/>
              <w:jc w:val="center"/>
              <w:rPr>
                <w:rFonts w:ascii="Times New Roman" w:hAnsi="Times New Roman" w:cs="Times New Roman"/>
                <w:sz w:val="26"/>
                <w:szCs w:val="26"/>
              </w:rPr>
            </w:pPr>
            <w:r>
              <w:rPr>
                <w:rFonts w:ascii="Times New Roman" w:hAnsi="Times New Roman" w:cs="Times New Roman"/>
                <w:sz w:val="26"/>
                <w:szCs w:val="26"/>
              </w:rPr>
              <w:t>2352000000</w:t>
            </w:r>
          </w:p>
        </w:tc>
      </w:tr>
      <w:tr w:rsidR="001438D7" w:rsidTr="001438D7">
        <w:tc>
          <w:tcPr>
            <w:tcW w:w="9854" w:type="dxa"/>
            <w:tcBorders>
              <w:top w:val="single" w:sz="4" w:space="0" w:color="000000" w:themeColor="text1"/>
              <w:left w:val="nil"/>
              <w:bottom w:val="single" w:sz="4" w:space="0" w:color="000000" w:themeColor="text1"/>
              <w:right w:val="nil"/>
            </w:tcBorders>
            <w:hideMark/>
          </w:tcPr>
          <w:p w:rsidR="001438D7" w:rsidRDefault="001438D7">
            <w:pPr>
              <w:pStyle w:val="ConsPlusNonformat"/>
              <w:jc w:val="center"/>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p w:rsidR="001438D7" w:rsidRDefault="001438D7">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розничный</w:t>
            </w:r>
          </w:p>
        </w:tc>
      </w:tr>
      <w:tr w:rsidR="001438D7" w:rsidTr="001438D7">
        <w:tc>
          <w:tcPr>
            <w:tcW w:w="9854" w:type="dxa"/>
            <w:tcBorders>
              <w:top w:val="single" w:sz="4" w:space="0" w:color="000000" w:themeColor="text1"/>
              <w:left w:val="nil"/>
              <w:bottom w:val="single" w:sz="4" w:space="0" w:color="000000" w:themeColor="text1"/>
              <w:right w:val="nil"/>
            </w:tcBorders>
            <w:hideMark/>
          </w:tcPr>
          <w:p w:rsidR="001438D7" w:rsidRDefault="001438D7">
            <w:pPr>
              <w:pStyle w:val="ConsPlusNonformat"/>
              <w:jc w:val="center"/>
              <w:rPr>
                <w:rFonts w:ascii="Times New Roman" w:hAnsi="Times New Roman" w:cs="Times New Roman"/>
                <w:sz w:val="24"/>
                <w:szCs w:val="24"/>
              </w:rPr>
            </w:pPr>
            <w:r>
              <w:rPr>
                <w:rFonts w:ascii="Times New Roman" w:hAnsi="Times New Roman" w:cs="Times New Roman"/>
                <w:sz w:val="24"/>
                <w:szCs w:val="24"/>
              </w:rPr>
              <w:t>(тип рынка)</w:t>
            </w:r>
          </w:p>
          <w:p w:rsidR="001438D7" w:rsidRDefault="001438D7">
            <w:pPr>
              <w:pStyle w:val="ConsPlusNonformat"/>
              <w:jc w:val="center"/>
              <w:rPr>
                <w:rFonts w:ascii="Times New Roman" w:hAnsi="Times New Roman" w:cs="Times New Roman"/>
                <w:sz w:val="24"/>
                <w:szCs w:val="24"/>
              </w:rPr>
            </w:pPr>
            <w:r>
              <w:rPr>
                <w:rFonts w:ascii="Times New Roman" w:hAnsi="Times New Roman" w:cs="Times New Roman"/>
                <w:sz w:val="24"/>
                <w:szCs w:val="24"/>
              </w:rPr>
              <w:t>до 12 января 2023 года</w:t>
            </w:r>
          </w:p>
        </w:tc>
      </w:tr>
      <w:tr w:rsidR="001438D7" w:rsidTr="001438D7">
        <w:tc>
          <w:tcPr>
            <w:tcW w:w="9854" w:type="dxa"/>
            <w:tcBorders>
              <w:top w:val="single" w:sz="4" w:space="0" w:color="000000" w:themeColor="text1"/>
              <w:left w:val="nil"/>
              <w:bottom w:val="nil"/>
              <w:right w:val="nil"/>
            </w:tcBorders>
            <w:hideMark/>
          </w:tcPr>
          <w:p w:rsidR="001438D7" w:rsidRDefault="001438D7">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разрешения)</w:t>
            </w:r>
          </w:p>
        </w:tc>
      </w:tr>
    </w:tbl>
    <w:p w:rsidR="001438D7" w:rsidRDefault="001438D7" w:rsidP="001438D7">
      <w:pPr>
        <w:widowControl w:val="0"/>
        <w:autoSpaceDE w:val="0"/>
        <w:autoSpaceDN w:val="0"/>
        <w:adjustRightInd w:val="0"/>
        <w:spacing w:after="0" w:line="240" w:lineRule="auto"/>
        <w:rPr>
          <w:rFonts w:ascii="Times New Roman" w:hAnsi="Times New Roman"/>
          <w:sz w:val="28"/>
          <w:szCs w:val="28"/>
        </w:rPr>
      </w:pPr>
    </w:p>
    <w:p w:rsidR="001438D7" w:rsidRDefault="001438D7" w:rsidP="001438D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Исполняющий обязанности главы </w:t>
      </w:r>
    </w:p>
    <w:p w:rsidR="001438D7" w:rsidRDefault="001438D7" w:rsidP="001438D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Темрюкского городского поселения </w:t>
      </w:r>
    </w:p>
    <w:p w:rsidR="001438D7" w:rsidRDefault="001438D7" w:rsidP="001438D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Темрюкского района                                                                                     Д.А. Немудрый</w:t>
      </w:r>
    </w:p>
    <w:p w:rsidR="001438D7" w:rsidRDefault="001438D7" w:rsidP="001438D7">
      <w:pPr>
        <w:widowControl w:val="0"/>
        <w:autoSpaceDE w:val="0"/>
        <w:autoSpaceDN w:val="0"/>
        <w:adjustRightInd w:val="0"/>
        <w:spacing w:after="0" w:line="240" w:lineRule="auto"/>
        <w:rPr>
          <w:rFonts w:ascii="Times New Roman" w:hAnsi="Times New Roman"/>
          <w:sz w:val="26"/>
          <w:szCs w:val="26"/>
        </w:rPr>
      </w:pPr>
    </w:p>
    <w:p w:rsidR="001438D7" w:rsidRDefault="001438D7" w:rsidP="001438D7">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Постановление администрации Темрюкского городского поселения от                    «10» января 2018 года № 777</w:t>
      </w:r>
    </w:p>
    <w:p w:rsidR="001438D7" w:rsidRDefault="001438D7" w:rsidP="001438D7">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Настоящее разрешение внесено в реестр рынков Краснодарского края, реестровый номер 111</w:t>
      </w:r>
    </w:p>
    <w:p w:rsidR="00704880" w:rsidRDefault="00704880" w:rsidP="001438D7">
      <w:pPr>
        <w:widowControl w:val="0"/>
        <w:autoSpaceDE w:val="0"/>
        <w:autoSpaceDN w:val="0"/>
        <w:adjustRightInd w:val="0"/>
        <w:spacing w:after="0" w:line="240" w:lineRule="auto"/>
        <w:jc w:val="both"/>
        <w:rPr>
          <w:rFonts w:ascii="Times New Roman" w:hAnsi="Times New Roman"/>
          <w:sz w:val="26"/>
          <w:szCs w:val="26"/>
        </w:rPr>
      </w:pP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Заместитель главы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 xml:space="preserve">Темрюкского городского поселения </w:t>
      </w:r>
    </w:p>
    <w:p w:rsidR="00873F89" w:rsidRPr="00873F89" w:rsidRDefault="00873F89" w:rsidP="00873F89">
      <w:pPr>
        <w:spacing w:after="0" w:line="336" w:lineRule="atLeast"/>
        <w:jc w:val="both"/>
        <w:rPr>
          <w:rFonts w:ascii="Times New Roman" w:hAnsi="Times New Roman" w:cs="Times New Roman"/>
          <w:color w:val="000000" w:themeColor="text1"/>
          <w:sz w:val="28"/>
          <w:szCs w:val="28"/>
        </w:rPr>
      </w:pPr>
      <w:r w:rsidRPr="00873F89">
        <w:rPr>
          <w:rFonts w:ascii="Times New Roman" w:hAnsi="Times New Roman" w:cs="Times New Roman"/>
          <w:color w:val="000000" w:themeColor="text1"/>
          <w:sz w:val="28"/>
          <w:szCs w:val="28"/>
        </w:rPr>
        <w:t>Темрюкского района                                                                          Г.К. Андросова</w:t>
      </w:r>
    </w:p>
    <w:p w:rsidR="004F07D8" w:rsidRPr="001438D7" w:rsidRDefault="004F07D8" w:rsidP="004F07D8">
      <w:pPr>
        <w:widowControl w:val="0"/>
        <w:autoSpaceDE w:val="0"/>
        <w:autoSpaceDN w:val="0"/>
        <w:adjustRightInd w:val="0"/>
        <w:spacing w:after="0" w:line="240" w:lineRule="auto"/>
        <w:jc w:val="both"/>
        <w:rPr>
          <w:rFonts w:ascii="Times New Roman" w:hAnsi="Times New Roman"/>
          <w:sz w:val="28"/>
          <w:szCs w:val="28"/>
        </w:rPr>
      </w:pPr>
    </w:p>
    <w:sectPr w:rsidR="004F07D8" w:rsidRPr="001438D7" w:rsidSect="00704880">
      <w:headerReference w:type="default" r:id="rId24"/>
      <w:pgSz w:w="11906" w:h="16838"/>
      <w:pgMar w:top="426"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6B6" w:rsidRDefault="009806B6" w:rsidP="00123D12">
      <w:pPr>
        <w:spacing w:after="0" w:line="240" w:lineRule="auto"/>
      </w:pPr>
      <w:r>
        <w:separator/>
      </w:r>
    </w:p>
  </w:endnote>
  <w:endnote w:type="continuationSeparator" w:id="1">
    <w:p w:rsidR="009806B6" w:rsidRDefault="009806B6" w:rsidP="00123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6B6" w:rsidRDefault="009806B6" w:rsidP="00123D12">
      <w:pPr>
        <w:spacing w:after="0" w:line="240" w:lineRule="auto"/>
      </w:pPr>
      <w:r>
        <w:separator/>
      </w:r>
    </w:p>
  </w:footnote>
  <w:footnote w:type="continuationSeparator" w:id="1">
    <w:p w:rsidR="009806B6" w:rsidRDefault="009806B6" w:rsidP="00123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360"/>
      <w:docPartObj>
        <w:docPartGallery w:val="Page Numbers (Top of Page)"/>
        <w:docPartUnique/>
      </w:docPartObj>
    </w:sdtPr>
    <w:sdtEndPr>
      <w:rPr>
        <w:rFonts w:ascii="Times New Roman" w:hAnsi="Times New Roman" w:cs="Times New Roman"/>
        <w:sz w:val="28"/>
      </w:rPr>
    </w:sdtEndPr>
    <w:sdtContent>
      <w:p w:rsidR="00923216" w:rsidRPr="008118BB" w:rsidRDefault="00923216">
        <w:pPr>
          <w:pStyle w:val="a6"/>
          <w:jc w:val="center"/>
          <w:rPr>
            <w:rFonts w:ascii="Times New Roman" w:hAnsi="Times New Roman" w:cs="Times New Roman"/>
            <w:sz w:val="28"/>
          </w:rPr>
        </w:pPr>
        <w:r w:rsidRPr="008118BB">
          <w:rPr>
            <w:rFonts w:ascii="Times New Roman" w:hAnsi="Times New Roman" w:cs="Times New Roman"/>
            <w:sz w:val="28"/>
          </w:rPr>
          <w:fldChar w:fldCharType="begin"/>
        </w:r>
        <w:r w:rsidRPr="008118BB">
          <w:rPr>
            <w:rFonts w:ascii="Times New Roman" w:hAnsi="Times New Roman" w:cs="Times New Roman"/>
            <w:sz w:val="28"/>
          </w:rPr>
          <w:instrText xml:space="preserve"> PAGE   \* MERGEFORMAT </w:instrText>
        </w:r>
        <w:r w:rsidRPr="008118BB">
          <w:rPr>
            <w:rFonts w:ascii="Times New Roman" w:hAnsi="Times New Roman" w:cs="Times New Roman"/>
            <w:sz w:val="28"/>
          </w:rPr>
          <w:fldChar w:fldCharType="separate"/>
        </w:r>
        <w:r w:rsidR="007F6B30">
          <w:rPr>
            <w:rFonts w:ascii="Times New Roman" w:hAnsi="Times New Roman" w:cs="Times New Roman"/>
            <w:noProof/>
            <w:sz w:val="28"/>
          </w:rPr>
          <w:t>3</w:t>
        </w:r>
        <w:r w:rsidRPr="008118BB">
          <w:rPr>
            <w:rFonts w:ascii="Times New Roman" w:hAnsi="Times New Roman" w:cs="Times New Roman"/>
            <w:sz w:val="28"/>
          </w:rPr>
          <w:fldChar w:fldCharType="end"/>
        </w:r>
      </w:p>
    </w:sdtContent>
  </w:sdt>
  <w:p w:rsidR="00923216" w:rsidRPr="008118BB" w:rsidRDefault="00923216">
    <w:pPr>
      <w:pStyle w:val="a6"/>
      <w:rPr>
        <w:rFonts w:ascii="Times New Roman" w:hAnsi="Times New Roman" w:cs="Times New Roman"/>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6876"/>
      <w:docPartObj>
        <w:docPartGallery w:val="Page Numbers (Top of Page)"/>
        <w:docPartUnique/>
      </w:docPartObj>
    </w:sdtPr>
    <w:sdtEndPr>
      <w:rPr>
        <w:rFonts w:ascii="Times New Roman" w:hAnsi="Times New Roman" w:cs="Times New Roman"/>
        <w:sz w:val="28"/>
      </w:rPr>
    </w:sdtEndPr>
    <w:sdtContent>
      <w:p w:rsidR="00923216" w:rsidRPr="008118BB" w:rsidRDefault="00923216">
        <w:pPr>
          <w:pStyle w:val="a6"/>
          <w:jc w:val="center"/>
          <w:rPr>
            <w:rFonts w:ascii="Times New Roman" w:hAnsi="Times New Roman" w:cs="Times New Roman"/>
            <w:sz w:val="28"/>
          </w:rPr>
        </w:pPr>
        <w:r w:rsidRPr="008118BB">
          <w:rPr>
            <w:rFonts w:ascii="Times New Roman" w:hAnsi="Times New Roman" w:cs="Times New Roman"/>
            <w:sz w:val="28"/>
          </w:rPr>
          <w:fldChar w:fldCharType="begin"/>
        </w:r>
        <w:r w:rsidRPr="008118BB">
          <w:rPr>
            <w:rFonts w:ascii="Times New Roman" w:hAnsi="Times New Roman" w:cs="Times New Roman"/>
            <w:sz w:val="28"/>
          </w:rPr>
          <w:instrText xml:space="preserve"> PAGE   \* MERGEFORMAT </w:instrText>
        </w:r>
        <w:r w:rsidRPr="008118BB">
          <w:rPr>
            <w:rFonts w:ascii="Times New Roman" w:hAnsi="Times New Roman" w:cs="Times New Roman"/>
            <w:sz w:val="28"/>
          </w:rPr>
          <w:fldChar w:fldCharType="separate"/>
        </w:r>
        <w:r w:rsidR="007F6B30">
          <w:rPr>
            <w:rFonts w:ascii="Times New Roman" w:hAnsi="Times New Roman" w:cs="Times New Roman"/>
            <w:noProof/>
            <w:sz w:val="28"/>
          </w:rPr>
          <w:t>2</w:t>
        </w:r>
        <w:r w:rsidRPr="008118BB">
          <w:rPr>
            <w:rFonts w:ascii="Times New Roman" w:hAnsi="Times New Roman" w:cs="Times New Roman"/>
            <w:sz w:val="28"/>
          </w:rPr>
          <w:fldChar w:fldCharType="end"/>
        </w:r>
      </w:p>
    </w:sdtContent>
  </w:sdt>
  <w:p w:rsidR="00923216" w:rsidRPr="008118BB" w:rsidRDefault="00923216">
    <w:pPr>
      <w:pStyle w:val="a6"/>
      <w:rPr>
        <w:rFonts w:ascii="Times New Roman" w:hAnsi="Times New Roman" w:cs="Times New Roman"/>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16" w:rsidRDefault="00923216">
    <w:pPr>
      <w:pStyle w:val="a6"/>
      <w:jc w:val="center"/>
    </w:pPr>
    <w:fldSimple w:instr=" PAGE   \* MERGEFORMAT ">
      <w:r w:rsidR="002114CB">
        <w:rPr>
          <w:noProof/>
        </w:rPr>
        <w:t>8</w:t>
      </w:r>
    </w:fldSimple>
  </w:p>
  <w:p w:rsidR="00923216" w:rsidRDefault="0092321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94843"/>
    <w:multiLevelType w:val="hybridMultilevel"/>
    <w:tmpl w:val="B95A5EFA"/>
    <w:lvl w:ilvl="0" w:tplc="48F09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97798"/>
    <w:rsid w:val="000055D5"/>
    <w:rsid w:val="00006955"/>
    <w:rsid w:val="000123C2"/>
    <w:rsid w:val="00024A1B"/>
    <w:rsid w:val="00026874"/>
    <w:rsid w:val="00027160"/>
    <w:rsid w:val="000302F6"/>
    <w:rsid w:val="000314AB"/>
    <w:rsid w:val="00035C21"/>
    <w:rsid w:val="00036D7E"/>
    <w:rsid w:val="000445B4"/>
    <w:rsid w:val="0005114C"/>
    <w:rsid w:val="0005227A"/>
    <w:rsid w:val="00054939"/>
    <w:rsid w:val="00066EE5"/>
    <w:rsid w:val="00072B56"/>
    <w:rsid w:val="000759BD"/>
    <w:rsid w:val="00076BD4"/>
    <w:rsid w:val="00081266"/>
    <w:rsid w:val="000859CB"/>
    <w:rsid w:val="00090077"/>
    <w:rsid w:val="00090308"/>
    <w:rsid w:val="000915D1"/>
    <w:rsid w:val="00092D3B"/>
    <w:rsid w:val="000945D1"/>
    <w:rsid w:val="000A05B1"/>
    <w:rsid w:val="000A2A57"/>
    <w:rsid w:val="000A4A0B"/>
    <w:rsid w:val="000A5E21"/>
    <w:rsid w:val="000A7C92"/>
    <w:rsid w:val="000B171C"/>
    <w:rsid w:val="000B1A7C"/>
    <w:rsid w:val="000B6878"/>
    <w:rsid w:val="000C3D7A"/>
    <w:rsid w:val="000D1484"/>
    <w:rsid w:val="000D4386"/>
    <w:rsid w:val="000D66D7"/>
    <w:rsid w:val="000E2313"/>
    <w:rsid w:val="000E48B6"/>
    <w:rsid w:val="000F257B"/>
    <w:rsid w:val="000F4509"/>
    <w:rsid w:val="0010126C"/>
    <w:rsid w:val="0010254A"/>
    <w:rsid w:val="00102BCC"/>
    <w:rsid w:val="001147C6"/>
    <w:rsid w:val="0012347F"/>
    <w:rsid w:val="00123D12"/>
    <w:rsid w:val="00126973"/>
    <w:rsid w:val="00130AFA"/>
    <w:rsid w:val="00130E3D"/>
    <w:rsid w:val="001438D7"/>
    <w:rsid w:val="00150B29"/>
    <w:rsid w:val="0015134F"/>
    <w:rsid w:val="00155BD2"/>
    <w:rsid w:val="00163FAD"/>
    <w:rsid w:val="00170D30"/>
    <w:rsid w:val="00175966"/>
    <w:rsid w:val="001907B8"/>
    <w:rsid w:val="00197CE3"/>
    <w:rsid w:val="001B6ECC"/>
    <w:rsid w:val="001D35EF"/>
    <w:rsid w:val="001F6033"/>
    <w:rsid w:val="0020064D"/>
    <w:rsid w:val="002114CB"/>
    <w:rsid w:val="00213A9D"/>
    <w:rsid w:val="00214252"/>
    <w:rsid w:val="00214BFD"/>
    <w:rsid w:val="0021644C"/>
    <w:rsid w:val="002168CC"/>
    <w:rsid w:val="00217D2E"/>
    <w:rsid w:val="002222E3"/>
    <w:rsid w:val="0022314D"/>
    <w:rsid w:val="00224248"/>
    <w:rsid w:val="00226CAC"/>
    <w:rsid w:val="002376E2"/>
    <w:rsid w:val="00241C73"/>
    <w:rsid w:val="0025274D"/>
    <w:rsid w:val="00256007"/>
    <w:rsid w:val="00270785"/>
    <w:rsid w:val="00271290"/>
    <w:rsid w:val="00271B4C"/>
    <w:rsid w:val="00273728"/>
    <w:rsid w:val="002759EC"/>
    <w:rsid w:val="00282E1E"/>
    <w:rsid w:val="00285578"/>
    <w:rsid w:val="00290A2C"/>
    <w:rsid w:val="0029273C"/>
    <w:rsid w:val="0029322E"/>
    <w:rsid w:val="00293BD3"/>
    <w:rsid w:val="002B1947"/>
    <w:rsid w:val="002B2AA1"/>
    <w:rsid w:val="002C2F11"/>
    <w:rsid w:val="002E5FDD"/>
    <w:rsid w:val="002E658F"/>
    <w:rsid w:val="002F074A"/>
    <w:rsid w:val="002F0A14"/>
    <w:rsid w:val="002F6F69"/>
    <w:rsid w:val="00305C4E"/>
    <w:rsid w:val="0032355E"/>
    <w:rsid w:val="00327721"/>
    <w:rsid w:val="00344637"/>
    <w:rsid w:val="003514AD"/>
    <w:rsid w:val="00353BF5"/>
    <w:rsid w:val="00354D7B"/>
    <w:rsid w:val="00357DD4"/>
    <w:rsid w:val="003664CD"/>
    <w:rsid w:val="00380ACB"/>
    <w:rsid w:val="0038394B"/>
    <w:rsid w:val="00384DCD"/>
    <w:rsid w:val="003860A5"/>
    <w:rsid w:val="0039218B"/>
    <w:rsid w:val="003A1347"/>
    <w:rsid w:val="003A2ADD"/>
    <w:rsid w:val="003B0ED9"/>
    <w:rsid w:val="003B3CB1"/>
    <w:rsid w:val="003C455A"/>
    <w:rsid w:val="003C7CD2"/>
    <w:rsid w:val="003D116A"/>
    <w:rsid w:val="003E406B"/>
    <w:rsid w:val="003E7EF2"/>
    <w:rsid w:val="004057D4"/>
    <w:rsid w:val="00415C13"/>
    <w:rsid w:val="004207E4"/>
    <w:rsid w:val="004253F9"/>
    <w:rsid w:val="00427F4E"/>
    <w:rsid w:val="00434681"/>
    <w:rsid w:val="00442876"/>
    <w:rsid w:val="0044386B"/>
    <w:rsid w:val="004468C9"/>
    <w:rsid w:val="00454B79"/>
    <w:rsid w:val="0046211A"/>
    <w:rsid w:val="004621BD"/>
    <w:rsid w:val="0046246E"/>
    <w:rsid w:val="00462BE3"/>
    <w:rsid w:val="00464BF6"/>
    <w:rsid w:val="00471FE4"/>
    <w:rsid w:val="00473807"/>
    <w:rsid w:val="00495935"/>
    <w:rsid w:val="00497761"/>
    <w:rsid w:val="004A02FB"/>
    <w:rsid w:val="004A7DC6"/>
    <w:rsid w:val="004C13C6"/>
    <w:rsid w:val="004C75B3"/>
    <w:rsid w:val="004E0D64"/>
    <w:rsid w:val="004E41A5"/>
    <w:rsid w:val="004E716D"/>
    <w:rsid w:val="004F07D8"/>
    <w:rsid w:val="004F11DA"/>
    <w:rsid w:val="00507FF7"/>
    <w:rsid w:val="00523BED"/>
    <w:rsid w:val="00525132"/>
    <w:rsid w:val="005329D2"/>
    <w:rsid w:val="00534093"/>
    <w:rsid w:val="0053512F"/>
    <w:rsid w:val="00536BEA"/>
    <w:rsid w:val="00542D55"/>
    <w:rsid w:val="00547F97"/>
    <w:rsid w:val="00551B31"/>
    <w:rsid w:val="0056675C"/>
    <w:rsid w:val="0056790E"/>
    <w:rsid w:val="0058168E"/>
    <w:rsid w:val="00582BF4"/>
    <w:rsid w:val="0058360F"/>
    <w:rsid w:val="005918B2"/>
    <w:rsid w:val="005C21E5"/>
    <w:rsid w:val="005C5BBC"/>
    <w:rsid w:val="005D24D8"/>
    <w:rsid w:val="005D5E81"/>
    <w:rsid w:val="005D6BD4"/>
    <w:rsid w:val="005E7D05"/>
    <w:rsid w:val="005E7E8E"/>
    <w:rsid w:val="006018AE"/>
    <w:rsid w:val="006018FF"/>
    <w:rsid w:val="00623307"/>
    <w:rsid w:val="006245CA"/>
    <w:rsid w:val="00627DFC"/>
    <w:rsid w:val="0063359F"/>
    <w:rsid w:val="0063379A"/>
    <w:rsid w:val="00633EC6"/>
    <w:rsid w:val="00635C46"/>
    <w:rsid w:val="00654064"/>
    <w:rsid w:val="00674FBB"/>
    <w:rsid w:val="006818E2"/>
    <w:rsid w:val="00684B7D"/>
    <w:rsid w:val="00697705"/>
    <w:rsid w:val="006A5091"/>
    <w:rsid w:val="006B26E7"/>
    <w:rsid w:val="006B305D"/>
    <w:rsid w:val="006B323D"/>
    <w:rsid w:val="006B3513"/>
    <w:rsid w:val="006C7CDD"/>
    <w:rsid w:val="006C7DB2"/>
    <w:rsid w:val="006D1C04"/>
    <w:rsid w:val="006D5C8D"/>
    <w:rsid w:val="006E23F1"/>
    <w:rsid w:val="006E293D"/>
    <w:rsid w:val="006F103F"/>
    <w:rsid w:val="006F10D7"/>
    <w:rsid w:val="00704880"/>
    <w:rsid w:val="007065E6"/>
    <w:rsid w:val="00707F20"/>
    <w:rsid w:val="00713822"/>
    <w:rsid w:val="00720CFB"/>
    <w:rsid w:val="00721864"/>
    <w:rsid w:val="007249B9"/>
    <w:rsid w:val="00735BFC"/>
    <w:rsid w:val="0074387E"/>
    <w:rsid w:val="00744CFA"/>
    <w:rsid w:val="00750295"/>
    <w:rsid w:val="007558A9"/>
    <w:rsid w:val="00755F4A"/>
    <w:rsid w:val="00763559"/>
    <w:rsid w:val="00763AE6"/>
    <w:rsid w:val="0076712B"/>
    <w:rsid w:val="00767D84"/>
    <w:rsid w:val="007727F6"/>
    <w:rsid w:val="0077283E"/>
    <w:rsid w:val="007761EC"/>
    <w:rsid w:val="00783A2E"/>
    <w:rsid w:val="00793321"/>
    <w:rsid w:val="007A01D9"/>
    <w:rsid w:val="007A4708"/>
    <w:rsid w:val="007A73E0"/>
    <w:rsid w:val="007B00DF"/>
    <w:rsid w:val="007B6026"/>
    <w:rsid w:val="007C0061"/>
    <w:rsid w:val="007C4EEC"/>
    <w:rsid w:val="007D0DA0"/>
    <w:rsid w:val="007D1E2D"/>
    <w:rsid w:val="007E2184"/>
    <w:rsid w:val="007E2F18"/>
    <w:rsid w:val="007E35F6"/>
    <w:rsid w:val="007E4B4D"/>
    <w:rsid w:val="007E7F4E"/>
    <w:rsid w:val="007F074C"/>
    <w:rsid w:val="007F28DD"/>
    <w:rsid w:val="007F6B30"/>
    <w:rsid w:val="007F6B3F"/>
    <w:rsid w:val="00800023"/>
    <w:rsid w:val="0080025C"/>
    <w:rsid w:val="00800B63"/>
    <w:rsid w:val="008076B6"/>
    <w:rsid w:val="008078D7"/>
    <w:rsid w:val="0081085D"/>
    <w:rsid w:val="008118BB"/>
    <w:rsid w:val="00813BCB"/>
    <w:rsid w:val="008277B4"/>
    <w:rsid w:val="0083012A"/>
    <w:rsid w:val="00845308"/>
    <w:rsid w:val="00850D5F"/>
    <w:rsid w:val="008578DC"/>
    <w:rsid w:val="00862B53"/>
    <w:rsid w:val="008649BE"/>
    <w:rsid w:val="008703AC"/>
    <w:rsid w:val="00873F89"/>
    <w:rsid w:val="00875B8E"/>
    <w:rsid w:val="008802B3"/>
    <w:rsid w:val="008837B2"/>
    <w:rsid w:val="008905B6"/>
    <w:rsid w:val="00891F3E"/>
    <w:rsid w:val="008A25DE"/>
    <w:rsid w:val="008A39C3"/>
    <w:rsid w:val="008A66BF"/>
    <w:rsid w:val="008B5AF4"/>
    <w:rsid w:val="008B6D55"/>
    <w:rsid w:val="008B7FCF"/>
    <w:rsid w:val="008C343B"/>
    <w:rsid w:val="008F0477"/>
    <w:rsid w:val="0090494D"/>
    <w:rsid w:val="00905E72"/>
    <w:rsid w:val="00923216"/>
    <w:rsid w:val="009267DE"/>
    <w:rsid w:val="00963CAC"/>
    <w:rsid w:val="009652EC"/>
    <w:rsid w:val="00965B2D"/>
    <w:rsid w:val="0097076B"/>
    <w:rsid w:val="0097131F"/>
    <w:rsid w:val="00971B7E"/>
    <w:rsid w:val="009806B6"/>
    <w:rsid w:val="00985CC8"/>
    <w:rsid w:val="00990ED5"/>
    <w:rsid w:val="00993F4D"/>
    <w:rsid w:val="00997604"/>
    <w:rsid w:val="009A4B74"/>
    <w:rsid w:val="009C3FF2"/>
    <w:rsid w:val="009C59E0"/>
    <w:rsid w:val="009C641F"/>
    <w:rsid w:val="009C6F98"/>
    <w:rsid w:val="009D650E"/>
    <w:rsid w:val="009D7EF9"/>
    <w:rsid w:val="009F4E2C"/>
    <w:rsid w:val="009F653A"/>
    <w:rsid w:val="00A03AF0"/>
    <w:rsid w:val="00A0616F"/>
    <w:rsid w:val="00A134FC"/>
    <w:rsid w:val="00A159EB"/>
    <w:rsid w:val="00A171F9"/>
    <w:rsid w:val="00A20F8B"/>
    <w:rsid w:val="00A21B20"/>
    <w:rsid w:val="00A229D5"/>
    <w:rsid w:val="00A30E61"/>
    <w:rsid w:val="00A330E3"/>
    <w:rsid w:val="00A41C5A"/>
    <w:rsid w:val="00A534F9"/>
    <w:rsid w:val="00A55ED4"/>
    <w:rsid w:val="00A74C42"/>
    <w:rsid w:val="00A83A2F"/>
    <w:rsid w:val="00A87D94"/>
    <w:rsid w:val="00A90DF7"/>
    <w:rsid w:val="00A96297"/>
    <w:rsid w:val="00A96D68"/>
    <w:rsid w:val="00A97641"/>
    <w:rsid w:val="00AA57DD"/>
    <w:rsid w:val="00AB5065"/>
    <w:rsid w:val="00AC204A"/>
    <w:rsid w:val="00AC7E9B"/>
    <w:rsid w:val="00AD5395"/>
    <w:rsid w:val="00AF3B4A"/>
    <w:rsid w:val="00AF6594"/>
    <w:rsid w:val="00AF7FD7"/>
    <w:rsid w:val="00B05517"/>
    <w:rsid w:val="00B064C8"/>
    <w:rsid w:val="00B10B0A"/>
    <w:rsid w:val="00B160B9"/>
    <w:rsid w:val="00B16B6A"/>
    <w:rsid w:val="00B17C2B"/>
    <w:rsid w:val="00B2040E"/>
    <w:rsid w:val="00B21055"/>
    <w:rsid w:val="00B238B4"/>
    <w:rsid w:val="00B23D8F"/>
    <w:rsid w:val="00B32863"/>
    <w:rsid w:val="00B37A16"/>
    <w:rsid w:val="00B4022A"/>
    <w:rsid w:val="00B43118"/>
    <w:rsid w:val="00B53F34"/>
    <w:rsid w:val="00B558E9"/>
    <w:rsid w:val="00B60A13"/>
    <w:rsid w:val="00B662D9"/>
    <w:rsid w:val="00B74946"/>
    <w:rsid w:val="00B83D34"/>
    <w:rsid w:val="00B9149E"/>
    <w:rsid w:val="00B91AA5"/>
    <w:rsid w:val="00BA074B"/>
    <w:rsid w:val="00BA17CC"/>
    <w:rsid w:val="00BA250F"/>
    <w:rsid w:val="00BB6372"/>
    <w:rsid w:val="00BC2484"/>
    <w:rsid w:val="00BC6265"/>
    <w:rsid w:val="00BD2A73"/>
    <w:rsid w:val="00BE2515"/>
    <w:rsid w:val="00BF0222"/>
    <w:rsid w:val="00BF2A96"/>
    <w:rsid w:val="00BF48A4"/>
    <w:rsid w:val="00BF4B05"/>
    <w:rsid w:val="00C00766"/>
    <w:rsid w:val="00C03644"/>
    <w:rsid w:val="00C14C3E"/>
    <w:rsid w:val="00C15F96"/>
    <w:rsid w:val="00C25300"/>
    <w:rsid w:val="00C26AB9"/>
    <w:rsid w:val="00C30151"/>
    <w:rsid w:val="00C3741B"/>
    <w:rsid w:val="00C406CE"/>
    <w:rsid w:val="00C42E1C"/>
    <w:rsid w:val="00C523F9"/>
    <w:rsid w:val="00C53470"/>
    <w:rsid w:val="00C5707A"/>
    <w:rsid w:val="00C629EF"/>
    <w:rsid w:val="00C822DE"/>
    <w:rsid w:val="00C83AA1"/>
    <w:rsid w:val="00C97979"/>
    <w:rsid w:val="00CA6969"/>
    <w:rsid w:val="00CB0CD1"/>
    <w:rsid w:val="00CB0DC3"/>
    <w:rsid w:val="00CB2F79"/>
    <w:rsid w:val="00CC2139"/>
    <w:rsid w:val="00CC55D6"/>
    <w:rsid w:val="00CD26CA"/>
    <w:rsid w:val="00CD5415"/>
    <w:rsid w:val="00CE0480"/>
    <w:rsid w:val="00CE2202"/>
    <w:rsid w:val="00CF0201"/>
    <w:rsid w:val="00CF32DE"/>
    <w:rsid w:val="00D01E05"/>
    <w:rsid w:val="00D031E8"/>
    <w:rsid w:val="00D0798A"/>
    <w:rsid w:val="00D143EA"/>
    <w:rsid w:val="00D22331"/>
    <w:rsid w:val="00D27399"/>
    <w:rsid w:val="00D31BE6"/>
    <w:rsid w:val="00D343B2"/>
    <w:rsid w:val="00D365E0"/>
    <w:rsid w:val="00D52063"/>
    <w:rsid w:val="00D63BD2"/>
    <w:rsid w:val="00D70603"/>
    <w:rsid w:val="00D83715"/>
    <w:rsid w:val="00D86184"/>
    <w:rsid w:val="00D95F1D"/>
    <w:rsid w:val="00DB26B3"/>
    <w:rsid w:val="00DB6F0C"/>
    <w:rsid w:val="00DC0942"/>
    <w:rsid w:val="00DC1483"/>
    <w:rsid w:val="00DC7863"/>
    <w:rsid w:val="00DD24CD"/>
    <w:rsid w:val="00DD3BF9"/>
    <w:rsid w:val="00DD590A"/>
    <w:rsid w:val="00DD6864"/>
    <w:rsid w:val="00DE4078"/>
    <w:rsid w:val="00DF3930"/>
    <w:rsid w:val="00DF73F9"/>
    <w:rsid w:val="00E02813"/>
    <w:rsid w:val="00E03D1B"/>
    <w:rsid w:val="00E22EAB"/>
    <w:rsid w:val="00E23397"/>
    <w:rsid w:val="00E23F78"/>
    <w:rsid w:val="00E37148"/>
    <w:rsid w:val="00E4171E"/>
    <w:rsid w:val="00E4457D"/>
    <w:rsid w:val="00E460DB"/>
    <w:rsid w:val="00E4623D"/>
    <w:rsid w:val="00E563B9"/>
    <w:rsid w:val="00E568B8"/>
    <w:rsid w:val="00E6206D"/>
    <w:rsid w:val="00E67545"/>
    <w:rsid w:val="00E72E50"/>
    <w:rsid w:val="00E77879"/>
    <w:rsid w:val="00E84D15"/>
    <w:rsid w:val="00E90168"/>
    <w:rsid w:val="00E928F9"/>
    <w:rsid w:val="00E97798"/>
    <w:rsid w:val="00EA3A93"/>
    <w:rsid w:val="00EA467E"/>
    <w:rsid w:val="00EB67DB"/>
    <w:rsid w:val="00EB7CE9"/>
    <w:rsid w:val="00EC1484"/>
    <w:rsid w:val="00EC6713"/>
    <w:rsid w:val="00EE4EBD"/>
    <w:rsid w:val="00EE5791"/>
    <w:rsid w:val="00EF1E33"/>
    <w:rsid w:val="00EF7038"/>
    <w:rsid w:val="00F018C3"/>
    <w:rsid w:val="00F07BD1"/>
    <w:rsid w:val="00F13D58"/>
    <w:rsid w:val="00F162E7"/>
    <w:rsid w:val="00F32961"/>
    <w:rsid w:val="00F32D81"/>
    <w:rsid w:val="00F358EB"/>
    <w:rsid w:val="00F42400"/>
    <w:rsid w:val="00F4360B"/>
    <w:rsid w:val="00F45744"/>
    <w:rsid w:val="00F475B2"/>
    <w:rsid w:val="00F62CD0"/>
    <w:rsid w:val="00F66534"/>
    <w:rsid w:val="00F749C2"/>
    <w:rsid w:val="00F7554D"/>
    <w:rsid w:val="00F82BBF"/>
    <w:rsid w:val="00F831E7"/>
    <w:rsid w:val="00F85108"/>
    <w:rsid w:val="00F903FF"/>
    <w:rsid w:val="00F90AFC"/>
    <w:rsid w:val="00F922ED"/>
    <w:rsid w:val="00F94A58"/>
    <w:rsid w:val="00F95347"/>
    <w:rsid w:val="00F97562"/>
    <w:rsid w:val="00FA320C"/>
    <w:rsid w:val="00FA4B88"/>
    <w:rsid w:val="00FA4EE7"/>
    <w:rsid w:val="00FB0D92"/>
    <w:rsid w:val="00FB2B57"/>
    <w:rsid w:val="00FD130D"/>
    <w:rsid w:val="00FD640B"/>
    <w:rsid w:val="00FD680F"/>
    <w:rsid w:val="00FE3DEC"/>
    <w:rsid w:val="00FE485D"/>
    <w:rsid w:val="00FE4EF3"/>
    <w:rsid w:val="00FF0DF7"/>
    <w:rsid w:val="00FF2702"/>
    <w:rsid w:val="00FF442E"/>
    <w:rsid w:val="00FF7676"/>
    <w:rsid w:val="00FF7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17" type="connector" idref="#_x0000_s1042"/>
        <o:r id="V:Rule18" type="connector" idref="#_x0000_s1034"/>
        <o:r id="V:Rule19" type="connector" idref="#_x0000_s1033"/>
        <o:r id="V:Rule20" type="connector" idref="#_x0000_s1030"/>
        <o:r id="V:Rule21" type="connector" idref="#_x0000_s1032"/>
        <o:r id="V:Rule22" type="connector" idref="#_x0000_s1035"/>
        <o:r id="V:Rule23" type="connector" idref="#_x0000_s1026"/>
        <o:r id="V:Rule24" type="connector" idref="#_x0000_s1027"/>
        <o:r id="V:Rule25" type="connector" idref="#_x0000_s1028"/>
        <o:r id="V:Rule26" type="connector" idref="#_x0000_s1036"/>
        <o:r id="V:Rule27" type="connector" idref="#_x0000_s1039"/>
        <o:r id="V:Rule28" type="connector" idref="#_x0000_s1037"/>
        <o:r id="V:Rule29" type="connector" idref="#_x0000_s1029"/>
        <o:r id="V:Rule30" type="connector" idref="#_x0000_s1040"/>
        <o:r id="V:Rule31" type="connector" idref="#_x0000_s1031"/>
        <o:r id="V:Rule3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798"/>
    <w:rPr>
      <w:color w:val="0000FF" w:themeColor="hyperlink"/>
      <w:u w:val="single"/>
    </w:rPr>
  </w:style>
  <w:style w:type="paragraph" w:customStyle="1" w:styleId="ConsPlusNonformat">
    <w:name w:val="ConsPlusNonformat"/>
    <w:rsid w:val="00B431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B431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90AFC"/>
    <w:pPr>
      <w:ind w:left="720"/>
      <w:contextualSpacing/>
    </w:pPr>
  </w:style>
  <w:style w:type="paragraph" w:styleId="a6">
    <w:name w:val="header"/>
    <w:basedOn w:val="a"/>
    <w:link w:val="a7"/>
    <w:uiPriority w:val="99"/>
    <w:unhideWhenUsed/>
    <w:rsid w:val="00123D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3D12"/>
  </w:style>
  <w:style w:type="paragraph" w:styleId="a8">
    <w:name w:val="footer"/>
    <w:basedOn w:val="a"/>
    <w:link w:val="a9"/>
    <w:uiPriority w:val="99"/>
    <w:semiHidden/>
    <w:unhideWhenUsed/>
    <w:rsid w:val="00123D1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23D12"/>
  </w:style>
  <w:style w:type="paragraph" w:styleId="aa">
    <w:name w:val="No Spacing"/>
    <w:uiPriority w:val="1"/>
    <w:qFormat/>
    <w:rsid w:val="00A20F8B"/>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A20F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0F8B"/>
    <w:rPr>
      <w:rFonts w:ascii="Tahoma" w:hAnsi="Tahoma" w:cs="Tahoma"/>
      <w:sz w:val="16"/>
      <w:szCs w:val="16"/>
    </w:rPr>
  </w:style>
  <w:style w:type="paragraph" w:customStyle="1" w:styleId="headertext">
    <w:name w:val="headertext"/>
    <w:basedOn w:val="a"/>
    <w:rsid w:val="00873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873F89"/>
    <w:rPr>
      <w:sz w:val="16"/>
      <w:szCs w:val="16"/>
    </w:rPr>
  </w:style>
  <w:style w:type="character" w:customStyle="1" w:styleId="ae">
    <w:name w:val="Гипертекстовая ссылка"/>
    <w:basedOn w:val="a0"/>
    <w:uiPriority w:val="99"/>
    <w:rsid w:val="00551B31"/>
    <w:rPr>
      <w:b/>
      <w:bCs/>
      <w:color w:val="008000"/>
    </w:rPr>
  </w:style>
  <w:style w:type="paragraph" w:customStyle="1" w:styleId="af">
    <w:name w:val="Таблицы (моноширинный)"/>
    <w:basedOn w:val="a"/>
    <w:next w:val="a"/>
    <w:uiPriority w:val="99"/>
    <w:rsid w:val="00354D7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1">
    <w:name w:val="s_1"/>
    <w:basedOn w:val="a"/>
    <w:rsid w:val="001D3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1D35EF"/>
    <w:rPr>
      <w:i/>
      <w:iCs/>
    </w:rPr>
  </w:style>
</w:styles>
</file>

<file path=word/webSettings.xml><?xml version="1.0" encoding="utf-8"?>
<w:webSettings xmlns:r="http://schemas.openxmlformats.org/officeDocument/2006/relationships" xmlns:w="http://schemas.openxmlformats.org/wordprocessingml/2006/main">
  <w:divs>
    <w:div w:id="895315245">
      <w:bodyDiv w:val="1"/>
      <w:marLeft w:val="0"/>
      <w:marRight w:val="0"/>
      <w:marTop w:val="0"/>
      <w:marBottom w:val="0"/>
      <w:divBdr>
        <w:top w:val="none" w:sz="0" w:space="0" w:color="auto"/>
        <w:left w:val="none" w:sz="0" w:space="0" w:color="auto"/>
        <w:bottom w:val="none" w:sz="0" w:space="0" w:color="auto"/>
        <w:right w:val="none" w:sz="0" w:space="0" w:color="auto"/>
      </w:divBdr>
    </w:div>
    <w:div w:id="1077628214">
      <w:bodyDiv w:val="1"/>
      <w:marLeft w:val="0"/>
      <w:marRight w:val="0"/>
      <w:marTop w:val="0"/>
      <w:marBottom w:val="0"/>
      <w:divBdr>
        <w:top w:val="none" w:sz="0" w:space="0" w:color="auto"/>
        <w:left w:val="none" w:sz="0" w:space="0" w:color="auto"/>
        <w:bottom w:val="none" w:sz="0" w:space="0" w:color="auto"/>
        <w:right w:val="none" w:sz="0" w:space="0" w:color="auto"/>
      </w:divBdr>
    </w:div>
    <w:div w:id="19259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javascript:;"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_44@frskuban.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eader" Target="header2.xml"/><Relationship Id="rId10" Type="http://schemas.openxmlformats.org/officeDocument/2006/relationships/hyperlink" Target="http://www.frskuban.ru" TargetMode="External"/><Relationship Id="rId19"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www.temryuk.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http://www.admtemry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11163-12E1-4BF5-9055-CC483486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52</Pages>
  <Words>17214</Words>
  <Characters>98121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2018-12-04T05:32:00Z</cp:lastPrinted>
  <dcterms:created xsi:type="dcterms:W3CDTF">2018-09-05T14:16:00Z</dcterms:created>
  <dcterms:modified xsi:type="dcterms:W3CDTF">2018-12-04T05:39:00Z</dcterms:modified>
</cp:coreProperties>
</file>