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40" w:rsidRPr="006B30A6" w:rsidRDefault="00F71940" w:rsidP="00F71940">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F71940" w:rsidRPr="006B30A6" w:rsidRDefault="00F71940" w:rsidP="00F71940">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71940" w:rsidRDefault="00F71940" w:rsidP="00F71940">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Темрюкского городского поселения Темрюкского района</w:t>
      </w:r>
      <w:r w:rsidRPr="006B30A6">
        <w:rPr>
          <w:rFonts w:ascii="Times New Roman" w:hAnsi="Times New Roman" w:cs="Times New Roman"/>
          <w:sz w:val="28"/>
        </w:rPr>
        <w:t xml:space="preserve"> </w:t>
      </w:r>
    </w:p>
    <w:p w:rsidR="00F71940" w:rsidRPr="006B30A6" w:rsidRDefault="00F71940" w:rsidP="00F71940">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137BF4">
        <w:rPr>
          <w:rFonts w:ascii="Times New Roman" w:hAnsi="Times New Roman" w:cs="Times New Roman"/>
          <w:sz w:val="28"/>
        </w:rPr>
        <w:t>_______________</w:t>
      </w:r>
      <w:r w:rsidRPr="006B30A6">
        <w:rPr>
          <w:rFonts w:ascii="Times New Roman" w:hAnsi="Times New Roman" w:cs="Times New Roman"/>
          <w:sz w:val="28"/>
        </w:rPr>
        <w:t xml:space="preserve"> № </w:t>
      </w:r>
      <w:r w:rsidR="00137BF4">
        <w:rPr>
          <w:rFonts w:ascii="Times New Roman" w:hAnsi="Times New Roman" w:cs="Times New Roman"/>
          <w:sz w:val="28"/>
        </w:rPr>
        <w:t>_______</w:t>
      </w:r>
    </w:p>
    <w:p w:rsidR="00F71940" w:rsidRPr="006B30A6" w:rsidRDefault="00F71940" w:rsidP="00F71940">
      <w:pPr>
        <w:shd w:val="clear" w:color="auto" w:fill="FFFFFF"/>
        <w:suppressAutoHyphens/>
        <w:spacing w:line="300" w:lineRule="exact"/>
        <w:rPr>
          <w:sz w:val="28"/>
          <w:szCs w:val="28"/>
        </w:rPr>
      </w:pPr>
    </w:p>
    <w:p w:rsidR="00F71940" w:rsidRPr="006B30A6" w:rsidRDefault="00F71940" w:rsidP="00F71940">
      <w:pPr>
        <w:widowControl w:val="0"/>
        <w:autoSpaceDE w:val="0"/>
        <w:autoSpaceDN w:val="0"/>
        <w:adjustRightInd w:val="0"/>
        <w:spacing w:line="300" w:lineRule="exact"/>
        <w:rPr>
          <w:bCs/>
          <w:sz w:val="28"/>
          <w:szCs w:val="28"/>
        </w:rPr>
      </w:pPr>
    </w:p>
    <w:p w:rsidR="00F71940" w:rsidRPr="006B30A6" w:rsidRDefault="00F71940" w:rsidP="00F71940">
      <w:pPr>
        <w:widowControl w:val="0"/>
        <w:autoSpaceDE w:val="0"/>
        <w:autoSpaceDN w:val="0"/>
        <w:adjustRightInd w:val="0"/>
        <w:spacing w:line="300" w:lineRule="exact"/>
        <w:rPr>
          <w:bCs/>
          <w:sz w:val="28"/>
          <w:szCs w:val="28"/>
        </w:rPr>
      </w:pPr>
    </w:p>
    <w:p w:rsidR="00F71940" w:rsidRPr="006B30A6" w:rsidRDefault="00F71940" w:rsidP="00F71940">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F71940" w:rsidRPr="004F3B2A" w:rsidRDefault="00F71940" w:rsidP="00F71940">
      <w:pPr>
        <w:autoSpaceDE w:val="0"/>
        <w:autoSpaceDN w:val="0"/>
        <w:adjustRightInd w:val="0"/>
        <w:jc w:val="center"/>
        <w:rPr>
          <w:b/>
          <w:sz w:val="28"/>
          <w:szCs w:val="28"/>
        </w:rPr>
      </w:pPr>
      <w:r w:rsidRPr="00E812FA">
        <w:rPr>
          <w:b/>
          <w:sz w:val="28"/>
          <w:szCs w:val="28"/>
        </w:rPr>
        <w:t>предоставления муниципальной услуги «</w:t>
      </w:r>
      <w:r>
        <w:rPr>
          <w:b/>
          <w:sz w:val="28"/>
          <w:szCs w:val="28"/>
        </w:rPr>
        <w:t>Заключение нового договора аренды земельного участка, находящегося в государственной или муниципальной собственности, без проведения торгов</w:t>
      </w:r>
      <w:r w:rsidRPr="006B30A6">
        <w:rPr>
          <w:b/>
          <w:spacing w:val="-4"/>
          <w:sz w:val="28"/>
          <w:szCs w:val="28"/>
        </w:rPr>
        <w:t>»</w:t>
      </w:r>
    </w:p>
    <w:p w:rsidR="00F71940" w:rsidRDefault="00F71940" w:rsidP="00F71940">
      <w:pPr>
        <w:widowControl w:val="0"/>
        <w:autoSpaceDE w:val="0"/>
        <w:autoSpaceDN w:val="0"/>
        <w:adjustRightInd w:val="0"/>
        <w:spacing w:line="310" w:lineRule="exact"/>
        <w:outlineLvl w:val="1"/>
        <w:rPr>
          <w:sz w:val="28"/>
          <w:szCs w:val="28"/>
        </w:rPr>
      </w:pPr>
    </w:p>
    <w:p w:rsidR="00F71940" w:rsidRPr="006B30A6" w:rsidRDefault="00F71940" w:rsidP="00F71940">
      <w:pPr>
        <w:widowControl w:val="0"/>
        <w:autoSpaceDE w:val="0"/>
        <w:autoSpaceDN w:val="0"/>
        <w:adjustRightInd w:val="0"/>
        <w:spacing w:line="310" w:lineRule="exact"/>
        <w:outlineLvl w:val="1"/>
        <w:rPr>
          <w:sz w:val="28"/>
          <w:szCs w:val="28"/>
        </w:rPr>
      </w:pPr>
    </w:p>
    <w:p w:rsidR="00F71940" w:rsidRPr="006B30A6" w:rsidRDefault="00F71940" w:rsidP="00F71940">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F71940" w:rsidRPr="006B30A6" w:rsidRDefault="00F71940" w:rsidP="00F71940">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71940" w:rsidRDefault="00F71940" w:rsidP="00F71940">
      <w:pPr>
        <w:widowControl w:val="0"/>
        <w:autoSpaceDE w:val="0"/>
        <w:autoSpaceDN w:val="0"/>
        <w:adjustRightInd w:val="0"/>
        <w:spacing w:line="310" w:lineRule="exact"/>
        <w:rPr>
          <w:sz w:val="28"/>
          <w:szCs w:val="28"/>
        </w:rPr>
      </w:pPr>
    </w:p>
    <w:p w:rsidR="00F71940" w:rsidRPr="006B30A6" w:rsidRDefault="00F71940" w:rsidP="00F71940">
      <w:pPr>
        <w:widowControl w:val="0"/>
        <w:autoSpaceDE w:val="0"/>
        <w:autoSpaceDN w:val="0"/>
        <w:adjustRightInd w:val="0"/>
        <w:spacing w:line="310" w:lineRule="exact"/>
        <w:rPr>
          <w:sz w:val="28"/>
          <w:szCs w:val="28"/>
        </w:rPr>
      </w:pPr>
    </w:p>
    <w:p w:rsidR="00F71940" w:rsidRPr="00FD2B44" w:rsidRDefault="00F71940" w:rsidP="00F71940">
      <w:pPr>
        <w:autoSpaceDE w:val="0"/>
        <w:autoSpaceDN w:val="0"/>
        <w:adjustRightInd w:val="0"/>
        <w:ind w:firstLine="709"/>
        <w:jc w:val="both"/>
        <w:rPr>
          <w:sz w:val="28"/>
          <w:szCs w:val="28"/>
        </w:rPr>
      </w:pPr>
      <w:r w:rsidRPr="00FD2B44">
        <w:rPr>
          <w:sz w:val="28"/>
          <w:szCs w:val="28"/>
        </w:rPr>
        <w:t>1. Предметом регулирования настоящего административного регламента предоставления муниципальной услуги «</w:t>
      </w:r>
      <w:r w:rsidRPr="004F3B2A">
        <w:rPr>
          <w:sz w:val="28"/>
          <w:szCs w:val="28"/>
        </w:rPr>
        <w:t xml:space="preserve">Заключение нового договора аренды  земельного участка, находящегося в государственной или муниципальной собственности, </w:t>
      </w:r>
      <w:r>
        <w:rPr>
          <w:sz w:val="28"/>
          <w:szCs w:val="28"/>
        </w:rPr>
        <w:t>без проведения торгов</w:t>
      </w:r>
      <w:r w:rsidRPr="004F3B2A">
        <w:rPr>
          <w:sz w:val="28"/>
          <w:szCs w:val="28"/>
        </w:rPr>
        <w:t>»</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з</w:t>
      </w:r>
      <w:r w:rsidRPr="004F3B2A">
        <w:rPr>
          <w:sz w:val="28"/>
          <w:szCs w:val="28"/>
        </w:rPr>
        <w:t xml:space="preserve">аключение нового договора аренды  земельного участка, находящегося в государственной или муниципальной собственности, </w:t>
      </w:r>
      <w:r>
        <w:rPr>
          <w:sz w:val="28"/>
          <w:szCs w:val="28"/>
        </w:rPr>
        <w:t>без проведения торгов</w:t>
      </w:r>
      <w:r w:rsidRPr="00FD2B44">
        <w:rPr>
          <w:sz w:val="28"/>
          <w:szCs w:val="28"/>
        </w:rPr>
        <w:t xml:space="preserve"> (далее - муниципальная услуга).</w:t>
      </w:r>
    </w:p>
    <w:p w:rsidR="00F71940" w:rsidRPr="006B30A6" w:rsidRDefault="00F71940" w:rsidP="00F71940">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F71940" w:rsidRPr="006B30A6" w:rsidRDefault="00F71940" w:rsidP="00F71940">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F71940" w:rsidRPr="006B30A6" w:rsidRDefault="00F71940" w:rsidP="00F71940">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F71940" w:rsidRPr="006B30A6" w:rsidRDefault="00F71940" w:rsidP="00F71940">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муниципальном </w:t>
      </w:r>
      <w:r>
        <w:rPr>
          <w:rFonts w:ascii="Times New Roman" w:hAnsi="Times New Roman" w:cs="Times New Roman"/>
          <w:spacing w:val="-2"/>
          <w:sz w:val="28"/>
          <w:szCs w:val="28"/>
        </w:rPr>
        <w:t>бюджетном</w:t>
      </w:r>
      <w:r w:rsidRPr="006B30A6">
        <w:rPr>
          <w:rFonts w:ascii="Times New Roman" w:hAnsi="Times New Roman" w:cs="Times New Roman"/>
          <w:spacing w:val="-2"/>
          <w:sz w:val="28"/>
          <w:szCs w:val="28"/>
        </w:rPr>
        <w:t xml:space="preserve"> учреждении </w:t>
      </w:r>
      <w:r>
        <w:rPr>
          <w:rFonts w:ascii="Times New Roman" w:hAnsi="Times New Roman" w:cs="Times New Roman"/>
          <w:spacing w:val="-2"/>
          <w:sz w:val="28"/>
          <w:szCs w:val="28"/>
        </w:rPr>
        <w:t xml:space="preserve">муниципального образования Темрюкский район </w:t>
      </w:r>
      <w:r w:rsidRPr="006B30A6">
        <w:rPr>
          <w:rFonts w:ascii="Times New Roman" w:hAnsi="Times New Roman" w:cs="Times New Roman"/>
          <w:sz w:val="28"/>
          <w:szCs w:val="28"/>
        </w:rPr>
        <w:t>«</w:t>
      </w:r>
      <w:r>
        <w:rPr>
          <w:rFonts w:ascii="Times New Roman" w:hAnsi="Times New Roman" w:cs="Times New Roman"/>
          <w:sz w:val="28"/>
          <w:szCs w:val="28"/>
        </w:rPr>
        <w:t>М</w:t>
      </w:r>
      <w:r w:rsidRPr="006B30A6">
        <w:rPr>
          <w:rFonts w:ascii="Times New Roman" w:hAnsi="Times New Roman" w:cs="Times New Roman"/>
          <w:sz w:val="28"/>
          <w:szCs w:val="28"/>
        </w:rPr>
        <w:t xml:space="preserve">ногофункциональный центр по предоставлению государственных и муниципальных услуг»                               (далее - </w:t>
      </w:r>
      <w:r>
        <w:rPr>
          <w:rFonts w:ascii="Times New Roman" w:hAnsi="Times New Roman" w:cs="Times New Roman"/>
          <w:sz w:val="28"/>
          <w:szCs w:val="28"/>
        </w:rPr>
        <w:t>МБУ</w:t>
      </w:r>
      <w:r w:rsidRPr="006B30A6">
        <w:rPr>
          <w:rFonts w:ascii="Times New Roman" w:hAnsi="Times New Roman" w:cs="Times New Roman"/>
          <w:sz w:val="28"/>
          <w:szCs w:val="28"/>
        </w:rPr>
        <w:t xml:space="preserve"> «МФЦ»):</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с использованием телефонной связи;</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Pr="001F5407">
        <w:rPr>
          <w:rFonts w:ascii="Times New Roman" w:hAnsi="Times New Roman" w:cs="Times New Roman"/>
          <w:sz w:val="28"/>
          <w:szCs w:val="28"/>
        </w:rPr>
        <w:t>Темрюкского городского</w:t>
      </w:r>
      <w:r>
        <w:rPr>
          <w:rFonts w:ascii="Times New Roman" w:hAnsi="Times New Roman" w:cs="Times New Roman"/>
          <w:sz w:val="28"/>
          <w:szCs w:val="28"/>
        </w:rPr>
        <w:t xml:space="preserve"> поселения Темрюкского района</w:t>
      </w:r>
      <w:r w:rsidRPr="006B30A6">
        <w:rPr>
          <w:rFonts w:ascii="Times New Roman" w:hAnsi="Times New Roman" w:cs="Times New Roman"/>
          <w:sz w:val="28"/>
          <w:szCs w:val="28"/>
        </w:rPr>
        <w:t>, адрес официального сайта</w:t>
      </w:r>
      <w:r w:rsidRPr="00D24A3F">
        <w:rPr>
          <w:rFonts w:ascii="Times New Roman" w:hAnsi="Times New Roman" w:cs="Times New Roman"/>
          <w:sz w:val="28"/>
          <w:szCs w:val="28"/>
        </w:rPr>
        <w:t xml:space="preserve">: </w:t>
      </w:r>
      <w:r w:rsidRPr="00D24A3F">
        <w:rPr>
          <w:rStyle w:val="Aeiaoaenoiaaynnueea"/>
          <w:bCs/>
          <w:color w:val="auto"/>
          <w:sz w:val="28"/>
          <w:szCs w:val="28"/>
        </w:rPr>
        <w:t xml:space="preserve"> </w:t>
      </w:r>
      <w:hyperlink r:id="rId7" w:history="1">
        <w:r w:rsidRPr="00D24A3F">
          <w:rPr>
            <w:rStyle w:val="af5"/>
            <w:rFonts w:ascii="Times New Roman" w:hAnsi="Times New Roman" w:cs="Times New Roman"/>
            <w:color w:val="auto"/>
            <w:sz w:val="28"/>
            <w:szCs w:val="28"/>
            <w:u w:val="none"/>
            <w:lang w:val="en-US"/>
          </w:rPr>
          <w:t>www</w:t>
        </w:r>
        <w:r w:rsidRPr="00D24A3F">
          <w:rPr>
            <w:rStyle w:val="af5"/>
            <w:rFonts w:ascii="Times New Roman" w:hAnsi="Times New Roman" w:cs="Times New Roman"/>
            <w:color w:val="auto"/>
            <w:sz w:val="28"/>
            <w:szCs w:val="28"/>
            <w:u w:val="none"/>
          </w:rPr>
          <w:t>.</w:t>
        </w:r>
        <w:r w:rsidRPr="00D24A3F">
          <w:rPr>
            <w:rStyle w:val="af5"/>
            <w:rFonts w:ascii="Times New Roman" w:hAnsi="Times New Roman" w:cs="Times New Roman"/>
            <w:color w:val="auto"/>
            <w:sz w:val="28"/>
            <w:szCs w:val="28"/>
            <w:u w:val="none"/>
            <w:lang w:val="en-US"/>
          </w:rPr>
          <w:t>admtemruk</w:t>
        </w:r>
        <w:r w:rsidRPr="00D24A3F">
          <w:rPr>
            <w:rStyle w:val="af5"/>
            <w:rFonts w:ascii="Times New Roman" w:hAnsi="Times New Roman" w:cs="Times New Roman"/>
            <w:color w:val="auto"/>
            <w:sz w:val="28"/>
            <w:szCs w:val="28"/>
            <w:u w:val="none"/>
          </w:rPr>
          <w:t>.</w:t>
        </w:r>
        <w:r w:rsidRPr="00D24A3F">
          <w:rPr>
            <w:rStyle w:val="af5"/>
            <w:rFonts w:ascii="Times New Roman" w:hAnsi="Times New Roman" w:cs="Times New Roman"/>
            <w:color w:val="auto"/>
            <w:sz w:val="28"/>
            <w:szCs w:val="28"/>
            <w:u w:val="none"/>
            <w:lang w:val="en-US"/>
          </w:rPr>
          <w:t>ru</w:t>
        </w:r>
      </w:hyperlink>
      <w:r w:rsidRPr="006B30A6">
        <w:rPr>
          <w:rFonts w:ascii="Times New Roman" w:hAnsi="Times New Roman" w:cs="Times New Roman"/>
          <w:sz w:val="28"/>
          <w:szCs w:val="28"/>
        </w:rPr>
        <w:t>.</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 xml:space="preserve">3.4. Посредством размещения информационных стендов в </w:t>
      </w:r>
      <w:r>
        <w:rPr>
          <w:rFonts w:ascii="Times New Roman" w:hAnsi="Times New Roman" w:cs="Times New Roman"/>
          <w:sz w:val="28"/>
          <w:szCs w:val="28"/>
        </w:rPr>
        <w:t>МБУ</w:t>
      </w:r>
      <w:r w:rsidRPr="006B30A6">
        <w:rPr>
          <w:rFonts w:ascii="Times New Roman" w:hAnsi="Times New Roman" w:cs="Times New Roman"/>
          <w:sz w:val="28"/>
          <w:szCs w:val="28"/>
        </w:rPr>
        <w:t xml:space="preserve"> «МФЦ» и органе, предоставляющем муниципальную услугу.</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71940" w:rsidRPr="006B30A6"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71940" w:rsidRPr="00AE0477" w:rsidRDefault="00F71940" w:rsidP="00F71940">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1940" w:rsidRPr="00AE0477" w:rsidRDefault="00F71940" w:rsidP="00F71940">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F71940" w:rsidRPr="00AE0477" w:rsidRDefault="00F71940" w:rsidP="00F71940">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1940" w:rsidRPr="00AE0477" w:rsidRDefault="00F71940" w:rsidP="00F71940">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F71940" w:rsidRPr="00AE0477" w:rsidRDefault="00F71940" w:rsidP="00F71940">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Информационные стенды, размещённые в МБУ «МФЦ» и органе,    предоставляющем муниципальную услугу, должны содержать:</w:t>
      </w:r>
    </w:p>
    <w:p w:rsidR="00F71940" w:rsidRPr="00AE0477" w:rsidRDefault="00F71940" w:rsidP="00F71940">
      <w:pPr>
        <w:ind w:firstLine="709"/>
        <w:jc w:val="both"/>
        <w:rPr>
          <w:sz w:val="28"/>
          <w:szCs w:val="28"/>
        </w:rPr>
      </w:pPr>
      <w:r w:rsidRPr="00AE0477">
        <w:rPr>
          <w:sz w:val="28"/>
          <w:szCs w:val="28"/>
        </w:rPr>
        <w:t>режим работы, адреса МБУ «МФЦ», органа, предоставляющего муниципальную услугу, органов, участвующих в предоставлении муниципальной услуги;</w:t>
      </w:r>
    </w:p>
    <w:p w:rsidR="00F71940" w:rsidRPr="00AE0477" w:rsidRDefault="00F71940" w:rsidP="00F71940">
      <w:pPr>
        <w:ind w:firstLine="709"/>
        <w:jc w:val="both"/>
        <w:rPr>
          <w:sz w:val="28"/>
          <w:szCs w:val="28"/>
        </w:rPr>
      </w:pPr>
      <w:r w:rsidRPr="00AE0477">
        <w:rPr>
          <w:sz w:val="28"/>
          <w:szCs w:val="28"/>
        </w:rPr>
        <w:t xml:space="preserve">адрес официального сайта </w:t>
      </w:r>
      <w:r w:rsidRPr="001F5407">
        <w:rPr>
          <w:sz w:val="28"/>
          <w:szCs w:val="28"/>
        </w:rPr>
        <w:t>Темрюкского городского</w:t>
      </w:r>
      <w:r>
        <w:rPr>
          <w:sz w:val="28"/>
          <w:szCs w:val="28"/>
        </w:rPr>
        <w:t xml:space="preserve"> </w:t>
      </w:r>
      <w:r w:rsidRPr="00AE0477">
        <w:rPr>
          <w:sz w:val="28"/>
          <w:szCs w:val="28"/>
        </w:rPr>
        <w:t>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F71940" w:rsidRPr="00AE0477" w:rsidRDefault="00F71940" w:rsidP="00F71940">
      <w:pPr>
        <w:ind w:firstLine="709"/>
        <w:jc w:val="both"/>
        <w:rPr>
          <w:sz w:val="28"/>
          <w:szCs w:val="28"/>
        </w:rPr>
      </w:pPr>
      <w:r w:rsidRPr="00AE0477">
        <w:rPr>
          <w:sz w:val="28"/>
          <w:szCs w:val="28"/>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F71940" w:rsidRPr="00AE0477" w:rsidRDefault="00F71940" w:rsidP="00F71940">
      <w:pPr>
        <w:ind w:firstLine="709"/>
        <w:jc w:val="both"/>
        <w:rPr>
          <w:sz w:val="28"/>
          <w:szCs w:val="28"/>
        </w:rPr>
      </w:pPr>
      <w:r w:rsidRPr="00AE0477">
        <w:rPr>
          <w:sz w:val="28"/>
          <w:szCs w:val="28"/>
        </w:rPr>
        <w:t>порядок получения консультаций о предоставлении муниципальной услуги;</w:t>
      </w:r>
    </w:p>
    <w:p w:rsidR="00F71940" w:rsidRPr="00AE0477" w:rsidRDefault="00F71940" w:rsidP="00F71940">
      <w:pPr>
        <w:ind w:firstLine="709"/>
        <w:jc w:val="both"/>
        <w:rPr>
          <w:sz w:val="28"/>
          <w:szCs w:val="28"/>
        </w:rPr>
      </w:pPr>
      <w:r w:rsidRPr="00AE0477">
        <w:rPr>
          <w:sz w:val="28"/>
          <w:szCs w:val="28"/>
        </w:rPr>
        <w:t>порядок и сроки предоставления муниципальной услуги;</w:t>
      </w:r>
    </w:p>
    <w:p w:rsidR="00F71940" w:rsidRPr="00AE0477" w:rsidRDefault="00F71940" w:rsidP="00F71940">
      <w:pPr>
        <w:spacing w:line="294" w:lineRule="exact"/>
        <w:ind w:firstLine="709"/>
        <w:jc w:val="both"/>
        <w:rPr>
          <w:sz w:val="28"/>
          <w:szCs w:val="28"/>
        </w:rPr>
      </w:pPr>
      <w:r w:rsidRPr="00AE0477">
        <w:rPr>
          <w:sz w:val="28"/>
          <w:szCs w:val="28"/>
        </w:rPr>
        <w:t>образцы заявлений о предоставлении муниципальной услуги и образцы заполнения таких заявлений;</w:t>
      </w:r>
    </w:p>
    <w:p w:rsidR="00F71940" w:rsidRPr="00AE0477" w:rsidRDefault="00F71940" w:rsidP="00F71940">
      <w:pPr>
        <w:spacing w:line="294" w:lineRule="exact"/>
        <w:ind w:firstLine="709"/>
        <w:jc w:val="both"/>
        <w:rPr>
          <w:sz w:val="28"/>
          <w:szCs w:val="28"/>
        </w:rPr>
      </w:pPr>
      <w:r w:rsidRPr="00AE0477">
        <w:rPr>
          <w:sz w:val="28"/>
          <w:szCs w:val="28"/>
        </w:rPr>
        <w:t>перечень документов, необходимых для предоставления муниципальной услуги;</w:t>
      </w:r>
    </w:p>
    <w:p w:rsidR="00F71940" w:rsidRPr="00AE0477" w:rsidRDefault="00F71940" w:rsidP="00F71940">
      <w:pPr>
        <w:spacing w:line="294" w:lineRule="exact"/>
        <w:ind w:firstLine="709"/>
        <w:jc w:val="both"/>
        <w:rPr>
          <w:sz w:val="28"/>
          <w:szCs w:val="28"/>
        </w:rPr>
      </w:pPr>
      <w:r w:rsidRPr="00AE0477">
        <w:rPr>
          <w:sz w:val="28"/>
          <w:szCs w:val="28"/>
        </w:rPr>
        <w:t>основания для отказа в приёме документов, необходимых для предоставления муниципальной услуги;</w:t>
      </w:r>
    </w:p>
    <w:p w:rsidR="00F71940" w:rsidRPr="00AE0477" w:rsidRDefault="00F71940" w:rsidP="00F71940">
      <w:pPr>
        <w:spacing w:line="294" w:lineRule="exact"/>
        <w:ind w:firstLine="709"/>
        <w:jc w:val="both"/>
        <w:rPr>
          <w:sz w:val="28"/>
          <w:szCs w:val="28"/>
        </w:rPr>
      </w:pPr>
      <w:r w:rsidRPr="00AE0477">
        <w:rPr>
          <w:sz w:val="28"/>
          <w:szCs w:val="28"/>
        </w:rPr>
        <w:t>основания для отказа в предоставлении муниципальной услуги;</w:t>
      </w:r>
    </w:p>
    <w:p w:rsidR="00F71940" w:rsidRPr="00AE0477" w:rsidRDefault="00F71940" w:rsidP="00F71940">
      <w:pPr>
        <w:ind w:firstLine="709"/>
        <w:jc w:val="both"/>
        <w:rPr>
          <w:sz w:val="28"/>
          <w:szCs w:val="28"/>
        </w:rPr>
      </w:pP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71940" w:rsidRPr="00AE0477" w:rsidRDefault="00F71940" w:rsidP="00F71940">
      <w:pPr>
        <w:ind w:firstLine="709"/>
        <w:jc w:val="both"/>
        <w:rPr>
          <w:sz w:val="28"/>
          <w:szCs w:val="28"/>
        </w:rPr>
      </w:pPr>
      <w:r w:rsidRPr="00AE0477">
        <w:rPr>
          <w:sz w:val="28"/>
          <w:szCs w:val="28"/>
        </w:rPr>
        <w:t>иную информацию, необходимую для получения муниципальной услуги.</w:t>
      </w:r>
    </w:p>
    <w:p w:rsidR="00F71940" w:rsidRPr="00AE0477" w:rsidRDefault="00F71940" w:rsidP="00F71940">
      <w:pPr>
        <w:tabs>
          <w:tab w:val="num" w:pos="1260"/>
        </w:tabs>
        <w:autoSpaceDE w:val="0"/>
        <w:autoSpaceDN w:val="0"/>
        <w:adjustRightInd w:val="0"/>
        <w:ind w:firstLine="709"/>
        <w:jc w:val="both"/>
        <w:rPr>
          <w:sz w:val="28"/>
          <w:szCs w:val="28"/>
        </w:rPr>
      </w:pPr>
      <w:r w:rsidRPr="00AE0477">
        <w:rPr>
          <w:sz w:val="28"/>
          <w:szCs w:val="28"/>
        </w:rPr>
        <w:lastRenderedPageBreak/>
        <w:t xml:space="preserve">Такая же информация размещается на официальном сайте </w:t>
      </w:r>
      <w:r w:rsidRPr="001F5407">
        <w:rPr>
          <w:sz w:val="28"/>
          <w:szCs w:val="28"/>
        </w:rPr>
        <w:t>Темрюкского городского</w:t>
      </w:r>
      <w:r w:rsidRPr="00AE0477">
        <w:rPr>
          <w:sz w:val="28"/>
          <w:szCs w:val="28"/>
        </w:rPr>
        <w:t xml:space="preserve"> поселения Темрюкского района и сайте МБУ «МФЦ». </w:t>
      </w:r>
    </w:p>
    <w:p w:rsidR="00F71940" w:rsidRPr="00AE0477" w:rsidRDefault="00F71940" w:rsidP="00F71940">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F71940" w:rsidRPr="00AE0477" w:rsidRDefault="00F71940" w:rsidP="00F71940">
      <w:pPr>
        <w:spacing w:line="294" w:lineRule="exact"/>
        <w:ind w:firstLine="709"/>
        <w:jc w:val="both"/>
        <w:rPr>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F71940" w:rsidRPr="00AE0477" w:rsidTr="001359A3">
        <w:trPr>
          <w:trHeight w:val="735"/>
          <w:tblHeader/>
        </w:trPr>
        <w:tc>
          <w:tcPr>
            <w:tcW w:w="565"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pPr>
            <w:r w:rsidRPr="00AE0477">
              <w:t>№ п/п</w:t>
            </w:r>
          </w:p>
        </w:tc>
        <w:tc>
          <w:tcPr>
            <w:tcW w:w="193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Наименование</w:t>
            </w:r>
          </w:p>
          <w:p w:rsidR="00F71940" w:rsidRPr="00AE0477" w:rsidRDefault="00F71940" w:rsidP="001359A3">
            <w:pPr>
              <w:spacing w:before="40" w:after="40"/>
              <w:ind w:hanging="15"/>
              <w:jc w:val="center"/>
            </w:pPr>
            <w:r w:rsidRPr="00AE0477">
              <w:t>организации</w:t>
            </w:r>
          </w:p>
        </w:tc>
        <w:tc>
          <w:tcPr>
            <w:tcW w:w="174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snapToGrid w:val="0"/>
              <w:spacing w:before="40" w:after="40"/>
              <w:ind w:hanging="15"/>
              <w:jc w:val="center"/>
            </w:pPr>
            <w:r w:rsidRPr="00AE0477">
              <w:t>Адреса электронной почты и сайта</w:t>
            </w:r>
          </w:p>
        </w:tc>
      </w:tr>
      <w:tr w:rsidR="00F71940" w:rsidRPr="00AE0477" w:rsidTr="001359A3">
        <w:trPr>
          <w:trHeight w:val="249"/>
          <w:tblHeader/>
        </w:trPr>
        <w:tc>
          <w:tcPr>
            <w:tcW w:w="565"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1</w:t>
            </w:r>
          </w:p>
        </w:tc>
        <w:tc>
          <w:tcPr>
            <w:tcW w:w="193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2</w:t>
            </w:r>
          </w:p>
        </w:tc>
        <w:tc>
          <w:tcPr>
            <w:tcW w:w="174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3</w:t>
            </w:r>
          </w:p>
        </w:tc>
        <w:tc>
          <w:tcPr>
            <w:tcW w:w="218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4</w:t>
            </w:r>
          </w:p>
        </w:tc>
        <w:tc>
          <w:tcPr>
            <w:tcW w:w="1496"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jc w:val="center"/>
            </w:pPr>
            <w:r w:rsidRPr="00AE0477">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snapToGrid w:val="0"/>
              <w:spacing w:before="40" w:after="40"/>
              <w:ind w:hanging="15"/>
              <w:jc w:val="center"/>
            </w:pPr>
            <w:r w:rsidRPr="00AE0477">
              <w:t>6</w:t>
            </w:r>
          </w:p>
        </w:tc>
      </w:tr>
      <w:tr w:rsidR="00F71940" w:rsidRPr="00AE0477" w:rsidTr="001359A3">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spacing w:before="40" w:after="40"/>
              <w:jc w:val="center"/>
            </w:pPr>
            <w:r w:rsidRPr="00AE0477">
              <w:t>Орган, непосредственно предоставляющий услугу</w:t>
            </w:r>
          </w:p>
        </w:tc>
      </w:tr>
      <w:tr w:rsidR="00F71940" w:rsidRPr="00A157B9" w:rsidTr="001359A3">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F71940" w:rsidRPr="00AE0477" w:rsidRDefault="00F71940" w:rsidP="001359A3">
            <w:pPr>
              <w:snapToGrid w:val="0"/>
              <w:spacing w:before="40" w:after="40"/>
              <w:jc w:val="center"/>
            </w:pPr>
            <w:r w:rsidRPr="00AE0477">
              <w:t>1</w:t>
            </w:r>
          </w:p>
          <w:p w:rsidR="00F71940" w:rsidRPr="00AE0477" w:rsidRDefault="00F71940" w:rsidP="001359A3">
            <w:pPr>
              <w:snapToGrid w:val="0"/>
              <w:spacing w:before="40" w:after="40"/>
              <w:jc w:val="center"/>
            </w:pPr>
          </w:p>
          <w:p w:rsidR="00F71940" w:rsidRPr="00AE0477" w:rsidRDefault="00F71940" w:rsidP="001359A3">
            <w:pPr>
              <w:snapToGrid w:val="0"/>
              <w:spacing w:before="40" w:after="40"/>
              <w:jc w:val="center"/>
            </w:pPr>
          </w:p>
          <w:p w:rsidR="00F71940" w:rsidRPr="00AE0477" w:rsidRDefault="00F71940" w:rsidP="001359A3">
            <w:pPr>
              <w:snapToGrid w:val="0"/>
              <w:spacing w:before="40" w:after="40"/>
            </w:pPr>
          </w:p>
        </w:tc>
        <w:tc>
          <w:tcPr>
            <w:tcW w:w="189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Pr>
                <w:rStyle w:val="Aeiaoaenoiaaynnueea"/>
                <w:bCs/>
                <w:color w:val="000000"/>
              </w:rPr>
              <w:t>Темрюкское городское поселение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F71E7">
              <w:t>г. Темрюк,     ул. Ленина, 48</w:t>
            </w:r>
            <w:r>
              <w:t>.</w:t>
            </w:r>
          </w:p>
        </w:tc>
        <w:tc>
          <w:tcPr>
            <w:tcW w:w="2148" w:type="dxa"/>
            <w:tcBorders>
              <w:top w:val="single" w:sz="4" w:space="0" w:color="000000"/>
              <w:left w:val="single" w:sz="4" w:space="0" w:color="000000"/>
              <w:bottom w:val="single" w:sz="4" w:space="0" w:color="000000"/>
            </w:tcBorders>
            <w:shd w:val="clear" w:color="auto" w:fill="auto"/>
          </w:tcPr>
          <w:p w:rsidR="00F71940" w:rsidRPr="00AF71E7" w:rsidRDefault="00F71940" w:rsidP="001359A3">
            <w:pPr>
              <w:snapToGrid w:val="0"/>
            </w:pPr>
            <w:r w:rsidRPr="00AF71E7">
              <w:t>понедельник –</w:t>
            </w:r>
          </w:p>
          <w:p w:rsidR="00F71940" w:rsidRPr="00AF71E7" w:rsidRDefault="00F71940" w:rsidP="001359A3">
            <w:pPr>
              <w:snapToGrid w:val="0"/>
            </w:pPr>
            <w:r w:rsidRPr="00AF71E7">
              <w:t>четверг с 8-00 до 17-00,</w:t>
            </w:r>
          </w:p>
          <w:p w:rsidR="00F71940" w:rsidRPr="00AF71E7" w:rsidRDefault="00F71940" w:rsidP="001359A3">
            <w:r w:rsidRPr="00AF71E7">
              <w:t>пятница и</w:t>
            </w:r>
          </w:p>
          <w:p w:rsidR="00F71940" w:rsidRPr="00AF71E7" w:rsidRDefault="00F71940" w:rsidP="001359A3">
            <w:r w:rsidRPr="00AF71E7">
              <w:t>предпраздничные дни</w:t>
            </w:r>
          </w:p>
          <w:p w:rsidR="00F71940" w:rsidRPr="00AF71E7" w:rsidRDefault="00F71940" w:rsidP="001359A3">
            <w:r w:rsidRPr="00AF71E7">
              <w:t xml:space="preserve">с 8-00 до 16-00 </w:t>
            </w:r>
          </w:p>
          <w:p w:rsidR="00F71940" w:rsidRPr="00AF71E7" w:rsidRDefault="00F71940" w:rsidP="001359A3">
            <w:r w:rsidRPr="00AF71E7">
              <w:t>перерыв на обед с 12-00 до 13-00.</w:t>
            </w:r>
          </w:p>
          <w:p w:rsidR="00F71940" w:rsidRPr="00AF71E7" w:rsidRDefault="00F71940" w:rsidP="001359A3">
            <w:pPr>
              <w:snapToGrid w:val="0"/>
            </w:pPr>
            <w:r w:rsidRPr="00AF71E7">
              <w:t xml:space="preserve">Выходные дни: </w:t>
            </w:r>
          </w:p>
          <w:p w:rsidR="00F71940" w:rsidRPr="00AF71E7" w:rsidRDefault="00F71940" w:rsidP="001359A3">
            <w:r w:rsidRPr="00AF71E7">
              <w:t>суббота,</w:t>
            </w:r>
          </w:p>
          <w:p w:rsidR="00F71940" w:rsidRPr="00AE0477" w:rsidRDefault="00F71940" w:rsidP="001359A3">
            <w:r w:rsidRPr="00AF71E7">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F71940" w:rsidRPr="00AE6077" w:rsidRDefault="00F71940" w:rsidP="001359A3">
            <w:pPr>
              <w:snapToGrid w:val="0"/>
            </w:pPr>
            <w:r w:rsidRPr="00AE6077">
              <w:t>(86148)</w:t>
            </w:r>
          </w:p>
          <w:p w:rsidR="00F71940" w:rsidRPr="00AE6077" w:rsidRDefault="00F71940" w:rsidP="001359A3">
            <w:pPr>
              <w:snapToGrid w:val="0"/>
              <w:rPr>
                <w:lang w:val="en-US"/>
              </w:rPr>
            </w:pPr>
            <w:r w:rsidRPr="00AE6077">
              <w:t>5-</w:t>
            </w:r>
            <w:r w:rsidRPr="00AE6077">
              <w:rPr>
                <w:lang w:val="en-US"/>
              </w:rPr>
              <w:t>17</w:t>
            </w:r>
            <w:r w:rsidRPr="00AE6077">
              <w:t>-</w:t>
            </w:r>
            <w:r w:rsidRPr="00AE6077">
              <w:rPr>
                <w:lang w:val="en-US"/>
              </w:rPr>
              <w:t>20</w:t>
            </w:r>
          </w:p>
          <w:p w:rsidR="00F71940" w:rsidRPr="00AE0477" w:rsidRDefault="00F71940" w:rsidP="001359A3">
            <w:pPr>
              <w:snapToGrid w:val="0"/>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F71940" w:rsidRPr="00292F48" w:rsidRDefault="00F71940" w:rsidP="001359A3">
            <w:pPr>
              <w:snapToGrid w:val="0"/>
              <w:rPr>
                <w:lang w:val="en-US"/>
              </w:rPr>
            </w:pPr>
            <w:r w:rsidRPr="0036602E">
              <w:rPr>
                <w:lang w:val="en-US"/>
              </w:rPr>
              <w:t xml:space="preserve">e-mail: </w:t>
            </w:r>
            <w:hyperlink r:id="rId8" w:history="1">
              <w:r w:rsidRPr="00292F48">
                <w:rPr>
                  <w:rStyle w:val="af5"/>
                  <w:color w:val="auto"/>
                  <w:u w:val="none"/>
                  <w:lang w:val="en-US"/>
                </w:rPr>
                <w:t>temruk</w:t>
              </w:r>
            </w:hyperlink>
            <w:r w:rsidRPr="00292F48">
              <w:rPr>
                <w:lang w:val="en-US"/>
              </w:rPr>
              <w:t>adm</w:t>
            </w:r>
          </w:p>
          <w:p w:rsidR="00F71940" w:rsidRPr="00292F48" w:rsidRDefault="004D04F3" w:rsidP="001359A3">
            <w:pPr>
              <w:snapToGrid w:val="0"/>
              <w:rPr>
                <w:lang w:val="en-US"/>
              </w:rPr>
            </w:pPr>
            <w:hyperlink r:id="rId9" w:history="1">
              <w:r w:rsidR="00F71940" w:rsidRPr="00292F48">
                <w:rPr>
                  <w:rStyle w:val="af5"/>
                  <w:color w:val="auto"/>
                  <w:u w:val="none"/>
                  <w:lang w:val="en-US"/>
                </w:rPr>
                <w:t>@</w:t>
              </w:r>
            </w:hyperlink>
            <w:r w:rsidR="00F71940" w:rsidRPr="00292F48">
              <w:rPr>
                <w:lang w:val="en-US"/>
              </w:rPr>
              <w:t>yandex</w:t>
            </w:r>
            <w:hyperlink r:id="rId10" w:history="1">
              <w:r w:rsidR="00F71940" w:rsidRPr="00292F48">
                <w:rPr>
                  <w:rStyle w:val="af5"/>
                  <w:color w:val="auto"/>
                  <w:u w:val="none"/>
                  <w:lang w:val="en-US"/>
                </w:rPr>
                <w:t>.</w:t>
              </w:r>
            </w:hyperlink>
            <w:hyperlink r:id="rId11" w:history="1">
              <w:r w:rsidR="00F71940" w:rsidRPr="00292F48">
                <w:rPr>
                  <w:rStyle w:val="af5"/>
                  <w:color w:val="auto"/>
                  <w:u w:val="none"/>
                  <w:lang w:val="en-US"/>
                </w:rPr>
                <w:t>ru</w:t>
              </w:r>
            </w:hyperlink>
          </w:p>
          <w:p w:rsidR="00F71940" w:rsidRPr="00292F48" w:rsidRDefault="004D04F3" w:rsidP="001359A3">
            <w:pPr>
              <w:snapToGrid w:val="0"/>
              <w:ind w:right="-89"/>
              <w:rPr>
                <w:lang w:val="en-US"/>
              </w:rPr>
            </w:pPr>
            <w:hyperlink r:id="rId12" w:history="1">
              <w:r w:rsidR="00F71940" w:rsidRPr="00292F48">
                <w:rPr>
                  <w:rStyle w:val="af5"/>
                  <w:color w:val="auto"/>
                  <w:u w:val="none"/>
                  <w:lang w:val="en-US"/>
                </w:rPr>
                <w:t>www.admtemruk.ru</w:t>
              </w:r>
            </w:hyperlink>
          </w:p>
          <w:p w:rsidR="00F71940" w:rsidRPr="0036602E" w:rsidRDefault="00F71940" w:rsidP="001359A3">
            <w:pPr>
              <w:snapToGrid w:val="0"/>
              <w:rPr>
                <w:lang w:val="en-US"/>
              </w:rPr>
            </w:pPr>
          </w:p>
        </w:tc>
      </w:tr>
      <w:tr w:rsidR="00F71940" w:rsidRPr="00AE0477" w:rsidTr="001359A3">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snapToGrid w:val="0"/>
              <w:jc w:val="center"/>
            </w:pPr>
            <w:r w:rsidRPr="00AE0477">
              <w:t>Органы, участвующие в предоставлении услуги</w:t>
            </w:r>
          </w:p>
        </w:tc>
      </w:tr>
      <w:tr w:rsidR="00F71940" w:rsidRPr="00A157B9" w:rsidTr="001359A3">
        <w:trPr>
          <w:trHeight w:val="4185"/>
        </w:trPr>
        <w:tc>
          <w:tcPr>
            <w:tcW w:w="565" w:type="dxa"/>
            <w:tcBorders>
              <w:top w:val="single" w:sz="4" w:space="0" w:color="000000"/>
              <w:left w:val="single" w:sz="4" w:space="0" w:color="000000"/>
            </w:tcBorders>
            <w:shd w:val="clear" w:color="auto" w:fill="auto"/>
          </w:tcPr>
          <w:p w:rsidR="00F71940" w:rsidRPr="00AE0477" w:rsidRDefault="00F71940" w:rsidP="001359A3">
            <w:pPr>
              <w:snapToGrid w:val="0"/>
              <w:spacing w:before="40" w:after="40"/>
            </w:pPr>
            <w:r w:rsidRPr="00AE0477">
              <w:t>2</w:t>
            </w:r>
          </w:p>
          <w:p w:rsidR="00F71940" w:rsidRPr="00AE0477" w:rsidRDefault="00F71940" w:rsidP="001359A3">
            <w:pPr>
              <w:snapToGrid w:val="0"/>
              <w:spacing w:before="40" w:after="40"/>
              <w:ind w:hanging="15"/>
            </w:pPr>
          </w:p>
          <w:p w:rsidR="00F71940" w:rsidRPr="00AE0477" w:rsidRDefault="00F71940" w:rsidP="001359A3">
            <w:pPr>
              <w:snapToGrid w:val="0"/>
              <w:spacing w:before="40" w:after="40"/>
              <w:ind w:hanging="15"/>
            </w:pPr>
          </w:p>
          <w:p w:rsidR="00F71940" w:rsidRPr="00AE0477" w:rsidRDefault="00F71940" w:rsidP="001359A3">
            <w:pPr>
              <w:snapToGrid w:val="0"/>
              <w:spacing w:before="40" w:after="40"/>
              <w:ind w:hanging="15"/>
            </w:pPr>
          </w:p>
          <w:p w:rsidR="00F71940" w:rsidRPr="00AE0477" w:rsidRDefault="00F71940" w:rsidP="001359A3">
            <w:pPr>
              <w:snapToGrid w:val="0"/>
              <w:spacing w:before="40" w:after="40"/>
              <w:ind w:hanging="15"/>
            </w:pPr>
          </w:p>
          <w:p w:rsidR="00F71940" w:rsidRPr="00AE0477" w:rsidRDefault="00F71940" w:rsidP="001359A3">
            <w:pPr>
              <w:snapToGrid w:val="0"/>
              <w:spacing w:before="40" w:after="40"/>
              <w:ind w:hanging="15"/>
            </w:pPr>
          </w:p>
          <w:p w:rsidR="00F71940" w:rsidRPr="00AE0477" w:rsidRDefault="00F71940" w:rsidP="001359A3">
            <w:pPr>
              <w:snapToGrid w:val="0"/>
              <w:spacing w:before="40" w:after="40"/>
            </w:pPr>
          </w:p>
          <w:p w:rsidR="00F71940" w:rsidRPr="00AE0477" w:rsidRDefault="00F71940" w:rsidP="001359A3">
            <w:pPr>
              <w:snapToGrid w:val="0"/>
              <w:spacing w:before="40" w:after="40"/>
            </w:pPr>
          </w:p>
          <w:p w:rsidR="00F71940" w:rsidRPr="00AE0477" w:rsidRDefault="00F71940" w:rsidP="001359A3">
            <w:pPr>
              <w:snapToGrid w:val="0"/>
              <w:spacing w:before="40" w:after="40"/>
            </w:pPr>
          </w:p>
          <w:p w:rsidR="00F71940" w:rsidRPr="00AE0477" w:rsidRDefault="00F71940" w:rsidP="001359A3">
            <w:pPr>
              <w:snapToGrid w:val="0"/>
              <w:spacing w:before="40" w:after="40"/>
            </w:pPr>
          </w:p>
        </w:tc>
        <w:tc>
          <w:tcPr>
            <w:tcW w:w="1939" w:type="dxa"/>
            <w:gridSpan w:val="2"/>
            <w:tcBorders>
              <w:top w:val="single" w:sz="4" w:space="0" w:color="000000"/>
              <w:left w:val="single" w:sz="4" w:space="0" w:color="000000"/>
            </w:tcBorders>
            <w:shd w:val="clear" w:color="auto" w:fill="auto"/>
          </w:tcPr>
          <w:p w:rsidR="00F71940" w:rsidRPr="00AE0477" w:rsidRDefault="00F71940" w:rsidP="001359A3">
            <w:pPr>
              <w:snapToGrid w:val="0"/>
            </w:pPr>
            <w:r w:rsidRPr="00AE0477">
              <w:t>Муниципальное бюджетное учреждение муниципального образования Темрюкский район «Многофункци-</w:t>
            </w:r>
          </w:p>
          <w:p w:rsidR="00F71940" w:rsidRPr="00AE0477" w:rsidRDefault="00F71940" w:rsidP="001359A3">
            <w:pPr>
              <w:snapToGrid w:val="0"/>
            </w:pPr>
            <w:r w:rsidRPr="00AE0477">
              <w:t xml:space="preserve">ональный центр </w:t>
            </w:r>
          </w:p>
          <w:p w:rsidR="00F71940" w:rsidRPr="00AE0477" w:rsidRDefault="00F71940" w:rsidP="001359A3">
            <w:pPr>
              <w:suppressAutoHyphens/>
              <w:snapToGrid w:val="0"/>
            </w:pPr>
            <w:r w:rsidRPr="00AE0477">
              <w:t>по предоставления государствен-</w:t>
            </w:r>
          </w:p>
          <w:p w:rsidR="00F71940" w:rsidRPr="00AE0477" w:rsidRDefault="00F71940" w:rsidP="001359A3">
            <w:pPr>
              <w:suppressAutoHyphens/>
              <w:snapToGrid w:val="0"/>
            </w:pPr>
            <w:r w:rsidRPr="00AE0477">
              <w:t xml:space="preserve">ных и муниципальных услуг» </w:t>
            </w:r>
          </w:p>
          <w:p w:rsidR="00F71940" w:rsidRPr="00AE0477" w:rsidRDefault="00F71940" w:rsidP="001359A3">
            <w:pPr>
              <w:suppressAutoHyphens/>
              <w:snapToGrid w:val="0"/>
            </w:pPr>
            <w:r w:rsidRPr="00AE0477">
              <w:t>(далее – МБУ МФЦ)</w:t>
            </w:r>
          </w:p>
        </w:tc>
        <w:tc>
          <w:tcPr>
            <w:tcW w:w="1748" w:type="dxa"/>
            <w:tcBorders>
              <w:top w:val="single" w:sz="4" w:space="0" w:color="000000"/>
              <w:left w:val="single" w:sz="4" w:space="0" w:color="000000"/>
            </w:tcBorders>
            <w:shd w:val="clear" w:color="auto" w:fill="auto"/>
          </w:tcPr>
          <w:p w:rsidR="00F71940" w:rsidRPr="00AE0477" w:rsidRDefault="00F71940" w:rsidP="001359A3">
            <w:pPr>
              <w:snapToGrid w:val="0"/>
            </w:pPr>
            <w:r w:rsidRPr="00AE0477">
              <w:t>г. Темрюк,</w:t>
            </w:r>
          </w:p>
          <w:p w:rsidR="00F71940" w:rsidRPr="00AE0477" w:rsidRDefault="00F71940" w:rsidP="001359A3">
            <w:pPr>
              <w:snapToGrid w:val="0"/>
            </w:pPr>
            <w:r w:rsidRPr="00AE0477">
              <w:t xml:space="preserve"> г. Темрюк, </w:t>
            </w:r>
          </w:p>
          <w:p w:rsidR="00F71940" w:rsidRPr="00AE0477" w:rsidRDefault="00F71940" w:rsidP="001359A3">
            <w:pPr>
              <w:snapToGrid w:val="0"/>
            </w:pPr>
            <w:r w:rsidRPr="00AE0477">
              <w:t xml:space="preserve">ул. Розы Люксембург, д. 65 / </w:t>
            </w:r>
          </w:p>
          <w:p w:rsidR="00F71940" w:rsidRPr="00AE0477" w:rsidRDefault="00F71940" w:rsidP="001359A3">
            <w:pPr>
              <w:snapToGrid w:val="0"/>
            </w:pPr>
            <w:r w:rsidRPr="00AE0477">
              <w:t>ул. Гоголя, 90</w:t>
            </w:r>
          </w:p>
          <w:p w:rsidR="00F71940" w:rsidRPr="00AE0477" w:rsidRDefault="00F71940" w:rsidP="001359A3">
            <w:pPr>
              <w:snapToGrid w:val="0"/>
            </w:pPr>
          </w:p>
        </w:tc>
        <w:tc>
          <w:tcPr>
            <w:tcW w:w="2217" w:type="dxa"/>
            <w:gridSpan w:val="3"/>
            <w:tcBorders>
              <w:top w:val="single" w:sz="4" w:space="0" w:color="000000"/>
              <w:left w:val="single" w:sz="4" w:space="0" w:color="000000"/>
            </w:tcBorders>
            <w:shd w:val="clear" w:color="auto" w:fill="auto"/>
          </w:tcPr>
          <w:p w:rsidR="00F71940" w:rsidRPr="00AE0477" w:rsidRDefault="00F71940" w:rsidP="001359A3">
            <w:pPr>
              <w:snapToGrid w:val="0"/>
            </w:pPr>
            <w:r w:rsidRPr="00AE0477">
              <w:t xml:space="preserve">понедельник - пятница с 8-00 до 19-00, без перерыва на обед, </w:t>
            </w:r>
          </w:p>
          <w:p w:rsidR="00F71940" w:rsidRPr="00AE0477" w:rsidRDefault="00F71940" w:rsidP="001359A3">
            <w:r w:rsidRPr="00AE0477">
              <w:t xml:space="preserve">суббота с 8-00 до </w:t>
            </w:r>
          </w:p>
          <w:p w:rsidR="00F71940" w:rsidRPr="00AE0477" w:rsidRDefault="00F71940" w:rsidP="001359A3">
            <w:r w:rsidRPr="00AE0477">
              <w:t xml:space="preserve">13-00 без перерыва на обед </w:t>
            </w:r>
          </w:p>
          <w:p w:rsidR="00F71940" w:rsidRPr="00AE0477" w:rsidRDefault="00F71940" w:rsidP="001359A3">
            <w:r w:rsidRPr="00AE0477">
              <w:t>Выходной день:</w:t>
            </w:r>
          </w:p>
          <w:p w:rsidR="00F71940" w:rsidRPr="00AE0477" w:rsidRDefault="00F71940" w:rsidP="001359A3">
            <w:r w:rsidRPr="00AE0477">
              <w:t>воскресенье</w:t>
            </w:r>
          </w:p>
          <w:p w:rsidR="00F71940" w:rsidRPr="00AE0477" w:rsidRDefault="00F71940" w:rsidP="001359A3">
            <w:pPr>
              <w:suppressAutoHyphens/>
              <w:snapToGrid w:val="0"/>
            </w:pPr>
          </w:p>
        </w:tc>
        <w:tc>
          <w:tcPr>
            <w:tcW w:w="1468" w:type="dxa"/>
            <w:tcBorders>
              <w:top w:val="single" w:sz="4" w:space="0" w:color="000000"/>
              <w:left w:val="single" w:sz="4" w:space="0" w:color="000000"/>
            </w:tcBorders>
            <w:shd w:val="clear" w:color="auto" w:fill="auto"/>
          </w:tcPr>
          <w:p w:rsidR="00F71940" w:rsidRPr="00AE0477" w:rsidRDefault="00F71940" w:rsidP="001359A3">
            <w:pPr>
              <w:snapToGrid w:val="0"/>
            </w:pPr>
            <w:r w:rsidRPr="00AE0477">
              <w:t xml:space="preserve">(86148) </w:t>
            </w:r>
          </w:p>
          <w:p w:rsidR="00F71940" w:rsidRPr="00AE0477" w:rsidRDefault="00F71940" w:rsidP="001359A3">
            <w:pPr>
              <w:snapToGrid w:val="0"/>
            </w:pPr>
            <w:r w:rsidRPr="00AE0477">
              <w:t>5-44-45,</w:t>
            </w:r>
          </w:p>
          <w:p w:rsidR="00F71940" w:rsidRPr="00AE0477" w:rsidRDefault="00F71940" w:rsidP="001359A3">
            <w:pPr>
              <w:snapToGrid w:val="0"/>
            </w:pPr>
            <w:r w:rsidRPr="00AE0477">
              <w:t>5-44-11</w:t>
            </w:r>
          </w:p>
          <w:p w:rsidR="00F71940" w:rsidRPr="00AE0477" w:rsidRDefault="00F71940" w:rsidP="001359A3">
            <w:pPr>
              <w:snapToGrid w:val="0"/>
            </w:pPr>
          </w:p>
          <w:p w:rsidR="00F71940" w:rsidRPr="00AE0477" w:rsidRDefault="00F71940" w:rsidP="001359A3">
            <w:pPr>
              <w:snapToGrid w:val="0"/>
            </w:pPr>
          </w:p>
          <w:p w:rsidR="00F71940" w:rsidRPr="00AE0477" w:rsidRDefault="00F71940" w:rsidP="001359A3">
            <w:pPr>
              <w:snapToGrid w:val="0"/>
            </w:pPr>
          </w:p>
          <w:p w:rsidR="00F71940" w:rsidRPr="00AE0477" w:rsidRDefault="00F71940" w:rsidP="001359A3">
            <w:pPr>
              <w:snapToGrid w:val="0"/>
            </w:pPr>
          </w:p>
          <w:p w:rsidR="00F71940" w:rsidRPr="00AE0477" w:rsidRDefault="00F71940" w:rsidP="001359A3">
            <w:pPr>
              <w:snapToGrid w:val="0"/>
            </w:pPr>
          </w:p>
        </w:tc>
        <w:tc>
          <w:tcPr>
            <w:tcW w:w="1863" w:type="dxa"/>
            <w:tcBorders>
              <w:top w:val="single" w:sz="4" w:space="0" w:color="000000"/>
              <w:left w:val="single" w:sz="4" w:space="0" w:color="000000"/>
              <w:right w:val="single" w:sz="4" w:space="0" w:color="000000"/>
            </w:tcBorders>
            <w:shd w:val="clear" w:color="auto" w:fill="auto"/>
          </w:tcPr>
          <w:p w:rsidR="00F71940" w:rsidRPr="00292F48" w:rsidRDefault="00F71940" w:rsidP="001359A3">
            <w:pPr>
              <w:autoSpaceDE w:val="0"/>
              <w:jc w:val="both"/>
              <w:rPr>
                <w:lang w:val="en-US" w:eastAsia="zh-CN"/>
              </w:rPr>
            </w:pPr>
            <w:r w:rsidRPr="00AE0477">
              <w:rPr>
                <w:lang w:val="en-US"/>
              </w:rPr>
              <w:t>e-mail:</w:t>
            </w:r>
            <w:r>
              <w:rPr>
                <w:lang w:val="en-US"/>
              </w:rPr>
              <w:t xml:space="preserve"> </w:t>
            </w:r>
            <w:r w:rsidRPr="00292F48">
              <w:rPr>
                <w:lang w:val="en-US"/>
              </w:rPr>
              <w:t>mfc</w:t>
            </w:r>
            <w:hyperlink r:id="rId13" w:history="1">
              <w:r w:rsidRPr="00292F48">
                <w:rPr>
                  <w:lang w:val="en-US" w:eastAsia="zh-CN"/>
                </w:rPr>
                <w:t>temryuk</w:t>
              </w:r>
            </w:hyperlink>
          </w:p>
          <w:p w:rsidR="00F71940" w:rsidRPr="00292F48" w:rsidRDefault="004D04F3" w:rsidP="001359A3">
            <w:pPr>
              <w:autoSpaceDE w:val="0"/>
              <w:jc w:val="both"/>
              <w:rPr>
                <w:lang w:val="en-US"/>
              </w:rPr>
            </w:pPr>
            <w:hyperlink r:id="rId14" w:history="1">
              <w:r w:rsidR="00F71940" w:rsidRPr="00292F48">
                <w:rPr>
                  <w:lang w:val="en-US" w:eastAsia="zh-CN"/>
                </w:rPr>
                <w:t>@</w:t>
              </w:r>
            </w:hyperlink>
            <w:hyperlink r:id="rId15" w:history="1">
              <w:r w:rsidR="00F71940" w:rsidRPr="00292F48">
                <w:rPr>
                  <w:lang w:val="en-US" w:eastAsia="zh-CN"/>
                </w:rPr>
                <w:t>rambler</w:t>
              </w:r>
            </w:hyperlink>
            <w:hyperlink r:id="rId16" w:history="1">
              <w:r w:rsidR="00F71940" w:rsidRPr="00292F48">
                <w:rPr>
                  <w:lang w:val="en-US" w:eastAsia="zh-CN"/>
                </w:rPr>
                <w:t>.</w:t>
              </w:r>
            </w:hyperlink>
            <w:hyperlink r:id="rId17" w:history="1">
              <w:r w:rsidR="00F71940" w:rsidRPr="00292F48">
                <w:rPr>
                  <w:lang w:val="en-US" w:eastAsia="zh-CN"/>
                </w:rPr>
                <w:t>ru</w:t>
              </w:r>
            </w:hyperlink>
          </w:p>
          <w:p w:rsidR="00F71940" w:rsidRPr="00292F48" w:rsidRDefault="00F71940" w:rsidP="001359A3">
            <w:pPr>
              <w:autoSpaceDE w:val="0"/>
              <w:jc w:val="both"/>
              <w:rPr>
                <w:lang w:val="en-US"/>
              </w:rPr>
            </w:pPr>
          </w:p>
          <w:p w:rsidR="00F71940" w:rsidRPr="00292F48" w:rsidRDefault="00F71940" w:rsidP="001359A3">
            <w:pPr>
              <w:autoSpaceDE w:val="0"/>
              <w:jc w:val="both"/>
              <w:rPr>
                <w:lang w:val="en-US"/>
              </w:rPr>
            </w:pPr>
          </w:p>
          <w:p w:rsidR="00F71940" w:rsidRPr="00292F48" w:rsidRDefault="00F71940" w:rsidP="001359A3">
            <w:pPr>
              <w:autoSpaceDE w:val="0"/>
              <w:ind w:left="-107" w:right="-231"/>
              <w:jc w:val="both"/>
              <w:rPr>
                <w:shd w:val="clear" w:color="auto" w:fill="FFFFFF"/>
                <w:lang w:val="en-US" w:eastAsia="zh-CN"/>
              </w:rPr>
            </w:pPr>
            <w:r w:rsidRPr="00292F48">
              <w:rPr>
                <w:lang w:val="en-US"/>
              </w:rPr>
              <w:t>www.mfctemryuk. ru</w:t>
            </w:r>
          </w:p>
          <w:p w:rsidR="00F71940" w:rsidRPr="00AE0477" w:rsidRDefault="00F71940" w:rsidP="001359A3">
            <w:pPr>
              <w:jc w:val="both"/>
              <w:rPr>
                <w:shd w:val="clear" w:color="auto" w:fill="FFFFFF"/>
                <w:lang w:val="en-US" w:eastAsia="zh-CN"/>
              </w:rPr>
            </w:pPr>
          </w:p>
          <w:p w:rsidR="00F71940" w:rsidRPr="00AE0477" w:rsidRDefault="00F71940" w:rsidP="001359A3">
            <w:pPr>
              <w:jc w:val="both"/>
              <w:rPr>
                <w:shd w:val="clear" w:color="auto" w:fill="FFFFFF"/>
                <w:lang w:val="en-US" w:eastAsia="zh-CN"/>
              </w:rPr>
            </w:pPr>
          </w:p>
          <w:p w:rsidR="00F71940" w:rsidRPr="00AE0477" w:rsidRDefault="00F71940" w:rsidP="001359A3">
            <w:pPr>
              <w:suppressAutoHyphens/>
              <w:snapToGrid w:val="0"/>
              <w:ind w:left="-107"/>
              <w:jc w:val="both"/>
              <w:rPr>
                <w:shd w:val="clear" w:color="auto" w:fill="FFFFFF"/>
                <w:lang w:val="en-US" w:eastAsia="zh-CN"/>
              </w:rPr>
            </w:pPr>
          </w:p>
        </w:tc>
      </w:tr>
      <w:tr w:rsidR="00F71940" w:rsidRPr="00AE0477" w:rsidTr="001359A3">
        <w:trPr>
          <w:trHeight w:val="842"/>
        </w:trPr>
        <w:tc>
          <w:tcPr>
            <w:tcW w:w="565"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pPr>
            <w:r w:rsidRPr="00AE0477">
              <w:t>3</w:t>
            </w:r>
          </w:p>
        </w:tc>
        <w:tc>
          <w:tcPr>
            <w:tcW w:w="193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Филиал ФГБУ «ФКП Росреестра» по Краснодарскому краю</w:t>
            </w:r>
          </w:p>
          <w:p w:rsidR="00F71940" w:rsidRPr="00AE0477" w:rsidRDefault="00F71940" w:rsidP="001359A3">
            <w:pPr>
              <w:snapToGrid w:val="0"/>
            </w:pPr>
            <w:r w:rsidRPr="00AE0477">
              <w:t xml:space="preserve"> </w:t>
            </w:r>
          </w:p>
        </w:tc>
        <w:tc>
          <w:tcPr>
            <w:tcW w:w="174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г. Темрюк,</w:t>
            </w:r>
          </w:p>
          <w:p w:rsidR="00F71940" w:rsidRPr="00AE0477" w:rsidRDefault="00F71940" w:rsidP="001359A3">
            <w:pPr>
              <w:snapToGrid w:val="0"/>
            </w:pPr>
            <w:r w:rsidRPr="00AE0477">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понедельник - четверг с 8-00 до 17-00, </w:t>
            </w:r>
          </w:p>
          <w:p w:rsidR="00F71940" w:rsidRPr="00AE0477" w:rsidRDefault="00F71940" w:rsidP="001359A3">
            <w:pPr>
              <w:snapToGrid w:val="0"/>
            </w:pPr>
            <w:r w:rsidRPr="00AE0477">
              <w:t xml:space="preserve">пятница с 8-00 до 16-00, </w:t>
            </w:r>
          </w:p>
          <w:p w:rsidR="00F71940" w:rsidRPr="00AE0477" w:rsidRDefault="00F71940" w:rsidP="001359A3">
            <w:pPr>
              <w:snapToGrid w:val="0"/>
            </w:pPr>
            <w:r w:rsidRPr="00AE0477">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(86148)  </w:t>
            </w:r>
          </w:p>
          <w:p w:rsidR="00F71940" w:rsidRPr="00AE0477" w:rsidRDefault="00F71940" w:rsidP="001359A3">
            <w:pPr>
              <w:snapToGrid w:val="0"/>
              <w:rPr>
                <w:lang w:val="en-US"/>
              </w:rPr>
            </w:pPr>
            <w:r w:rsidRPr="00AE0477">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autoSpaceDE w:val="0"/>
              <w:jc w:val="both"/>
            </w:pPr>
            <w:r w:rsidRPr="00AE0477">
              <w:rPr>
                <w:lang w:val="en-US"/>
              </w:rPr>
              <w:t>www.kadastr-23.ru</w:t>
            </w:r>
          </w:p>
        </w:tc>
      </w:tr>
      <w:tr w:rsidR="00F71940" w:rsidRPr="00AE0477" w:rsidTr="001359A3">
        <w:trPr>
          <w:trHeight w:val="842"/>
        </w:trPr>
        <w:tc>
          <w:tcPr>
            <w:tcW w:w="565"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pPr>
            <w:r w:rsidRPr="00AE0477">
              <w:lastRenderedPageBreak/>
              <w:t>4</w:t>
            </w:r>
          </w:p>
        </w:tc>
        <w:tc>
          <w:tcPr>
            <w:tcW w:w="193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г. Темрюк, </w:t>
            </w:r>
          </w:p>
          <w:p w:rsidR="00F71940" w:rsidRPr="00AE0477" w:rsidRDefault="00F71940" w:rsidP="001359A3">
            <w:pPr>
              <w:snapToGrid w:val="0"/>
            </w:pPr>
            <w:r w:rsidRPr="00AE0477">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понедельник – пятница с 9-00 до 18-00, перерыв на обед: с 13-00 до 14-00, суббота                с 8-00 до 13-00. </w:t>
            </w:r>
          </w:p>
          <w:p w:rsidR="00F71940" w:rsidRPr="00AE0477" w:rsidRDefault="00F71940" w:rsidP="001359A3">
            <w:pPr>
              <w:snapToGrid w:val="0"/>
            </w:pPr>
            <w:r w:rsidRPr="00AE0477">
              <w:t>Выходные дни: воскресенье.</w:t>
            </w:r>
          </w:p>
        </w:tc>
        <w:tc>
          <w:tcPr>
            <w:tcW w:w="146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(86148)</w:t>
            </w:r>
          </w:p>
          <w:p w:rsidR="00F71940" w:rsidRPr="00AE0477" w:rsidRDefault="00F71940" w:rsidP="001359A3">
            <w:pPr>
              <w:snapToGrid w:val="0"/>
              <w:rPr>
                <w:lang w:val="en-US"/>
              </w:rPr>
            </w:pPr>
            <w:r w:rsidRPr="00AE0477">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FA2B36">
            <w:pPr>
              <w:autoSpaceDE w:val="0"/>
              <w:ind w:right="-89"/>
            </w:pPr>
            <w:r w:rsidRPr="00AE0477">
              <w:rPr>
                <w:lang w:val="en-US"/>
              </w:rPr>
              <w:t>www.rosreestr.ru</w:t>
            </w:r>
          </w:p>
        </w:tc>
      </w:tr>
      <w:tr w:rsidR="00F71940" w:rsidRPr="00AE0477" w:rsidTr="001359A3">
        <w:trPr>
          <w:trHeight w:val="307"/>
        </w:trPr>
        <w:tc>
          <w:tcPr>
            <w:tcW w:w="565"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spacing w:before="40" w:after="40"/>
              <w:ind w:hanging="15"/>
            </w:pPr>
            <w:r w:rsidRPr="00AE0477">
              <w:t>5</w:t>
            </w:r>
          </w:p>
          <w:p w:rsidR="00F71940" w:rsidRPr="00AE0477" w:rsidRDefault="00F71940" w:rsidP="001359A3">
            <w:pPr>
              <w:snapToGrid w:val="0"/>
              <w:spacing w:before="40" w:after="40"/>
              <w:ind w:hanging="15"/>
            </w:pPr>
          </w:p>
          <w:p w:rsidR="00F71940" w:rsidRPr="00AE0477" w:rsidRDefault="00F71940" w:rsidP="001359A3">
            <w:pPr>
              <w:suppressAutoHyphens/>
              <w:snapToGrid w:val="0"/>
              <w:spacing w:before="40" w:after="40"/>
              <w:ind w:hanging="15"/>
              <w:jc w:val="center"/>
            </w:pPr>
          </w:p>
          <w:p w:rsidR="00F71940" w:rsidRPr="00AE0477" w:rsidRDefault="00F71940" w:rsidP="001359A3">
            <w:pPr>
              <w:suppressAutoHyphens/>
              <w:snapToGrid w:val="0"/>
              <w:spacing w:before="40" w:after="40"/>
              <w:ind w:hanging="15"/>
              <w:jc w:val="center"/>
            </w:pPr>
          </w:p>
          <w:p w:rsidR="00F71940" w:rsidRPr="00AE0477" w:rsidRDefault="00F71940" w:rsidP="001359A3">
            <w:pPr>
              <w:suppressAutoHyphens/>
              <w:snapToGrid w:val="0"/>
              <w:spacing w:before="40" w:after="40"/>
              <w:ind w:hanging="15"/>
              <w:jc w:val="center"/>
            </w:pPr>
          </w:p>
          <w:p w:rsidR="00F71940" w:rsidRPr="00AE0477" w:rsidRDefault="00F71940" w:rsidP="001359A3">
            <w:pPr>
              <w:suppressAutoHyphens/>
              <w:snapToGrid w:val="0"/>
              <w:spacing w:before="40" w:after="40"/>
            </w:pPr>
          </w:p>
        </w:tc>
        <w:tc>
          <w:tcPr>
            <w:tcW w:w="1939" w:type="dxa"/>
            <w:gridSpan w:val="2"/>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Темрюкский отдел управления Федеральной налоговой службы по </w:t>
            </w:r>
          </w:p>
          <w:p w:rsidR="00F71940" w:rsidRPr="00AE0477" w:rsidRDefault="00F71940" w:rsidP="001359A3">
            <w:pPr>
              <w:snapToGrid w:val="0"/>
            </w:pPr>
            <w:r w:rsidRPr="00AE0477">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г. Темрюк,</w:t>
            </w:r>
          </w:p>
          <w:p w:rsidR="00F71940" w:rsidRPr="00AE0477" w:rsidRDefault="00F71940" w:rsidP="001359A3">
            <w:pPr>
              <w:snapToGrid w:val="0"/>
            </w:pPr>
            <w:r w:rsidRPr="00AE0477">
              <w:t xml:space="preserve">ул. Ленина, </w:t>
            </w:r>
          </w:p>
          <w:p w:rsidR="00F71940" w:rsidRPr="00AE0477" w:rsidRDefault="00F71940" w:rsidP="001359A3">
            <w:pPr>
              <w:snapToGrid w:val="0"/>
            </w:pPr>
            <w:r w:rsidRPr="00AE0477">
              <w:t>102 "б"</w:t>
            </w:r>
          </w:p>
          <w:p w:rsidR="00F71940" w:rsidRPr="00AE0477" w:rsidRDefault="00F71940" w:rsidP="001359A3">
            <w:pPr>
              <w:snapToGrid w:val="0"/>
              <w:jc w:val="center"/>
            </w:pPr>
          </w:p>
          <w:p w:rsidR="00F71940" w:rsidRPr="00AE0477" w:rsidRDefault="00F71940" w:rsidP="001359A3">
            <w:pPr>
              <w:snapToGrid w:val="0"/>
              <w:jc w:val="center"/>
            </w:pPr>
          </w:p>
          <w:p w:rsidR="00F71940" w:rsidRPr="00AE0477" w:rsidRDefault="00F71940" w:rsidP="001359A3">
            <w:pPr>
              <w:snapToGrid w:val="0"/>
            </w:pPr>
          </w:p>
        </w:tc>
        <w:tc>
          <w:tcPr>
            <w:tcW w:w="2217" w:type="dxa"/>
            <w:gridSpan w:val="3"/>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Понедельник, среда с 9-00 </w:t>
            </w:r>
          </w:p>
          <w:p w:rsidR="00F71940" w:rsidRPr="00AE0477" w:rsidRDefault="00F71940" w:rsidP="001359A3">
            <w:pPr>
              <w:snapToGrid w:val="0"/>
            </w:pPr>
            <w:r w:rsidRPr="00AE0477">
              <w:t xml:space="preserve">до 18-00, </w:t>
            </w:r>
          </w:p>
          <w:p w:rsidR="00F71940" w:rsidRPr="00AE0477" w:rsidRDefault="00F71940" w:rsidP="001359A3">
            <w:pPr>
              <w:snapToGrid w:val="0"/>
            </w:pPr>
            <w:r w:rsidRPr="00AE0477">
              <w:t xml:space="preserve">вторник, четверг </w:t>
            </w:r>
          </w:p>
          <w:p w:rsidR="00F71940" w:rsidRPr="00AE0477" w:rsidRDefault="00F71940" w:rsidP="001359A3">
            <w:pPr>
              <w:snapToGrid w:val="0"/>
            </w:pPr>
            <w:r w:rsidRPr="00AE0477">
              <w:t xml:space="preserve">с 8-00 до 19-00, </w:t>
            </w:r>
          </w:p>
          <w:p w:rsidR="00F71940" w:rsidRPr="00AE0477" w:rsidRDefault="00F71940" w:rsidP="001359A3">
            <w:pPr>
              <w:snapToGrid w:val="0"/>
            </w:pPr>
            <w:r w:rsidRPr="00AE0477">
              <w:t>пятница</w:t>
            </w:r>
          </w:p>
          <w:p w:rsidR="00F71940" w:rsidRPr="00AE0477" w:rsidRDefault="00F71940" w:rsidP="001359A3">
            <w:pPr>
              <w:snapToGrid w:val="0"/>
            </w:pPr>
            <w:r w:rsidRPr="00AE0477">
              <w:t xml:space="preserve">с 9-00 до  16-45, перерыв на обед </w:t>
            </w:r>
          </w:p>
          <w:p w:rsidR="00F71940" w:rsidRPr="00AE0477" w:rsidRDefault="00F71940" w:rsidP="001359A3">
            <w:pPr>
              <w:snapToGrid w:val="0"/>
            </w:pPr>
            <w:r w:rsidRPr="00AE0477">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F71940" w:rsidRPr="00AE0477" w:rsidRDefault="00F71940" w:rsidP="001359A3">
            <w:pPr>
              <w:snapToGrid w:val="0"/>
            </w:pPr>
            <w:r w:rsidRPr="00AE0477">
              <w:t xml:space="preserve">(86148) </w:t>
            </w:r>
          </w:p>
          <w:p w:rsidR="00F71940" w:rsidRPr="00AE0477" w:rsidRDefault="00F71940" w:rsidP="001359A3">
            <w:pPr>
              <w:snapToGrid w:val="0"/>
            </w:pPr>
            <w:r w:rsidRPr="00AE0477">
              <w:t>4-43-70</w:t>
            </w:r>
          </w:p>
          <w:p w:rsidR="00F71940" w:rsidRPr="00AE0477" w:rsidRDefault="00F71940" w:rsidP="001359A3">
            <w:pPr>
              <w:snapToGrid w:val="0"/>
              <w:jc w:val="center"/>
            </w:pPr>
          </w:p>
          <w:p w:rsidR="00F71940" w:rsidRPr="00AE0477" w:rsidRDefault="00F71940" w:rsidP="001359A3">
            <w:pPr>
              <w:snapToGrid w:val="0"/>
              <w:jc w:val="center"/>
            </w:pPr>
          </w:p>
          <w:p w:rsidR="00F71940" w:rsidRPr="00AE0477" w:rsidRDefault="00F71940" w:rsidP="001359A3">
            <w:pPr>
              <w:snapToGrid w:val="0"/>
              <w:jc w:val="center"/>
            </w:pPr>
          </w:p>
          <w:p w:rsidR="00F71940" w:rsidRPr="00AE0477" w:rsidRDefault="00F71940" w:rsidP="001359A3">
            <w:pPr>
              <w:snapToGrid w:val="0"/>
              <w:jc w:val="center"/>
            </w:pPr>
          </w:p>
          <w:p w:rsidR="00F71940" w:rsidRPr="00AE0477" w:rsidRDefault="00F71940" w:rsidP="001359A3">
            <w:pPr>
              <w:snapToGrid w:val="0"/>
              <w:rPr>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71940" w:rsidRPr="00AE0477" w:rsidRDefault="00F71940" w:rsidP="001359A3">
            <w:pPr>
              <w:autoSpaceDE w:val="0"/>
              <w:rPr>
                <w:lang w:val="en-US"/>
              </w:rPr>
            </w:pPr>
            <w:r w:rsidRPr="00AE0477">
              <w:rPr>
                <w:lang w:val="en-US"/>
              </w:rPr>
              <w:t>Email:</w:t>
            </w:r>
          </w:p>
          <w:p w:rsidR="00F71940" w:rsidRPr="00AE0477" w:rsidRDefault="00F71940" w:rsidP="001359A3">
            <w:pPr>
              <w:autoSpaceDE w:val="0"/>
              <w:rPr>
                <w:lang w:val="en-US"/>
              </w:rPr>
            </w:pPr>
            <w:r w:rsidRPr="00AE0477">
              <w:rPr>
                <w:lang w:val="en-US"/>
              </w:rPr>
              <w:t>i235200@r23.</w:t>
            </w:r>
          </w:p>
          <w:p w:rsidR="00F71940" w:rsidRPr="00AE0477" w:rsidRDefault="00F71940" w:rsidP="001359A3">
            <w:pPr>
              <w:autoSpaceDE w:val="0"/>
              <w:rPr>
                <w:lang w:val="en-US"/>
              </w:rPr>
            </w:pPr>
            <w:r w:rsidRPr="00AE0477">
              <w:rPr>
                <w:lang w:val="en-US"/>
              </w:rPr>
              <w:t xml:space="preserve">nalog.ru </w:t>
            </w:r>
          </w:p>
          <w:p w:rsidR="00F71940" w:rsidRPr="00AE0477" w:rsidRDefault="00F71940" w:rsidP="001359A3">
            <w:pPr>
              <w:autoSpaceDE w:val="0"/>
              <w:jc w:val="center"/>
              <w:rPr>
                <w:lang w:val="en-US"/>
              </w:rPr>
            </w:pPr>
          </w:p>
          <w:p w:rsidR="00F71940" w:rsidRPr="00AE0477" w:rsidRDefault="00F71940" w:rsidP="001359A3">
            <w:pPr>
              <w:autoSpaceDE w:val="0"/>
              <w:jc w:val="center"/>
              <w:rPr>
                <w:lang w:val="en-US"/>
              </w:rPr>
            </w:pPr>
          </w:p>
          <w:p w:rsidR="00F71940" w:rsidRPr="00AE0477" w:rsidRDefault="00F71940" w:rsidP="001359A3">
            <w:pPr>
              <w:autoSpaceDE w:val="0"/>
            </w:pPr>
          </w:p>
        </w:tc>
      </w:tr>
    </w:tbl>
    <w:p w:rsidR="00E2166B" w:rsidRDefault="00E2166B" w:rsidP="00F71940">
      <w:pPr>
        <w:ind w:firstLine="709"/>
        <w:jc w:val="both"/>
        <w:rPr>
          <w:sz w:val="28"/>
          <w:szCs w:val="28"/>
        </w:rPr>
      </w:pPr>
    </w:p>
    <w:p w:rsidR="00F71940" w:rsidRPr="00AE0477" w:rsidRDefault="00F71940" w:rsidP="00F71940">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Pr="001F5407">
        <w:rPr>
          <w:sz w:val="28"/>
          <w:szCs w:val="28"/>
        </w:rPr>
        <w:t>Темрюкского городского</w:t>
      </w:r>
      <w:r w:rsidRPr="00AE0477">
        <w:rPr>
          <w:sz w:val="28"/>
          <w:szCs w:val="28"/>
        </w:rPr>
        <w:t xml:space="preserve"> поселения Темрюкского района.  </w:t>
      </w:r>
    </w:p>
    <w:p w:rsidR="00F71940" w:rsidRPr="00AE0477" w:rsidRDefault="00F71940" w:rsidP="00F71940">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71940" w:rsidRDefault="00F71940" w:rsidP="00F71940">
      <w:pPr>
        <w:widowControl w:val="0"/>
        <w:autoSpaceDE w:val="0"/>
        <w:autoSpaceDN w:val="0"/>
        <w:adjustRightInd w:val="0"/>
        <w:jc w:val="center"/>
        <w:outlineLvl w:val="1"/>
        <w:rPr>
          <w:b/>
          <w:sz w:val="28"/>
          <w:szCs w:val="28"/>
        </w:rPr>
      </w:pPr>
    </w:p>
    <w:p w:rsidR="00F71940" w:rsidRPr="006B30A6" w:rsidRDefault="00F71940" w:rsidP="00F71940">
      <w:pPr>
        <w:widowControl w:val="0"/>
        <w:autoSpaceDE w:val="0"/>
        <w:autoSpaceDN w:val="0"/>
        <w:adjustRightInd w:val="0"/>
        <w:jc w:val="center"/>
        <w:outlineLvl w:val="1"/>
        <w:rPr>
          <w:b/>
          <w:sz w:val="28"/>
          <w:szCs w:val="28"/>
        </w:rPr>
      </w:pPr>
    </w:p>
    <w:p w:rsidR="00F71940" w:rsidRPr="006B30A6" w:rsidRDefault="00F71940" w:rsidP="00F71940">
      <w:pPr>
        <w:widowControl w:val="0"/>
        <w:autoSpaceDE w:val="0"/>
        <w:autoSpaceDN w:val="0"/>
        <w:adjustRightInd w:val="0"/>
        <w:jc w:val="center"/>
        <w:outlineLvl w:val="1"/>
        <w:rPr>
          <w:b/>
          <w:sz w:val="28"/>
          <w:szCs w:val="28"/>
        </w:rPr>
      </w:pPr>
      <w:r w:rsidRPr="006B30A6">
        <w:rPr>
          <w:b/>
          <w:sz w:val="28"/>
          <w:szCs w:val="28"/>
        </w:rPr>
        <w:t>Раздел II</w:t>
      </w:r>
    </w:p>
    <w:p w:rsidR="00F71940" w:rsidRPr="006B30A6" w:rsidRDefault="00F71940" w:rsidP="00F71940">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F71940" w:rsidRDefault="00F71940" w:rsidP="00F71940">
      <w:pPr>
        <w:widowControl w:val="0"/>
        <w:autoSpaceDE w:val="0"/>
        <w:autoSpaceDN w:val="0"/>
        <w:adjustRightInd w:val="0"/>
        <w:ind w:firstLine="720"/>
        <w:jc w:val="both"/>
        <w:rPr>
          <w:sz w:val="28"/>
          <w:szCs w:val="28"/>
        </w:rPr>
      </w:pPr>
    </w:p>
    <w:p w:rsidR="00E2166B" w:rsidRPr="006B30A6" w:rsidRDefault="00E2166B" w:rsidP="00F71940">
      <w:pPr>
        <w:widowControl w:val="0"/>
        <w:autoSpaceDE w:val="0"/>
        <w:autoSpaceDN w:val="0"/>
        <w:adjustRightInd w:val="0"/>
        <w:ind w:firstLine="720"/>
        <w:jc w:val="both"/>
        <w:rPr>
          <w:sz w:val="28"/>
          <w:szCs w:val="28"/>
        </w:rPr>
      </w:pPr>
    </w:p>
    <w:p w:rsidR="00F71940" w:rsidRPr="004F3B2A" w:rsidRDefault="00F71940" w:rsidP="00F71940">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4F3B2A">
        <w:rPr>
          <w:sz w:val="28"/>
          <w:szCs w:val="28"/>
        </w:rPr>
        <w:t xml:space="preserve">Заключение нового договора аренды  земельного участка, находящегося в государственной или муниципальной собственности, </w:t>
      </w:r>
      <w:r>
        <w:rPr>
          <w:sz w:val="28"/>
          <w:szCs w:val="28"/>
        </w:rPr>
        <w:t>без проведения торгов</w:t>
      </w:r>
      <w:r w:rsidRPr="004F3B2A">
        <w:rPr>
          <w:sz w:val="28"/>
          <w:szCs w:val="28"/>
        </w:rPr>
        <w:t>».</w:t>
      </w:r>
    </w:p>
    <w:p w:rsidR="00F71940" w:rsidRPr="0038079B" w:rsidRDefault="00F71940" w:rsidP="00F71940">
      <w:pPr>
        <w:ind w:firstLine="708"/>
        <w:jc w:val="both"/>
        <w:rPr>
          <w:sz w:val="28"/>
          <w:szCs w:val="28"/>
        </w:rPr>
      </w:pPr>
      <w:r w:rsidRPr="004F3B2A">
        <w:rPr>
          <w:sz w:val="28"/>
          <w:szCs w:val="28"/>
        </w:rPr>
        <w:t>9. Наименование органа, представляющего муниципальную</w:t>
      </w:r>
      <w:r>
        <w:rPr>
          <w:sz w:val="28"/>
          <w:szCs w:val="28"/>
        </w:rPr>
        <w:t xml:space="preserve"> услугу. </w:t>
      </w:r>
    </w:p>
    <w:p w:rsidR="00F71940" w:rsidRDefault="00F71940" w:rsidP="00F71940">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Pr="001F5407">
        <w:rPr>
          <w:sz w:val="28"/>
          <w:szCs w:val="28"/>
        </w:rPr>
        <w:t>Темрюкского городского</w:t>
      </w:r>
      <w:r>
        <w:rPr>
          <w:sz w:val="28"/>
          <w:szCs w:val="28"/>
        </w:rPr>
        <w:t xml:space="preserve"> поселения Темрюкского района</w:t>
      </w:r>
      <w:r w:rsidRPr="006B30A6">
        <w:rPr>
          <w:sz w:val="28"/>
          <w:szCs w:val="28"/>
        </w:rPr>
        <w:t>.</w:t>
      </w:r>
    </w:p>
    <w:p w:rsidR="00F71940" w:rsidRPr="004F7E30" w:rsidRDefault="00F71940" w:rsidP="00F71940">
      <w:pPr>
        <w:ind w:firstLine="720"/>
        <w:jc w:val="both"/>
        <w:rPr>
          <w:sz w:val="28"/>
          <w:szCs w:val="28"/>
          <w:lang w:eastAsia="ar-SA"/>
        </w:rPr>
      </w:pPr>
      <w:r w:rsidRPr="004F7E30">
        <w:rPr>
          <w:sz w:val="28"/>
          <w:szCs w:val="28"/>
          <w:lang w:eastAsia="ar-SA"/>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71940" w:rsidRPr="004F7E30" w:rsidRDefault="00F71940" w:rsidP="00F71940">
      <w:pPr>
        <w:snapToGrid w:val="0"/>
        <w:ind w:firstLine="709"/>
        <w:rPr>
          <w:sz w:val="28"/>
          <w:szCs w:val="28"/>
        </w:rPr>
      </w:pPr>
      <w:r w:rsidRPr="004F7E30">
        <w:rPr>
          <w:sz w:val="28"/>
          <w:szCs w:val="28"/>
        </w:rPr>
        <w:t>Филиал ФГБУ «ФКП Росреестра» по Краснодарскому краю</w:t>
      </w:r>
      <w:r>
        <w:rPr>
          <w:sz w:val="28"/>
          <w:szCs w:val="28"/>
        </w:rPr>
        <w:t>;</w:t>
      </w:r>
    </w:p>
    <w:p w:rsidR="00F71940" w:rsidRPr="004F7E30" w:rsidRDefault="00F71940" w:rsidP="00F71940">
      <w:pPr>
        <w:snapToGrid w:val="0"/>
        <w:ind w:firstLine="709"/>
        <w:rPr>
          <w:sz w:val="28"/>
          <w:szCs w:val="28"/>
        </w:rPr>
      </w:pPr>
      <w:r w:rsidRPr="004F7E30">
        <w:rPr>
          <w:sz w:val="28"/>
          <w:szCs w:val="28"/>
        </w:rPr>
        <w:t>Темрюкский отдел Управления Росреестра по Краснодарскому краю</w:t>
      </w:r>
      <w:r>
        <w:rPr>
          <w:sz w:val="28"/>
          <w:szCs w:val="28"/>
        </w:rPr>
        <w:t>;</w:t>
      </w:r>
    </w:p>
    <w:p w:rsidR="00F71940" w:rsidRPr="004F7E30" w:rsidRDefault="00F71940" w:rsidP="00F71940">
      <w:pPr>
        <w:snapToGrid w:val="0"/>
        <w:ind w:firstLine="709"/>
        <w:jc w:val="both"/>
        <w:rPr>
          <w:sz w:val="28"/>
          <w:szCs w:val="28"/>
        </w:rPr>
      </w:pPr>
      <w:r w:rsidRPr="004F7E30">
        <w:rPr>
          <w:sz w:val="28"/>
          <w:szCs w:val="28"/>
        </w:rPr>
        <w:t>Темрюкский отдел</w:t>
      </w:r>
      <w:r w:rsidRPr="00950F0F">
        <w:rPr>
          <w:sz w:val="28"/>
          <w:szCs w:val="28"/>
        </w:rPr>
        <w:t xml:space="preserve"> </w:t>
      </w:r>
      <w:r>
        <w:rPr>
          <w:sz w:val="28"/>
          <w:szCs w:val="28"/>
        </w:rPr>
        <w:t>У</w:t>
      </w:r>
      <w:r w:rsidRPr="004F7E30">
        <w:rPr>
          <w:sz w:val="28"/>
          <w:szCs w:val="28"/>
        </w:rPr>
        <w:t>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F71940" w:rsidRPr="006B30A6" w:rsidRDefault="00F71940" w:rsidP="00F71940">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F71940" w:rsidRPr="005B0DB8" w:rsidRDefault="00F71940" w:rsidP="00F71940">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F71940" w:rsidRPr="005B0DB8" w:rsidRDefault="00F71940" w:rsidP="00F71940">
      <w:pPr>
        <w:widowControl w:val="0"/>
        <w:autoSpaceDE w:val="0"/>
        <w:autoSpaceDN w:val="0"/>
        <w:adjustRightInd w:val="0"/>
        <w:ind w:firstLine="720"/>
        <w:jc w:val="both"/>
        <w:rPr>
          <w:sz w:val="28"/>
          <w:szCs w:val="28"/>
        </w:rPr>
      </w:pPr>
      <w:r w:rsidRPr="005B0DB8">
        <w:rPr>
          <w:sz w:val="28"/>
          <w:szCs w:val="28"/>
        </w:rPr>
        <w:t xml:space="preserve">постановление администрации о предоставлении в </w:t>
      </w:r>
      <w:r>
        <w:rPr>
          <w:sz w:val="28"/>
          <w:szCs w:val="28"/>
        </w:rPr>
        <w:t>собственность</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купли-продажи</w:t>
      </w:r>
      <w:r w:rsidRPr="005B0DB8">
        <w:rPr>
          <w:sz w:val="28"/>
          <w:szCs w:val="28"/>
        </w:rPr>
        <w:t xml:space="preserve"> земельного участка</w:t>
      </w:r>
      <w:r>
        <w:rPr>
          <w:sz w:val="28"/>
          <w:szCs w:val="28"/>
        </w:rPr>
        <w:t>,</w:t>
      </w:r>
      <w:r w:rsidRPr="005B0DB8">
        <w:rPr>
          <w:sz w:val="28"/>
          <w:szCs w:val="28"/>
        </w:rPr>
        <w:t xml:space="preserve"> 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 постановление администрации о предоставлении в безвозмездное пользование земельного участка</w:t>
      </w:r>
      <w:r>
        <w:rPr>
          <w:sz w:val="28"/>
          <w:szCs w:val="28"/>
        </w:rPr>
        <w:t xml:space="preserve"> и</w:t>
      </w:r>
      <w:r w:rsidRPr="005B0DB8">
        <w:rPr>
          <w:sz w:val="28"/>
          <w:szCs w:val="28"/>
        </w:rPr>
        <w:t xml:space="preserve"> проект договора безвозмездного пользования</w:t>
      </w:r>
      <w:r>
        <w:rPr>
          <w:sz w:val="28"/>
          <w:szCs w:val="28"/>
        </w:rPr>
        <w:t xml:space="preserve"> земельного участка</w:t>
      </w:r>
      <w:r w:rsidRPr="005B0DB8">
        <w:rPr>
          <w:sz w:val="28"/>
          <w:szCs w:val="28"/>
        </w:rPr>
        <w:t>;</w:t>
      </w:r>
      <w:r w:rsidRPr="0023539C">
        <w:rPr>
          <w:sz w:val="28"/>
          <w:szCs w:val="28"/>
        </w:rPr>
        <w:t xml:space="preserve"> </w:t>
      </w:r>
    </w:p>
    <w:p w:rsidR="00F71940" w:rsidRPr="005B0DB8" w:rsidRDefault="00F71940" w:rsidP="00F71940">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F71940" w:rsidRDefault="00F71940" w:rsidP="00F71940">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F71940" w:rsidRDefault="00F71940" w:rsidP="00F71940">
      <w:pPr>
        <w:ind w:firstLine="708"/>
        <w:jc w:val="both"/>
        <w:rPr>
          <w:sz w:val="28"/>
          <w:szCs w:val="28"/>
        </w:rPr>
      </w:pPr>
      <w:r>
        <w:rPr>
          <w:sz w:val="28"/>
          <w:szCs w:val="28"/>
        </w:rPr>
        <w:t>Муниципальная услуга предоставляется в течение следующих сроков:</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Pr="001F5407">
        <w:rPr>
          <w:sz w:val="28"/>
          <w:szCs w:val="28"/>
        </w:rPr>
        <w:t>Темрюкского городского</w:t>
      </w:r>
      <w:r w:rsidRPr="0023539C">
        <w:rPr>
          <w:sz w:val="28"/>
          <w:szCs w:val="28"/>
        </w:rPr>
        <w:t xml:space="preserve"> поселения Темрюкского района</w:t>
      </w:r>
      <w:r>
        <w:rPr>
          <w:sz w:val="28"/>
          <w:szCs w:val="28"/>
        </w:rPr>
        <w:t>, в</w:t>
      </w:r>
      <w:r w:rsidRPr="005154B2">
        <w:rPr>
          <w:sz w:val="28"/>
          <w:szCs w:val="28"/>
        </w:rPr>
        <w:t xml:space="preserve"> </w:t>
      </w:r>
      <w:r w:rsidRPr="0023539C">
        <w:rPr>
          <w:sz w:val="28"/>
          <w:szCs w:val="28"/>
        </w:rPr>
        <w:t>МБУ «МФЦ», передача пакета документов из МБУ «МФЦ»</w:t>
      </w:r>
      <w:r>
        <w:rPr>
          <w:sz w:val="28"/>
          <w:szCs w:val="28"/>
        </w:rPr>
        <w:t xml:space="preserve"> </w:t>
      </w:r>
      <w:r w:rsidRPr="0023539C">
        <w:rPr>
          <w:sz w:val="28"/>
          <w:szCs w:val="28"/>
        </w:rPr>
        <w:t xml:space="preserve">в администрацию </w:t>
      </w:r>
      <w:r w:rsidRPr="001F5407">
        <w:rPr>
          <w:sz w:val="28"/>
          <w:szCs w:val="28"/>
        </w:rPr>
        <w:t>Темрюкского городского</w:t>
      </w:r>
      <w:r w:rsidRPr="0023539C">
        <w:rPr>
          <w:sz w:val="28"/>
          <w:szCs w:val="28"/>
        </w:rPr>
        <w:t xml:space="preserve"> поселения Темрюкского района</w:t>
      </w:r>
      <w:r>
        <w:rPr>
          <w:sz w:val="28"/>
          <w:szCs w:val="28"/>
        </w:rPr>
        <w:t xml:space="preserve"> (1 календарный день)</w:t>
      </w:r>
      <w:r w:rsidRPr="0023539C">
        <w:rPr>
          <w:sz w:val="28"/>
          <w:szCs w:val="28"/>
        </w:rPr>
        <w:t>;</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Pr="001F5407">
        <w:rPr>
          <w:sz w:val="28"/>
          <w:szCs w:val="28"/>
        </w:rPr>
        <w:t>Темрюкского городского</w:t>
      </w:r>
      <w:r w:rsidRPr="0023539C">
        <w:rPr>
          <w:sz w:val="28"/>
          <w:szCs w:val="28"/>
        </w:rPr>
        <w:t xml:space="preserve"> поселения Темрюкского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Pr="001F5407">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F71940" w:rsidRDefault="00F71940" w:rsidP="00F71940">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F71940" w:rsidRDefault="00F71940" w:rsidP="00F71940">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sidRPr="001F5407">
        <w:rPr>
          <w:sz w:val="28"/>
          <w:szCs w:val="28"/>
        </w:rPr>
        <w:t>Темрюкского городского</w:t>
      </w:r>
      <w:r w:rsidRPr="0023539C">
        <w:rPr>
          <w:sz w:val="28"/>
          <w:szCs w:val="28"/>
        </w:rPr>
        <w:t xml:space="preserve"> поселения Темрюкского района в МБУ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МБУ «МФЦ»</w:t>
      </w:r>
      <w:r>
        <w:rPr>
          <w:sz w:val="28"/>
          <w:szCs w:val="28"/>
        </w:rPr>
        <w:t xml:space="preserve"> (1 календарный день)</w:t>
      </w:r>
      <w:r w:rsidRPr="0023539C">
        <w:rPr>
          <w:sz w:val="28"/>
          <w:szCs w:val="28"/>
        </w:rPr>
        <w:t>.</w:t>
      </w:r>
    </w:p>
    <w:p w:rsidR="00E2166B" w:rsidRDefault="00E2166B" w:rsidP="00F71940">
      <w:pPr>
        <w:pStyle w:val="ConsPlusNormal"/>
        <w:ind w:firstLine="709"/>
        <w:jc w:val="both"/>
        <w:rPr>
          <w:rFonts w:ascii="Times New Roman" w:hAnsi="Times New Roman" w:cs="Times New Roman"/>
          <w:color w:val="000000"/>
          <w:sz w:val="28"/>
          <w:szCs w:val="28"/>
        </w:rPr>
      </w:pPr>
    </w:p>
    <w:p w:rsidR="00F71940" w:rsidRPr="006B30A6" w:rsidRDefault="00F71940" w:rsidP="00F71940">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lastRenderedPageBreak/>
        <w:t>12. Предоставление муниципальной услуги осуществляется на основании:</w:t>
      </w:r>
    </w:p>
    <w:p w:rsidR="00F71940" w:rsidRPr="006B30A6" w:rsidRDefault="00F71940" w:rsidP="00F71940">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F71940" w:rsidRPr="006B30A6" w:rsidRDefault="00F71940" w:rsidP="00F71940">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F71940" w:rsidRPr="006B30A6" w:rsidRDefault="00F71940" w:rsidP="00F71940">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w:t>
      </w:r>
      <w:r w:rsidRPr="006B30A6">
        <w:rPr>
          <w:sz w:val="28"/>
          <w:szCs w:val="28"/>
        </w:rPr>
        <w:lastRenderedPageBreak/>
        <w:t xml:space="preserve">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F71940" w:rsidRPr="006B30A6" w:rsidRDefault="00F71940" w:rsidP="00F71940">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F71940" w:rsidRPr="006B30A6" w:rsidRDefault="00F71940" w:rsidP="00F71940">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2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F71940" w:rsidRPr="006B30A6" w:rsidRDefault="00F71940" w:rsidP="00F71940">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F71940" w:rsidRPr="006B30A6" w:rsidRDefault="00F71940" w:rsidP="00F71940">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w:t>
      </w:r>
      <w:r w:rsidR="00E2166B">
        <w:rPr>
          <w:sz w:val="28"/>
          <w:szCs w:val="28"/>
        </w:rPr>
        <w:t xml:space="preserve"> </w:t>
      </w:r>
      <w:r w:rsidRPr="006B30A6">
        <w:rPr>
          <w:sz w:val="28"/>
          <w:szCs w:val="28"/>
        </w:rPr>
        <w:lastRenderedPageBreak/>
        <w:t xml:space="preserve">№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21" w:history="1">
        <w:r w:rsidRPr="0058046C">
          <w:rPr>
            <w:rStyle w:val="af5"/>
            <w:color w:val="000000"/>
            <w:sz w:val="28"/>
            <w:szCs w:val="28"/>
            <w:u w:val="none"/>
            <w:lang w:val="en-US"/>
          </w:rPr>
          <w:t>http</w:t>
        </w:r>
        <w:r w:rsidRPr="0058046C">
          <w:rPr>
            <w:rStyle w:val="af5"/>
            <w:color w:val="000000"/>
            <w:sz w:val="28"/>
            <w:szCs w:val="28"/>
            <w:u w:val="none"/>
          </w:rPr>
          <w:t>://</w:t>
        </w:r>
        <w:r w:rsidRPr="0058046C">
          <w:rPr>
            <w:rStyle w:val="af5"/>
            <w:color w:val="000000"/>
            <w:sz w:val="28"/>
            <w:szCs w:val="28"/>
            <w:u w:val="none"/>
            <w:lang w:val="en-US"/>
          </w:rPr>
          <w:t>admkrai</w:t>
        </w:r>
        <w:r w:rsidRPr="0058046C">
          <w:rPr>
            <w:rStyle w:val="af5"/>
            <w:color w:val="000000"/>
            <w:sz w:val="28"/>
            <w:szCs w:val="28"/>
            <w:u w:val="none"/>
          </w:rPr>
          <w:t>.</w:t>
        </w:r>
        <w:r w:rsidRPr="0058046C">
          <w:rPr>
            <w:rStyle w:val="af5"/>
            <w:color w:val="000000"/>
            <w:sz w:val="28"/>
            <w:szCs w:val="28"/>
            <w:u w:val="none"/>
            <w:lang w:val="en-US"/>
          </w:rPr>
          <w:t>krasnodar</w:t>
        </w:r>
        <w:r w:rsidRPr="0058046C">
          <w:rPr>
            <w:rStyle w:val="af5"/>
            <w:color w:val="000000"/>
            <w:sz w:val="28"/>
            <w:szCs w:val="28"/>
            <w:u w:val="none"/>
          </w:rPr>
          <w:t>.</w:t>
        </w:r>
        <w:r w:rsidRPr="0058046C">
          <w:rPr>
            <w:rStyle w:val="af5"/>
            <w:color w:val="000000"/>
            <w:sz w:val="28"/>
            <w:szCs w:val="28"/>
            <w:u w:val="none"/>
            <w:lang w:val="en-US"/>
          </w:rPr>
          <w:t>ru</w:t>
        </w:r>
      </w:hyperlink>
      <w:r w:rsidRPr="006B30A6">
        <w:rPr>
          <w:sz w:val="28"/>
          <w:szCs w:val="28"/>
        </w:rPr>
        <w:t xml:space="preserve"> от 03.04.2013, 17.07.2013, 07.02.2014, 12.03.2014, 04.07.2014);</w:t>
      </w:r>
    </w:p>
    <w:p w:rsidR="00F71940" w:rsidRPr="006B30A6" w:rsidRDefault="00F71940" w:rsidP="00F71940">
      <w:pPr>
        <w:autoSpaceDE w:val="0"/>
        <w:autoSpaceDN w:val="0"/>
        <w:adjustRightInd w:val="0"/>
        <w:spacing w:line="320" w:lineRule="exact"/>
        <w:ind w:firstLine="709"/>
        <w:jc w:val="both"/>
        <w:rPr>
          <w:sz w:val="28"/>
          <w:szCs w:val="28"/>
        </w:rPr>
      </w:pPr>
      <w:r w:rsidRPr="006B30A6">
        <w:rPr>
          <w:sz w:val="28"/>
          <w:szCs w:val="28"/>
        </w:rPr>
        <w:t xml:space="preserve">Устава </w:t>
      </w:r>
      <w:r w:rsidRPr="001F5407">
        <w:rPr>
          <w:sz w:val="28"/>
          <w:szCs w:val="28"/>
        </w:rPr>
        <w:t>Темрюкского городского</w:t>
      </w:r>
      <w:r>
        <w:rPr>
          <w:sz w:val="28"/>
          <w:szCs w:val="28"/>
        </w:rPr>
        <w:t xml:space="preserve"> поселения Темрюкского района</w:t>
      </w:r>
      <w:r w:rsidRPr="006B30A6">
        <w:rPr>
          <w:sz w:val="28"/>
          <w:szCs w:val="28"/>
        </w:rPr>
        <w:t xml:space="preserve"> (текст опубликован в</w:t>
      </w:r>
      <w:r>
        <w:rPr>
          <w:rStyle w:val="Aeiaoaenoiaaynnueea"/>
          <w:bCs/>
          <w:color w:val="000000"/>
          <w:sz w:val="28"/>
          <w:szCs w:val="28"/>
        </w:rPr>
        <w:t xml:space="preserve"> газете «Тамань» от 1 июня – 7 июня 2015 года № 22</w:t>
      </w:r>
      <w:r>
        <w:rPr>
          <w:sz w:val="28"/>
          <w:szCs w:val="28"/>
        </w:rPr>
        <w:t>).</w:t>
      </w:r>
    </w:p>
    <w:p w:rsidR="00F71940"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71940" w:rsidRPr="006B43A1" w:rsidRDefault="00F71940" w:rsidP="00F719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F71940" w:rsidRDefault="00F71940" w:rsidP="00F71940">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Pr="001F5407">
        <w:rPr>
          <w:sz w:val="28"/>
          <w:szCs w:val="28"/>
        </w:rPr>
        <w:t>Темрюкского городского</w:t>
      </w:r>
      <w:r>
        <w:rPr>
          <w:sz w:val="28"/>
          <w:szCs w:val="28"/>
        </w:rPr>
        <w:t xml:space="preserve"> поселения Темрюкского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F71940" w:rsidRDefault="00F71940" w:rsidP="00F71940">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71940" w:rsidRPr="005B0DB8" w:rsidRDefault="00F71940" w:rsidP="00F71940">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F71940" w:rsidRDefault="00F71940" w:rsidP="00F71940">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F71940" w:rsidRDefault="00F71940" w:rsidP="00F71940">
      <w:pPr>
        <w:ind w:firstLine="709"/>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F71940" w:rsidRDefault="00F71940" w:rsidP="00F71940">
      <w:pPr>
        <w:ind w:firstLine="709"/>
        <w:jc w:val="both"/>
        <w:rPr>
          <w:sz w:val="28"/>
          <w:szCs w:val="28"/>
        </w:rPr>
      </w:pPr>
      <w:r w:rsidRPr="00DA346A">
        <w:rPr>
          <w:sz w:val="28"/>
          <w:szCs w:val="28"/>
        </w:rPr>
        <w:t xml:space="preserve">документы, подтверждающие использование земельного участка в соответствии </w:t>
      </w:r>
      <w:r w:rsidRPr="005A190F">
        <w:rPr>
          <w:sz w:val="28"/>
          <w:szCs w:val="28"/>
        </w:rPr>
        <w:t xml:space="preserve">с </w:t>
      </w:r>
      <w:hyperlink r:id="rId22" w:history="1">
        <w:r w:rsidRPr="005A190F">
          <w:rPr>
            <w:rStyle w:val="af8"/>
            <w:rFonts w:cs="Arial"/>
            <w:color w:val="auto"/>
            <w:sz w:val="28"/>
            <w:szCs w:val="28"/>
          </w:rPr>
          <w:t>Федеральным законом</w:t>
        </w:r>
      </w:hyperlink>
      <w:r>
        <w:rPr>
          <w:sz w:val="28"/>
          <w:szCs w:val="28"/>
        </w:rPr>
        <w:t xml:space="preserve"> от 24 июля 2002 г. № 101-ФЗ «</w:t>
      </w:r>
      <w:r w:rsidRPr="00DA346A">
        <w:rPr>
          <w:sz w:val="28"/>
          <w:szCs w:val="28"/>
        </w:rPr>
        <w:t>Об обороте земель с</w:t>
      </w:r>
      <w:r>
        <w:rPr>
          <w:sz w:val="28"/>
          <w:szCs w:val="28"/>
        </w:rPr>
        <w:t>ельскохозяйственного назначения»;</w:t>
      </w:r>
    </w:p>
    <w:p w:rsidR="00F71940" w:rsidRDefault="00F71940" w:rsidP="00F71940">
      <w:pPr>
        <w:ind w:firstLine="709"/>
        <w:jc w:val="both"/>
        <w:rPr>
          <w:sz w:val="28"/>
          <w:szCs w:val="28"/>
        </w:rPr>
      </w:pP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F71940" w:rsidRDefault="00F71940" w:rsidP="00F71940">
      <w:pPr>
        <w:pStyle w:val="af7"/>
        <w:ind w:firstLine="709"/>
        <w:rPr>
          <w:sz w:val="28"/>
          <w:szCs w:val="28"/>
        </w:rPr>
      </w:pPr>
      <w:r>
        <w:rPr>
          <w:rFonts w:ascii="Times New Roman" w:hAnsi="Times New Roman" w:cs="Times New Roman"/>
          <w:sz w:val="28"/>
          <w:szCs w:val="28"/>
        </w:rPr>
        <w:t>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F71940" w:rsidRDefault="00F71940" w:rsidP="00F71940">
      <w:pPr>
        <w:widowControl w:val="0"/>
        <w:autoSpaceDE w:val="0"/>
        <w:autoSpaceDN w:val="0"/>
        <w:adjustRightInd w:val="0"/>
        <w:ind w:firstLine="709"/>
        <w:jc w:val="both"/>
        <w:rPr>
          <w:sz w:val="28"/>
          <w:szCs w:val="28"/>
        </w:rPr>
      </w:pPr>
      <w:r>
        <w:rPr>
          <w:sz w:val="28"/>
          <w:szCs w:val="28"/>
        </w:rPr>
        <w:t>д</w:t>
      </w:r>
      <w:r w:rsidRPr="00B53C01">
        <w:rPr>
          <w:sz w:val="28"/>
          <w:szCs w:val="28"/>
        </w:rPr>
        <w:t>оговор об освоении территории в целях строительства жилья экономического класса</w:t>
      </w:r>
      <w:r>
        <w:rPr>
          <w:sz w:val="28"/>
          <w:szCs w:val="28"/>
        </w:rPr>
        <w:t>;</w:t>
      </w:r>
    </w:p>
    <w:p w:rsidR="00F71940" w:rsidRPr="00627CB6" w:rsidRDefault="00F71940" w:rsidP="00F71940">
      <w:pPr>
        <w:widowControl w:val="0"/>
        <w:autoSpaceDE w:val="0"/>
        <w:autoSpaceDN w:val="0"/>
        <w:adjustRightInd w:val="0"/>
        <w:ind w:firstLine="709"/>
        <w:jc w:val="both"/>
        <w:rPr>
          <w:sz w:val="28"/>
          <w:szCs w:val="28"/>
        </w:rPr>
      </w:pPr>
      <w:r>
        <w:rPr>
          <w:sz w:val="28"/>
          <w:szCs w:val="28"/>
        </w:rPr>
        <w:t>д</w:t>
      </w:r>
      <w:r w:rsidRPr="00627CB6">
        <w:rPr>
          <w:sz w:val="28"/>
          <w:szCs w:val="28"/>
        </w:rPr>
        <w:t>оговор о развитии застроенной территории</w:t>
      </w:r>
      <w:r>
        <w:rPr>
          <w:sz w:val="28"/>
          <w:szCs w:val="28"/>
        </w:rPr>
        <w:t xml:space="preserve">; </w:t>
      </w:r>
    </w:p>
    <w:p w:rsidR="00F71940" w:rsidRPr="00B53C01" w:rsidRDefault="00F71940" w:rsidP="00F71940">
      <w:pPr>
        <w:widowControl w:val="0"/>
        <w:autoSpaceDE w:val="0"/>
        <w:autoSpaceDN w:val="0"/>
        <w:adjustRightInd w:val="0"/>
        <w:ind w:firstLine="709"/>
        <w:jc w:val="both"/>
        <w:rPr>
          <w:sz w:val="28"/>
          <w:szCs w:val="28"/>
        </w:rPr>
      </w:pPr>
      <w:r>
        <w:rPr>
          <w:sz w:val="28"/>
          <w:szCs w:val="28"/>
        </w:rPr>
        <w:lastRenderedPageBreak/>
        <w:t>р</w:t>
      </w:r>
      <w:r w:rsidRPr="00B53C01">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F71940" w:rsidRPr="009C56D8" w:rsidRDefault="00F71940" w:rsidP="00F71940">
      <w:pPr>
        <w:widowControl w:val="0"/>
        <w:autoSpaceDE w:val="0"/>
        <w:autoSpaceDN w:val="0"/>
        <w:adjustRightInd w:val="0"/>
        <w:ind w:firstLine="709"/>
        <w:jc w:val="both"/>
        <w:rPr>
          <w:sz w:val="28"/>
          <w:szCs w:val="28"/>
        </w:rPr>
      </w:pPr>
      <w:r>
        <w:rPr>
          <w:sz w:val="28"/>
          <w:szCs w:val="28"/>
        </w:rPr>
        <w:t>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F71940" w:rsidRPr="004A7AB0" w:rsidRDefault="00F71940" w:rsidP="00F71940">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 xml:space="preserve">выписка из </w:t>
      </w:r>
      <w:hyperlink r:id="rId23"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F71940" w:rsidRDefault="00F71940" w:rsidP="00F71940">
      <w:pPr>
        <w:pStyle w:val="af7"/>
        <w:ind w:firstLine="709"/>
        <w:rPr>
          <w:rFonts w:ascii="Times New Roman" w:hAnsi="Times New Roman" w:cs="Times New Roman"/>
          <w:sz w:val="28"/>
          <w:szCs w:val="28"/>
        </w:rPr>
      </w:pPr>
      <w:r>
        <w:rPr>
          <w:rFonts w:ascii="Times New Roman" w:hAnsi="Times New Roman" w:cs="Times New Roman"/>
          <w:sz w:val="28"/>
          <w:szCs w:val="28"/>
        </w:rPr>
        <w:t>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F71940" w:rsidRDefault="00F71940" w:rsidP="00F71940">
      <w:pPr>
        <w:pStyle w:val="af7"/>
        <w:ind w:firstLine="709"/>
        <w:rPr>
          <w:rFonts w:ascii="Times New Roman" w:hAnsi="Times New Roman" w:cs="Times New Roman"/>
          <w:sz w:val="28"/>
          <w:szCs w:val="28"/>
        </w:rPr>
      </w:pPr>
      <w:r>
        <w:rPr>
          <w:rFonts w:ascii="Times New Roman" w:hAnsi="Times New Roman" w:cs="Times New Roman"/>
          <w:sz w:val="28"/>
          <w:szCs w:val="28"/>
        </w:rPr>
        <w:t>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F71940" w:rsidRPr="00F51B6A" w:rsidRDefault="00F71940" w:rsidP="00F71940">
      <w:pPr>
        <w:pStyle w:val="af7"/>
        <w:ind w:firstLine="709"/>
        <w:rPr>
          <w:rFonts w:ascii="Times New Roman" w:hAnsi="Times New Roman" w:cs="Times New Roman"/>
          <w:sz w:val="28"/>
          <w:szCs w:val="28"/>
        </w:rPr>
      </w:pPr>
      <w:r>
        <w:rPr>
          <w:rFonts w:ascii="Times New Roman" w:hAnsi="Times New Roman" w:cs="Times New Roman"/>
          <w:sz w:val="28"/>
          <w:szCs w:val="28"/>
        </w:rPr>
        <w:t>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 xml:space="preserve">выписка из </w:t>
      </w:r>
      <w:hyperlink r:id="rId24" w:history="1">
        <w:r w:rsidRPr="004A7AB0">
          <w:rPr>
            <w:sz w:val="28"/>
            <w:szCs w:val="28"/>
          </w:rPr>
          <w:t>Единого государственного реестра юридических лиц</w:t>
        </w:r>
      </w:hyperlink>
      <w:r w:rsidRPr="004A7AB0">
        <w:rPr>
          <w:sz w:val="28"/>
          <w:szCs w:val="28"/>
        </w:rPr>
        <w:t>;</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 xml:space="preserve">выписка из </w:t>
      </w:r>
      <w:hyperlink r:id="rId25"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F71940" w:rsidRDefault="00F71940" w:rsidP="00F71940">
      <w:pPr>
        <w:widowControl w:val="0"/>
        <w:autoSpaceDE w:val="0"/>
        <w:autoSpaceDN w:val="0"/>
        <w:adjustRightInd w:val="0"/>
        <w:ind w:firstLine="720"/>
        <w:jc w:val="both"/>
        <w:rPr>
          <w:sz w:val="28"/>
          <w:szCs w:val="28"/>
        </w:rPr>
      </w:pPr>
      <w:r w:rsidRPr="004A7AB0">
        <w:rPr>
          <w:sz w:val="28"/>
          <w:szCs w:val="28"/>
        </w:rPr>
        <w:t xml:space="preserve">постановление администрации </w:t>
      </w:r>
      <w:r w:rsidRPr="001F5407">
        <w:rPr>
          <w:sz w:val="28"/>
          <w:szCs w:val="28"/>
        </w:rPr>
        <w:t>Темрюкского городского</w:t>
      </w:r>
      <w:r w:rsidRPr="004A7AB0">
        <w:rPr>
          <w:sz w:val="28"/>
          <w:szCs w:val="28"/>
        </w:rPr>
        <w:t xml:space="preserve"> поселения </w:t>
      </w:r>
      <w:r>
        <w:rPr>
          <w:sz w:val="28"/>
          <w:szCs w:val="28"/>
        </w:rPr>
        <w:t>Темрюкского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F71940" w:rsidRDefault="00F71940" w:rsidP="00F71940">
      <w:pPr>
        <w:widowControl w:val="0"/>
        <w:autoSpaceDE w:val="0"/>
        <w:autoSpaceDN w:val="0"/>
        <w:adjustRightInd w:val="0"/>
        <w:ind w:firstLine="720"/>
        <w:jc w:val="both"/>
        <w:rPr>
          <w:sz w:val="28"/>
          <w:szCs w:val="28"/>
        </w:rPr>
      </w:pPr>
      <w:r>
        <w:rPr>
          <w:sz w:val="28"/>
          <w:szCs w:val="28"/>
        </w:rPr>
        <w:t>у</w:t>
      </w:r>
      <w:r w:rsidRPr="00F51B6A">
        <w:rPr>
          <w:sz w:val="28"/>
          <w:szCs w:val="28"/>
        </w:rPr>
        <w:t>твержденный проект планировки и утвержденный проект межевания территории</w:t>
      </w:r>
      <w:r>
        <w:rPr>
          <w:sz w:val="28"/>
          <w:szCs w:val="28"/>
        </w:rPr>
        <w:t>;</w:t>
      </w:r>
    </w:p>
    <w:p w:rsidR="00F71940" w:rsidRDefault="00F71940" w:rsidP="00F71940">
      <w:pPr>
        <w:widowControl w:val="0"/>
        <w:autoSpaceDE w:val="0"/>
        <w:autoSpaceDN w:val="0"/>
        <w:adjustRightInd w:val="0"/>
        <w:ind w:firstLine="720"/>
        <w:jc w:val="both"/>
      </w:pPr>
      <w:r>
        <w:rPr>
          <w:sz w:val="28"/>
          <w:szCs w:val="28"/>
        </w:rPr>
        <w:t>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F71940" w:rsidRPr="00F915C4" w:rsidRDefault="00F71940" w:rsidP="00F71940">
      <w:pPr>
        <w:widowControl w:val="0"/>
        <w:autoSpaceDE w:val="0"/>
        <w:autoSpaceDN w:val="0"/>
        <w:adjustRightInd w:val="0"/>
        <w:ind w:firstLine="709"/>
        <w:jc w:val="both"/>
        <w:rPr>
          <w:sz w:val="28"/>
          <w:szCs w:val="28"/>
        </w:rPr>
      </w:pPr>
      <w:r w:rsidRPr="00F915C4">
        <w:rPr>
          <w:sz w:val="28"/>
          <w:szCs w:val="28"/>
        </w:rPr>
        <w:t xml:space="preserve">Указ или </w:t>
      </w:r>
      <w:r>
        <w:rPr>
          <w:sz w:val="28"/>
          <w:szCs w:val="28"/>
        </w:rPr>
        <w:t>Р</w:t>
      </w:r>
      <w:r w:rsidRPr="00F915C4">
        <w:rPr>
          <w:sz w:val="28"/>
          <w:szCs w:val="28"/>
        </w:rPr>
        <w:t>аспоряжение Президента Российской Федерации</w:t>
      </w:r>
      <w:r>
        <w:rPr>
          <w:sz w:val="28"/>
          <w:szCs w:val="28"/>
        </w:rPr>
        <w:t>;</w:t>
      </w:r>
    </w:p>
    <w:p w:rsidR="00F71940" w:rsidRPr="00F915C4" w:rsidRDefault="00F71940" w:rsidP="00F71940">
      <w:pPr>
        <w:widowControl w:val="0"/>
        <w:autoSpaceDE w:val="0"/>
        <w:autoSpaceDN w:val="0"/>
        <w:adjustRightInd w:val="0"/>
        <w:ind w:firstLine="709"/>
        <w:jc w:val="both"/>
        <w:rPr>
          <w:sz w:val="28"/>
          <w:szCs w:val="28"/>
        </w:rPr>
      </w:pPr>
      <w:r w:rsidRPr="00F915C4">
        <w:rPr>
          <w:sz w:val="28"/>
          <w:szCs w:val="28"/>
        </w:rPr>
        <w:t>Распоряжение Правительства Российской Федерации</w:t>
      </w:r>
      <w:r>
        <w:rPr>
          <w:sz w:val="28"/>
          <w:szCs w:val="28"/>
        </w:rPr>
        <w:t>;</w:t>
      </w:r>
    </w:p>
    <w:p w:rsidR="00F71940" w:rsidRDefault="00F71940" w:rsidP="00F71940">
      <w:pPr>
        <w:ind w:firstLine="709"/>
        <w:jc w:val="both"/>
        <w:rPr>
          <w:sz w:val="28"/>
          <w:szCs w:val="28"/>
        </w:rPr>
      </w:pPr>
      <w:r w:rsidRPr="00F915C4">
        <w:rPr>
          <w:sz w:val="28"/>
          <w:szCs w:val="28"/>
        </w:rPr>
        <w:t>Распоряжение высшего должностного лица субъекта Российской Федерации</w:t>
      </w:r>
      <w:r>
        <w:rPr>
          <w:sz w:val="28"/>
          <w:szCs w:val="28"/>
        </w:rPr>
        <w:t>;</w:t>
      </w:r>
    </w:p>
    <w:p w:rsidR="00F71940" w:rsidRPr="00627CB6" w:rsidRDefault="00F71940" w:rsidP="00F71940">
      <w:pPr>
        <w:ind w:firstLine="709"/>
        <w:jc w:val="both"/>
        <w:rPr>
          <w:sz w:val="28"/>
          <w:szCs w:val="28"/>
        </w:rPr>
      </w:pPr>
      <w:r>
        <w:rPr>
          <w:sz w:val="28"/>
          <w:szCs w:val="28"/>
        </w:rPr>
        <w:t>у</w:t>
      </w:r>
      <w:r w:rsidRPr="00627CB6">
        <w:rPr>
          <w:sz w:val="28"/>
          <w:szCs w:val="28"/>
        </w:rPr>
        <w:t>твержденный проект планировки и утвержденный проект межевания территории</w:t>
      </w:r>
      <w:r>
        <w:rPr>
          <w:sz w:val="28"/>
          <w:szCs w:val="28"/>
        </w:rPr>
        <w:t>;</w:t>
      </w:r>
    </w:p>
    <w:p w:rsidR="00F71940" w:rsidRPr="009C56D8" w:rsidRDefault="00F71940" w:rsidP="0058046C">
      <w:pPr>
        <w:ind w:firstLine="709"/>
        <w:jc w:val="both"/>
        <w:rPr>
          <w:sz w:val="28"/>
          <w:szCs w:val="28"/>
        </w:rPr>
      </w:pPr>
      <w:r>
        <w:rPr>
          <w:sz w:val="28"/>
          <w:szCs w:val="28"/>
        </w:rPr>
        <w:t>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F71940" w:rsidRPr="009C56D8" w:rsidRDefault="00F71940" w:rsidP="0058046C">
      <w:pPr>
        <w:widowControl w:val="0"/>
        <w:autoSpaceDE w:val="0"/>
        <w:autoSpaceDN w:val="0"/>
        <w:adjustRightInd w:val="0"/>
        <w:ind w:firstLine="709"/>
        <w:jc w:val="both"/>
        <w:rPr>
          <w:sz w:val="28"/>
          <w:szCs w:val="28"/>
        </w:rPr>
      </w:pPr>
      <w:r>
        <w:rPr>
          <w:sz w:val="28"/>
          <w:szCs w:val="28"/>
        </w:rPr>
        <w:t>р</w:t>
      </w:r>
      <w:r w:rsidRPr="009C56D8">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F71940" w:rsidRPr="009C56D8" w:rsidRDefault="00F71940" w:rsidP="0058046C">
      <w:pPr>
        <w:widowControl w:val="0"/>
        <w:autoSpaceDE w:val="0"/>
        <w:autoSpaceDN w:val="0"/>
        <w:adjustRightInd w:val="0"/>
        <w:ind w:firstLine="709"/>
        <w:jc w:val="both"/>
        <w:rPr>
          <w:sz w:val="28"/>
          <w:szCs w:val="28"/>
        </w:rPr>
      </w:pPr>
      <w:r>
        <w:rPr>
          <w:sz w:val="28"/>
          <w:szCs w:val="28"/>
        </w:rPr>
        <w:t>у</w:t>
      </w:r>
      <w:r w:rsidRPr="009C56D8">
        <w:rPr>
          <w:sz w:val="28"/>
          <w:szCs w:val="28"/>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F71940" w:rsidRPr="00AF1A5F" w:rsidRDefault="00F71940" w:rsidP="00F71940">
      <w:pPr>
        <w:widowControl w:val="0"/>
        <w:autoSpaceDE w:val="0"/>
        <w:ind w:firstLine="720"/>
        <w:jc w:val="both"/>
        <w:rPr>
          <w:sz w:val="28"/>
          <w:szCs w:val="28"/>
          <w:lang w:eastAsia="ar-SA"/>
        </w:rPr>
      </w:pPr>
      <w:r w:rsidRPr="00AF1A5F">
        <w:rPr>
          <w:sz w:val="28"/>
          <w:szCs w:val="28"/>
          <w:lang w:eastAsia="ar-SA"/>
        </w:rPr>
        <w:lastRenderedPageBreak/>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71940" w:rsidRPr="00AF1A5F" w:rsidRDefault="00F71940" w:rsidP="00F71940">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F71940" w:rsidRPr="00517FDB" w:rsidRDefault="00F71940" w:rsidP="00F71940">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F71940" w:rsidRPr="00517FDB"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F71940" w:rsidRPr="00517FDB" w:rsidRDefault="00F71940" w:rsidP="00F71940">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71940" w:rsidRPr="00517FDB" w:rsidRDefault="00F71940" w:rsidP="00F71940">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r w:rsidRPr="001F5407">
        <w:rPr>
          <w:sz w:val="28"/>
          <w:szCs w:val="28"/>
        </w:rPr>
        <w:t>Темрюкского городского</w:t>
      </w:r>
      <w:r w:rsidRPr="00517FDB">
        <w:rPr>
          <w:sz w:val="28"/>
          <w:szCs w:val="28"/>
        </w:rPr>
        <w:t xml:space="preserve">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2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F71940"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F71940" w:rsidRPr="00517FDB" w:rsidRDefault="00F71940" w:rsidP="00F719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71940" w:rsidRPr="00517FDB" w:rsidRDefault="00F71940" w:rsidP="00F71940">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71940" w:rsidRPr="00517FDB" w:rsidRDefault="00F71940" w:rsidP="00F71940">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Pr="001F5407">
        <w:rPr>
          <w:sz w:val="28"/>
          <w:szCs w:val="28"/>
        </w:rPr>
        <w:t>Темрюкского городского</w:t>
      </w:r>
      <w:r>
        <w:rPr>
          <w:sz w:val="28"/>
          <w:szCs w:val="28"/>
        </w:rPr>
        <w:t xml:space="preserve"> поселения Темрюкского</w:t>
      </w:r>
      <w:r w:rsidRPr="00517FDB">
        <w:rPr>
          <w:sz w:val="28"/>
          <w:szCs w:val="28"/>
        </w:rPr>
        <w:t xml:space="preserve"> район</w:t>
      </w:r>
      <w:r>
        <w:rPr>
          <w:sz w:val="28"/>
          <w:szCs w:val="28"/>
        </w:rPr>
        <w:t>а</w:t>
      </w:r>
      <w:r w:rsidRPr="00517FDB">
        <w:rPr>
          <w:sz w:val="28"/>
          <w:szCs w:val="28"/>
        </w:rPr>
        <w:t>, обратившись с соответствующим заявлением в МБУ «МФЦ».</w:t>
      </w:r>
    </w:p>
    <w:p w:rsidR="00E2166B" w:rsidRDefault="00E2166B" w:rsidP="00F71940">
      <w:pPr>
        <w:widowControl w:val="0"/>
        <w:autoSpaceDE w:val="0"/>
        <w:autoSpaceDN w:val="0"/>
        <w:adjustRightInd w:val="0"/>
        <w:ind w:firstLine="709"/>
        <w:jc w:val="both"/>
        <w:rPr>
          <w:rFonts w:cs="Arial"/>
          <w:sz w:val="28"/>
          <w:szCs w:val="28"/>
        </w:rPr>
      </w:pPr>
    </w:p>
    <w:p w:rsidR="00F71940" w:rsidRPr="00517FDB" w:rsidRDefault="00F71940" w:rsidP="00F71940">
      <w:pPr>
        <w:widowControl w:val="0"/>
        <w:autoSpaceDE w:val="0"/>
        <w:autoSpaceDN w:val="0"/>
        <w:adjustRightInd w:val="0"/>
        <w:ind w:firstLine="709"/>
        <w:jc w:val="both"/>
        <w:rPr>
          <w:sz w:val="28"/>
          <w:szCs w:val="28"/>
        </w:rPr>
      </w:pPr>
      <w:r w:rsidRPr="00517FDB">
        <w:rPr>
          <w:rFonts w:cs="Arial"/>
          <w:sz w:val="28"/>
          <w:szCs w:val="28"/>
        </w:rPr>
        <w:lastRenderedPageBreak/>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F71940" w:rsidRDefault="00F71940" w:rsidP="00F7194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F71940" w:rsidRDefault="00F71940" w:rsidP="00F71940">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F71940" w:rsidRDefault="00F71940" w:rsidP="00756EF2">
      <w:pPr>
        <w:autoSpaceDE w:val="0"/>
        <w:autoSpaceDN w:val="0"/>
        <w:adjustRightInd w:val="0"/>
        <w:ind w:firstLine="709"/>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1940" w:rsidRPr="005048FF" w:rsidRDefault="00F71940" w:rsidP="00756EF2">
      <w:pPr>
        <w:pStyle w:val="ConsPlusNormal"/>
        <w:ind w:firstLine="709"/>
        <w:jc w:val="both"/>
        <w:rPr>
          <w:rFonts w:ascii="Times New Roman" w:hAnsi="Times New Roman" w:cs="Times New Roman"/>
          <w:sz w:val="28"/>
          <w:szCs w:val="28"/>
        </w:rPr>
      </w:pPr>
      <w:r w:rsidRPr="0011634C">
        <w:rPr>
          <w:rFonts w:ascii="Times New Roman" w:hAnsi="Times New Roman" w:cs="Times New Roman"/>
          <w:sz w:val="28"/>
          <w:szCs w:val="28"/>
        </w:rPr>
        <w:t xml:space="preserve">на указанном в заявлении о предоставлении земельного участка земельном участке </w:t>
      </w:r>
      <w:r>
        <w:rPr>
          <w:rFonts w:ascii="Times New Roman" w:hAnsi="Times New Roman" w:cs="Times New Roman"/>
          <w:sz w:val="28"/>
          <w:szCs w:val="28"/>
        </w:rPr>
        <w:t>отсутствуют</w:t>
      </w:r>
      <w:r w:rsidRPr="0011634C">
        <w:rPr>
          <w:rFonts w:ascii="Times New Roman" w:hAnsi="Times New Roman" w:cs="Times New Roman"/>
          <w:sz w:val="28"/>
          <w:szCs w:val="28"/>
        </w:rPr>
        <w:t xml:space="preserve"> здани</w:t>
      </w:r>
      <w:r>
        <w:rPr>
          <w:rFonts w:ascii="Times New Roman" w:hAnsi="Times New Roman" w:cs="Times New Roman"/>
          <w:sz w:val="28"/>
          <w:szCs w:val="28"/>
        </w:rPr>
        <w:t>я, сооружения</w:t>
      </w:r>
      <w:r w:rsidRPr="0011634C">
        <w:rPr>
          <w:rFonts w:ascii="Times New Roman" w:hAnsi="Times New Roman" w:cs="Times New Roman"/>
          <w:sz w:val="28"/>
          <w:szCs w:val="28"/>
        </w:rPr>
        <w:t>,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w:t>
      </w:r>
      <w:r>
        <w:rPr>
          <w:sz w:val="28"/>
          <w:szCs w:val="28"/>
        </w:rPr>
        <w:t>;</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1940" w:rsidRDefault="00F71940" w:rsidP="00756EF2">
      <w:pPr>
        <w:autoSpaceDE w:val="0"/>
        <w:autoSpaceDN w:val="0"/>
        <w:adjustRightInd w:val="0"/>
        <w:ind w:firstLine="709"/>
        <w:jc w:val="both"/>
        <w:rPr>
          <w:sz w:val="28"/>
          <w:szCs w:val="28"/>
        </w:rPr>
      </w:pPr>
      <w:r>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sz w:val="28"/>
          <w:szCs w:val="28"/>
        </w:rPr>
        <w:lastRenderedPageBreak/>
        <w:t>линейного объекта в соответствии с утвержденным проектом планировки территории;</w:t>
      </w:r>
    </w:p>
    <w:p w:rsidR="00F71940" w:rsidRDefault="00F71940" w:rsidP="00756EF2">
      <w:pPr>
        <w:autoSpaceDE w:val="0"/>
        <w:autoSpaceDN w:val="0"/>
        <w:adjustRightInd w:val="0"/>
        <w:ind w:firstLine="709"/>
        <w:jc w:val="both"/>
        <w:rPr>
          <w:sz w:val="28"/>
          <w:szCs w:val="28"/>
        </w:rPr>
      </w:pPr>
      <w:r>
        <w:rPr>
          <w:sz w:val="28"/>
          <w:szCs w:val="28"/>
        </w:rPr>
        <w:t>предоставление земельного участка на заявленном виде прав не допускается;</w:t>
      </w:r>
    </w:p>
    <w:p w:rsidR="00F71940" w:rsidRDefault="00F71940" w:rsidP="00756EF2">
      <w:pPr>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F71940" w:rsidRDefault="00F71940" w:rsidP="00756EF2">
      <w:pPr>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1940" w:rsidRPr="00B90CFE" w:rsidRDefault="00F71940" w:rsidP="00756EF2">
      <w:pPr>
        <w:shd w:val="clear" w:color="auto" w:fill="FFFFFF"/>
        <w:ind w:firstLine="709"/>
        <w:jc w:val="both"/>
        <w:rPr>
          <w:sz w:val="28"/>
          <w:szCs w:val="28"/>
        </w:rPr>
      </w:pP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27"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F71940" w:rsidRPr="00B90CFE" w:rsidRDefault="00F71940" w:rsidP="00756EF2">
      <w:pPr>
        <w:shd w:val="clear" w:color="auto" w:fill="FFFFFF"/>
        <w:ind w:firstLine="709"/>
        <w:jc w:val="both"/>
        <w:rPr>
          <w:sz w:val="28"/>
          <w:szCs w:val="28"/>
        </w:rPr>
      </w:pP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1940" w:rsidRDefault="00F71940" w:rsidP="00F71940">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F71940" w:rsidRPr="004A7AB0" w:rsidRDefault="00F71940" w:rsidP="00F71940">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71940" w:rsidRPr="004A7AB0" w:rsidRDefault="00F71940" w:rsidP="00F71940">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71940" w:rsidRDefault="00F71940" w:rsidP="00F719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F71940" w:rsidRDefault="00F71940" w:rsidP="00F719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F71940" w:rsidRPr="00CE16D1" w:rsidRDefault="00F71940" w:rsidP="00F71940">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71940" w:rsidRPr="00D75B7C" w:rsidRDefault="00F71940" w:rsidP="00F71940">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w:t>
      </w:r>
      <w:r w:rsidRPr="006B30A6">
        <w:rPr>
          <w:sz w:val="28"/>
          <w:szCs w:val="28"/>
        </w:rPr>
        <w:lastRenderedPageBreak/>
        <w:t>(документах),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F71940" w:rsidRPr="006B30A6" w:rsidRDefault="00F71940" w:rsidP="00F71940">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71940" w:rsidRDefault="00F71940" w:rsidP="00F71940">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1F5407">
        <w:rPr>
          <w:rFonts w:ascii="Times New Roman" w:hAnsi="Times New Roman" w:cs="Times New Roman"/>
          <w:sz w:val="28"/>
          <w:szCs w:val="28"/>
        </w:rPr>
        <w:t>Темрюкского городского</w:t>
      </w:r>
      <w:r w:rsidRPr="00C0397A">
        <w:rPr>
          <w:rFonts w:ascii="Times New Roman" w:hAnsi="Times New Roman" w:cs="Times New Roman"/>
          <w:sz w:val="28"/>
          <w:szCs w:val="28"/>
        </w:rPr>
        <w:t xml:space="preserve"> поселения Темрюкского района, в МБУ «МФЦ». </w:t>
      </w:r>
    </w:p>
    <w:p w:rsidR="001359A3" w:rsidRPr="005A190F" w:rsidRDefault="001359A3" w:rsidP="00F71940">
      <w:pPr>
        <w:pStyle w:val="ConsPlusNormal"/>
        <w:ind w:firstLine="709"/>
        <w:jc w:val="both"/>
        <w:rPr>
          <w:rFonts w:ascii="Times New Roman" w:hAnsi="Times New Roman" w:cs="Times New Roman"/>
          <w:sz w:val="28"/>
          <w:szCs w:val="28"/>
        </w:rPr>
      </w:pPr>
      <w:r w:rsidRPr="005A190F">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5A190F">
        <w:rPr>
          <w:rFonts w:ascii="Times New Roman" w:hAnsi="Times New Roman"/>
          <w:sz w:val="28"/>
          <w:szCs w:val="28"/>
          <w:lang w:val="en-US"/>
        </w:rPr>
        <w:t>pgu</w:t>
      </w:r>
      <w:r w:rsidRPr="005A190F">
        <w:rPr>
          <w:rFonts w:ascii="Times New Roman" w:hAnsi="Times New Roman"/>
          <w:sz w:val="28"/>
          <w:szCs w:val="28"/>
        </w:rPr>
        <w:t>.</w:t>
      </w:r>
      <w:r w:rsidRPr="005A190F">
        <w:rPr>
          <w:rFonts w:ascii="Times New Roman" w:hAnsi="Times New Roman"/>
          <w:sz w:val="28"/>
          <w:szCs w:val="28"/>
          <w:lang w:val="en-US"/>
        </w:rPr>
        <w:t>krasnodar</w:t>
      </w:r>
      <w:r w:rsidRPr="005A190F">
        <w:rPr>
          <w:rFonts w:ascii="Times New Roman" w:hAnsi="Times New Roman"/>
          <w:sz w:val="28"/>
          <w:szCs w:val="28"/>
        </w:rPr>
        <w:t>.</w:t>
      </w:r>
      <w:r w:rsidRPr="005A190F">
        <w:rPr>
          <w:rFonts w:ascii="Times New Roman" w:hAnsi="Times New Roman"/>
          <w:sz w:val="28"/>
          <w:szCs w:val="28"/>
          <w:lang w:val="en-US"/>
        </w:rPr>
        <w:t>ru</w:t>
      </w:r>
      <w:r w:rsidRPr="005A190F">
        <w:rPr>
          <w:rFonts w:ascii="Times New Roman" w:hAnsi="Times New Roman"/>
          <w:sz w:val="28"/>
          <w:szCs w:val="28"/>
        </w:rPr>
        <w:t xml:space="preserve"> и Едином портале государственных и муниципальных услуг (функций)» - </w:t>
      </w:r>
      <w:hyperlink r:id="rId28" w:history="1">
        <w:r w:rsidRPr="005A190F">
          <w:rPr>
            <w:rFonts w:ascii="Times New Roman" w:hAnsi="Times New Roman"/>
            <w:sz w:val="28"/>
            <w:szCs w:val="28"/>
          </w:rPr>
          <w:t>www.gosuslugi.ru</w:t>
        </w:r>
      </w:hyperlink>
      <w:r w:rsidRPr="005A190F">
        <w:rPr>
          <w:rFonts w:ascii="Times New Roman" w:hAnsi="Times New Roman"/>
          <w:sz w:val="28"/>
          <w:szCs w:val="28"/>
        </w:rPr>
        <w:t>, с использованием электронно-цифровой подписи.</w:t>
      </w:r>
    </w:p>
    <w:p w:rsidR="00F71940" w:rsidRPr="006B30A6" w:rsidRDefault="00F71940" w:rsidP="00F719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1F5407">
        <w:rPr>
          <w:rFonts w:ascii="Times New Roman" w:hAnsi="Times New Roman" w:cs="Times New Roman"/>
          <w:sz w:val="28"/>
          <w:szCs w:val="28"/>
        </w:rPr>
        <w:t>Темрюкского городского</w:t>
      </w:r>
      <w:r w:rsidRPr="00C0397A">
        <w:rPr>
          <w:rFonts w:ascii="Times New Roman" w:hAnsi="Times New Roman" w:cs="Times New Roman"/>
          <w:sz w:val="28"/>
          <w:szCs w:val="28"/>
        </w:rPr>
        <w:t xml:space="preserve"> поселения Темрюкского района</w:t>
      </w:r>
      <w:r>
        <w:rPr>
          <w:rFonts w:ascii="Times New Roman" w:hAnsi="Times New Roman" w:cs="Times New Roman"/>
          <w:sz w:val="28"/>
          <w:szCs w:val="28"/>
        </w:rPr>
        <w:t xml:space="preserve">, в МБУ «МФЦ». </w:t>
      </w:r>
    </w:p>
    <w:p w:rsidR="00F71940" w:rsidRPr="006B30A6" w:rsidRDefault="00F71940" w:rsidP="00F71940">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71940" w:rsidRDefault="00F71940" w:rsidP="00F71940">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F71940" w:rsidRDefault="00F71940" w:rsidP="00F71940">
      <w:pPr>
        <w:ind w:firstLine="708"/>
        <w:jc w:val="both"/>
        <w:rPr>
          <w:sz w:val="28"/>
          <w:szCs w:val="28"/>
        </w:rPr>
      </w:pPr>
      <w:r>
        <w:rPr>
          <w:sz w:val="28"/>
          <w:szCs w:val="28"/>
        </w:rPr>
        <w:t>при личном обращении  заявителя либо его представителя – не более пятнадцати минут;</w:t>
      </w:r>
    </w:p>
    <w:p w:rsidR="00F71940" w:rsidRDefault="00F71940" w:rsidP="00F71940">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F71940" w:rsidRPr="006B30A6" w:rsidRDefault="00F71940" w:rsidP="00F71940">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МБУ</w:t>
      </w:r>
      <w:r w:rsidRPr="006B30A6">
        <w:rPr>
          <w:sz w:val="28"/>
          <w:szCs w:val="28"/>
        </w:rPr>
        <w:t xml:space="preserve"> «МФЦ» передаёт заявителю первый экземпляр расписки, второй – помещает в пакет принятых документов.</w:t>
      </w:r>
    </w:p>
    <w:p w:rsidR="00F71940" w:rsidRPr="00517FDB" w:rsidRDefault="00F71940" w:rsidP="00F71940">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71940" w:rsidRDefault="00F71940" w:rsidP="00F71940">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359A3" w:rsidRPr="005A190F" w:rsidRDefault="001359A3" w:rsidP="00F71940">
      <w:pPr>
        <w:tabs>
          <w:tab w:val="num" w:pos="1260"/>
        </w:tabs>
        <w:autoSpaceDE w:val="0"/>
        <w:autoSpaceDN w:val="0"/>
        <w:adjustRightInd w:val="0"/>
        <w:ind w:firstLine="709"/>
        <w:jc w:val="both"/>
        <w:rPr>
          <w:sz w:val="28"/>
          <w:szCs w:val="28"/>
        </w:rPr>
      </w:pPr>
      <w:r w:rsidRPr="005A190F">
        <w:rPr>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w:t>
      </w:r>
      <w:r w:rsidRPr="005A190F">
        <w:rPr>
          <w:sz w:val="28"/>
          <w:szCs w:val="28"/>
        </w:rPr>
        <w:lastRenderedPageBreak/>
        <w:t>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F71940" w:rsidRPr="00517FDB" w:rsidRDefault="00F71940" w:rsidP="00F71940">
      <w:pPr>
        <w:tabs>
          <w:tab w:val="num" w:pos="1260"/>
        </w:tabs>
        <w:autoSpaceDE w:val="0"/>
        <w:autoSpaceDN w:val="0"/>
        <w:adjustRightInd w:val="0"/>
        <w:ind w:firstLine="709"/>
        <w:jc w:val="both"/>
        <w:rPr>
          <w:sz w:val="28"/>
          <w:szCs w:val="28"/>
        </w:rPr>
      </w:pPr>
      <w:r w:rsidRPr="00517FDB">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71940" w:rsidRPr="00517FDB" w:rsidRDefault="00F71940" w:rsidP="00F71940">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F71940" w:rsidRPr="00517FDB" w:rsidRDefault="00F71940" w:rsidP="00F71940">
      <w:pPr>
        <w:ind w:firstLine="709"/>
        <w:jc w:val="both"/>
        <w:rPr>
          <w:sz w:val="28"/>
          <w:szCs w:val="28"/>
        </w:rPr>
      </w:pPr>
      <w:r w:rsidRPr="00517FDB">
        <w:rPr>
          <w:sz w:val="28"/>
          <w:szCs w:val="28"/>
        </w:rPr>
        <w:t>24.3. Информационные стенды размещаются на видном, доступном месте.</w:t>
      </w:r>
    </w:p>
    <w:p w:rsidR="00F71940" w:rsidRDefault="00F71940" w:rsidP="00F71940">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71940" w:rsidRPr="009C45B5" w:rsidRDefault="00F71940" w:rsidP="00F71940">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F71940" w:rsidRPr="009C45B5" w:rsidRDefault="00F71940" w:rsidP="00F71940">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F71940" w:rsidRDefault="00E3777E" w:rsidP="00F71940">
      <w:pPr>
        <w:widowControl w:val="0"/>
        <w:autoSpaceDE w:val="0"/>
        <w:autoSpaceDN w:val="0"/>
        <w:adjustRightInd w:val="0"/>
        <w:ind w:firstLine="709"/>
        <w:rPr>
          <w:rFonts w:eastAsia="SimSun"/>
          <w:bCs/>
          <w:iCs/>
          <w:spacing w:val="-6"/>
          <w:sz w:val="28"/>
          <w:szCs w:val="28"/>
        </w:rPr>
      </w:pPr>
      <w:r>
        <w:rPr>
          <w:rFonts w:eastAsia="SimSun"/>
          <w:bCs/>
          <w:iCs/>
          <w:spacing w:val="-6"/>
          <w:sz w:val="28"/>
          <w:szCs w:val="28"/>
        </w:rPr>
        <w:t xml:space="preserve">- </w:t>
      </w:r>
      <w:r w:rsidR="00F71940" w:rsidRPr="009C45B5">
        <w:rPr>
          <w:rFonts w:eastAsia="SimSun"/>
          <w:bCs/>
          <w:iCs/>
          <w:spacing w:val="-6"/>
          <w:sz w:val="28"/>
          <w:szCs w:val="28"/>
        </w:rPr>
        <w:t>сроки предоставления муниципальной услуги;</w:t>
      </w:r>
    </w:p>
    <w:p w:rsidR="00A05EDB" w:rsidRPr="00D91FB1" w:rsidRDefault="00A05EDB" w:rsidP="00A05EDB">
      <w:pPr>
        <w:spacing w:line="20" w:lineRule="atLeast"/>
        <w:ind w:firstLine="709"/>
        <w:jc w:val="both"/>
        <w:rPr>
          <w:sz w:val="28"/>
          <w:szCs w:val="28"/>
        </w:rPr>
      </w:pPr>
      <w:r w:rsidRPr="00D91FB1">
        <w:rPr>
          <w:sz w:val="28"/>
          <w:szCs w:val="28"/>
        </w:rPr>
        <w:t>- транспортная доступность к месту предоставления муниципальной услуги;</w:t>
      </w:r>
    </w:p>
    <w:p w:rsidR="00A05EDB" w:rsidRPr="00D91FB1" w:rsidRDefault="00A05EDB" w:rsidP="00A05EDB">
      <w:pPr>
        <w:widowControl w:val="0"/>
        <w:autoSpaceDE w:val="0"/>
        <w:autoSpaceDN w:val="0"/>
        <w:adjustRightInd w:val="0"/>
        <w:ind w:firstLine="709"/>
        <w:jc w:val="both"/>
        <w:rPr>
          <w:rFonts w:eastAsia="SimSun"/>
          <w:bCs/>
          <w:iCs/>
          <w:spacing w:val="-6"/>
          <w:sz w:val="28"/>
          <w:szCs w:val="28"/>
        </w:rPr>
      </w:pPr>
      <w:r w:rsidRPr="00D91FB1">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71940" w:rsidRPr="009C45B5" w:rsidRDefault="00E3777E" w:rsidP="00F71940">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00F71940" w:rsidRPr="009C45B5">
        <w:rPr>
          <w:rFonts w:eastAsia="SimSun"/>
          <w:bCs/>
          <w:iCs/>
          <w:spacing w:val="-3"/>
          <w:sz w:val="28"/>
          <w:szCs w:val="28"/>
        </w:rPr>
        <w:t xml:space="preserve">условия ожидания приема; </w:t>
      </w:r>
    </w:p>
    <w:p w:rsidR="00F71940" w:rsidRPr="009C45B5" w:rsidRDefault="00E3777E" w:rsidP="00F71940">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F71940" w:rsidRPr="009C45B5">
        <w:rPr>
          <w:rFonts w:eastAsia="SimSun"/>
          <w:bCs/>
          <w:iCs/>
          <w:spacing w:val="-3"/>
          <w:sz w:val="28"/>
          <w:szCs w:val="28"/>
        </w:rPr>
        <w:t xml:space="preserve">доступность по времени и месту </w:t>
      </w:r>
      <w:r w:rsidR="00F71940" w:rsidRPr="009C45B5">
        <w:rPr>
          <w:rFonts w:eastAsia="SimSun"/>
          <w:bCs/>
          <w:iCs/>
          <w:spacing w:val="-2"/>
          <w:sz w:val="28"/>
          <w:szCs w:val="28"/>
        </w:rPr>
        <w:t xml:space="preserve">приема заявителей; </w:t>
      </w:r>
    </w:p>
    <w:p w:rsidR="00F71940" w:rsidRPr="009C45B5" w:rsidRDefault="00E3777E" w:rsidP="00F71940">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00F71940" w:rsidRPr="009C45B5">
        <w:rPr>
          <w:rFonts w:eastAsia="SimSun"/>
          <w:bCs/>
          <w:iCs/>
          <w:spacing w:val="-2"/>
          <w:sz w:val="28"/>
          <w:szCs w:val="28"/>
        </w:rPr>
        <w:t xml:space="preserve">порядок информирования о </w:t>
      </w:r>
      <w:r w:rsidR="00F71940" w:rsidRPr="009C45B5">
        <w:rPr>
          <w:rFonts w:eastAsia="SimSun"/>
          <w:bCs/>
          <w:iCs/>
          <w:spacing w:val="-3"/>
          <w:sz w:val="28"/>
          <w:szCs w:val="28"/>
        </w:rPr>
        <w:t xml:space="preserve">муниципальной услуге; </w:t>
      </w:r>
    </w:p>
    <w:p w:rsidR="00F71940" w:rsidRPr="009C45B5" w:rsidRDefault="00E3777E" w:rsidP="00F71940">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F71940" w:rsidRPr="009C45B5">
        <w:rPr>
          <w:rFonts w:eastAsia="SimSun"/>
          <w:bCs/>
          <w:iCs/>
          <w:spacing w:val="-3"/>
          <w:sz w:val="28"/>
          <w:szCs w:val="28"/>
        </w:rPr>
        <w:t xml:space="preserve">исчерпывающая информация о </w:t>
      </w:r>
      <w:r w:rsidR="00F71940" w:rsidRPr="009C45B5">
        <w:rPr>
          <w:rFonts w:eastAsia="SimSun"/>
          <w:bCs/>
          <w:iCs/>
          <w:spacing w:val="-2"/>
          <w:sz w:val="28"/>
          <w:szCs w:val="28"/>
        </w:rPr>
        <w:t xml:space="preserve">муниципальной услуге; </w:t>
      </w:r>
    </w:p>
    <w:p w:rsidR="00F71940" w:rsidRPr="009C45B5" w:rsidRDefault="00E3777E" w:rsidP="00F71940">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00F71940" w:rsidRPr="009C45B5">
        <w:rPr>
          <w:rFonts w:eastAsia="SimSun"/>
          <w:bCs/>
          <w:iCs/>
          <w:spacing w:val="-2"/>
          <w:sz w:val="28"/>
          <w:szCs w:val="28"/>
        </w:rPr>
        <w:t xml:space="preserve">обоснованность отказов в предоставлении муниципальной услуги; </w:t>
      </w:r>
    </w:p>
    <w:p w:rsidR="00F71940" w:rsidRPr="009C45B5" w:rsidRDefault="00E3777E" w:rsidP="00E3777E">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00F71940" w:rsidRPr="009C45B5">
        <w:rPr>
          <w:rFonts w:eastAsia="SimSun"/>
          <w:bCs/>
          <w:iCs/>
          <w:spacing w:val="-2"/>
          <w:sz w:val="28"/>
          <w:szCs w:val="28"/>
        </w:rPr>
        <w:t xml:space="preserve">выполнение </w:t>
      </w:r>
      <w:r w:rsidR="00F71940" w:rsidRPr="009C45B5">
        <w:rPr>
          <w:rFonts w:eastAsia="SimSun"/>
          <w:bCs/>
          <w:iCs/>
          <w:spacing w:val="-4"/>
          <w:sz w:val="28"/>
          <w:szCs w:val="28"/>
        </w:rPr>
        <w:t xml:space="preserve">требований, установленных законодательством, </w:t>
      </w:r>
      <w:r w:rsidR="00F71940" w:rsidRPr="009C45B5">
        <w:rPr>
          <w:rFonts w:eastAsia="SimSun"/>
          <w:bCs/>
          <w:iCs/>
          <w:spacing w:val="-2"/>
          <w:sz w:val="28"/>
          <w:szCs w:val="28"/>
        </w:rPr>
        <w:t xml:space="preserve">в том числе отсутствие избыточных административных </w:t>
      </w:r>
      <w:r w:rsidR="00F71940" w:rsidRPr="009C45B5">
        <w:rPr>
          <w:rFonts w:eastAsia="SimSun"/>
          <w:bCs/>
          <w:iCs/>
          <w:spacing w:val="-6"/>
          <w:sz w:val="28"/>
          <w:szCs w:val="28"/>
        </w:rPr>
        <w:t xml:space="preserve">действий; </w:t>
      </w:r>
    </w:p>
    <w:p w:rsidR="00F71940" w:rsidRPr="009C45B5" w:rsidRDefault="00E3777E" w:rsidP="00F71940">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00F71940" w:rsidRPr="009C45B5">
        <w:rPr>
          <w:rFonts w:eastAsia="SimSun"/>
          <w:bCs/>
          <w:iCs/>
          <w:spacing w:val="-4"/>
          <w:sz w:val="28"/>
          <w:szCs w:val="28"/>
        </w:rPr>
        <w:t xml:space="preserve">соответствие должностных регламентов ответственных </w:t>
      </w:r>
      <w:r w:rsidR="00F71940" w:rsidRPr="009C45B5">
        <w:rPr>
          <w:rFonts w:eastAsia="SimSun"/>
          <w:bCs/>
          <w:iCs/>
          <w:spacing w:val="-3"/>
          <w:sz w:val="28"/>
          <w:szCs w:val="28"/>
        </w:rPr>
        <w:t xml:space="preserve">должностных лиц, участвующих в предоставлении </w:t>
      </w:r>
      <w:r w:rsidR="00F71940" w:rsidRPr="009C45B5">
        <w:rPr>
          <w:rFonts w:eastAsia="SimSun"/>
          <w:bCs/>
          <w:iCs/>
          <w:spacing w:val="-1"/>
          <w:sz w:val="28"/>
          <w:szCs w:val="28"/>
        </w:rPr>
        <w:t xml:space="preserve">муниципальной услуги, административного регламента в </w:t>
      </w:r>
      <w:r w:rsidR="00F71940" w:rsidRPr="009C45B5">
        <w:rPr>
          <w:rFonts w:eastAsia="SimSun"/>
          <w:bCs/>
          <w:iCs/>
          <w:spacing w:val="-2"/>
          <w:sz w:val="28"/>
          <w:szCs w:val="28"/>
        </w:rPr>
        <w:t xml:space="preserve">части описания в них административных действий, </w:t>
      </w:r>
      <w:r w:rsidR="00F71940" w:rsidRPr="009C45B5">
        <w:rPr>
          <w:rFonts w:eastAsia="SimSun"/>
          <w:bCs/>
          <w:iCs/>
          <w:spacing w:val="-4"/>
          <w:sz w:val="28"/>
          <w:szCs w:val="28"/>
        </w:rPr>
        <w:t xml:space="preserve">профессиональных знаний и навыков; </w:t>
      </w:r>
    </w:p>
    <w:p w:rsidR="00F71940" w:rsidRDefault="00E3777E" w:rsidP="00F71940">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00F71940"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00F71940" w:rsidRPr="009C45B5">
        <w:rPr>
          <w:rFonts w:eastAsia="SimSun"/>
          <w:bCs/>
          <w:iCs/>
          <w:spacing w:val="-1"/>
          <w:sz w:val="28"/>
          <w:szCs w:val="28"/>
        </w:rPr>
        <w:t xml:space="preserve">административного регламента по каждому </w:t>
      </w:r>
      <w:r w:rsidR="00F71940" w:rsidRPr="009C45B5">
        <w:rPr>
          <w:rFonts w:eastAsia="SimSun"/>
          <w:bCs/>
          <w:iCs/>
          <w:spacing w:val="-1"/>
          <w:sz w:val="28"/>
          <w:szCs w:val="28"/>
        </w:rPr>
        <w:lastRenderedPageBreak/>
        <w:t xml:space="preserve">действию или </w:t>
      </w:r>
      <w:r w:rsidR="00F71940" w:rsidRPr="009C45B5">
        <w:rPr>
          <w:rFonts w:eastAsia="SimSun"/>
          <w:bCs/>
          <w:iCs/>
          <w:spacing w:val="-4"/>
          <w:sz w:val="28"/>
          <w:szCs w:val="28"/>
        </w:rPr>
        <w:t xml:space="preserve">административной процедуре при предоставлении </w:t>
      </w:r>
      <w:r w:rsidR="00F71940" w:rsidRPr="009C45B5">
        <w:rPr>
          <w:rFonts w:eastAsia="SimSun"/>
          <w:bCs/>
          <w:iCs/>
          <w:spacing w:val="-6"/>
          <w:sz w:val="28"/>
          <w:szCs w:val="28"/>
        </w:rPr>
        <w:t xml:space="preserve">муниципальной услуги; </w:t>
      </w:r>
    </w:p>
    <w:p w:rsidR="00A157B9" w:rsidRPr="00D91FB1" w:rsidRDefault="00A157B9" w:rsidP="00A157B9">
      <w:pPr>
        <w:ind w:firstLine="709"/>
        <w:jc w:val="both"/>
      </w:pPr>
      <w:r w:rsidRPr="00D91FB1">
        <w:rPr>
          <w:rFonts w:eastAsia="SimSun"/>
          <w:bCs/>
          <w:iCs/>
          <w:sz w:val="28"/>
          <w:szCs w:val="28"/>
        </w:rPr>
        <w:t xml:space="preserve">- </w:t>
      </w:r>
      <w:r w:rsidRPr="00D91FB1">
        <w:rPr>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r>
        <w:rPr>
          <w:sz w:val="28"/>
          <w:szCs w:val="28"/>
        </w:rPr>
        <w:t>;</w:t>
      </w:r>
    </w:p>
    <w:p w:rsidR="00A05EDB" w:rsidRDefault="00E3777E" w:rsidP="00F71940">
      <w:pPr>
        <w:widowControl w:val="0"/>
        <w:autoSpaceDE w:val="0"/>
        <w:autoSpaceDN w:val="0"/>
        <w:adjustRightInd w:val="0"/>
        <w:ind w:firstLine="709"/>
        <w:rPr>
          <w:rFonts w:eastAsia="SimSun"/>
          <w:bCs/>
          <w:iCs/>
          <w:spacing w:val="-7"/>
          <w:sz w:val="28"/>
          <w:szCs w:val="28"/>
        </w:rPr>
      </w:pPr>
      <w:r>
        <w:rPr>
          <w:rFonts w:eastAsia="SimSun"/>
          <w:bCs/>
          <w:iCs/>
          <w:spacing w:val="-4"/>
          <w:sz w:val="28"/>
          <w:szCs w:val="28"/>
        </w:rPr>
        <w:t xml:space="preserve">- </w:t>
      </w:r>
      <w:r w:rsidR="00F71940" w:rsidRPr="009C45B5">
        <w:rPr>
          <w:rFonts w:eastAsia="SimSun"/>
          <w:bCs/>
          <w:iCs/>
          <w:spacing w:val="-4"/>
          <w:sz w:val="28"/>
          <w:szCs w:val="28"/>
        </w:rPr>
        <w:t xml:space="preserve">ресурсное обеспечение исполнения административного </w:t>
      </w:r>
      <w:r w:rsidR="00F71940" w:rsidRPr="009C45B5">
        <w:rPr>
          <w:rFonts w:eastAsia="SimSun"/>
          <w:bCs/>
          <w:iCs/>
          <w:spacing w:val="-7"/>
          <w:sz w:val="28"/>
          <w:szCs w:val="28"/>
        </w:rPr>
        <w:t>регламента</w:t>
      </w:r>
      <w:r w:rsidR="00A157B9">
        <w:rPr>
          <w:rFonts w:eastAsia="SimSun"/>
          <w:bCs/>
          <w:iCs/>
          <w:spacing w:val="-7"/>
          <w:sz w:val="28"/>
          <w:szCs w:val="28"/>
        </w:rPr>
        <w:t>.</w:t>
      </w:r>
    </w:p>
    <w:p w:rsidR="00F71940" w:rsidRPr="009C45B5" w:rsidRDefault="00F71940" w:rsidP="00F71940">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F71940" w:rsidRPr="00517FDB" w:rsidRDefault="00F71940" w:rsidP="00F71940">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9"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71940" w:rsidRDefault="00F71940" w:rsidP="00F71940">
      <w:pPr>
        <w:pStyle w:val="ConsPlusNormal"/>
        <w:jc w:val="both"/>
        <w:rPr>
          <w:rFonts w:ascii="Times New Roman" w:hAnsi="Times New Roman" w:cs="Times New Roman"/>
          <w:sz w:val="28"/>
          <w:szCs w:val="28"/>
        </w:rPr>
      </w:pPr>
    </w:p>
    <w:p w:rsidR="00E2166B" w:rsidRDefault="00E2166B" w:rsidP="00F71940">
      <w:pPr>
        <w:pStyle w:val="ConsPlusNormal"/>
        <w:jc w:val="both"/>
        <w:rPr>
          <w:rFonts w:ascii="Times New Roman" w:hAnsi="Times New Roman" w:cs="Times New Roman"/>
          <w:sz w:val="28"/>
          <w:szCs w:val="28"/>
        </w:rPr>
      </w:pPr>
    </w:p>
    <w:p w:rsidR="00F71940" w:rsidRPr="006B30A6" w:rsidRDefault="00F71940" w:rsidP="00F71940">
      <w:pPr>
        <w:pStyle w:val="ConsPlusNormal"/>
        <w:jc w:val="both"/>
        <w:rPr>
          <w:rFonts w:ascii="Times New Roman" w:hAnsi="Times New Roman" w:cs="Times New Roman"/>
          <w:sz w:val="28"/>
          <w:szCs w:val="28"/>
        </w:rPr>
      </w:pPr>
    </w:p>
    <w:p w:rsidR="00F71940" w:rsidRPr="006B30A6" w:rsidRDefault="00F71940" w:rsidP="00F71940">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F71940" w:rsidRPr="006B30A6" w:rsidRDefault="00F71940" w:rsidP="00F71940">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F71940" w:rsidRPr="006B30A6" w:rsidRDefault="00F71940" w:rsidP="00F71940">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F71940" w:rsidRPr="006B30A6" w:rsidRDefault="00F71940" w:rsidP="00F71940">
      <w:pPr>
        <w:widowControl w:val="0"/>
        <w:autoSpaceDE w:val="0"/>
        <w:autoSpaceDN w:val="0"/>
        <w:adjustRightInd w:val="0"/>
        <w:spacing w:line="316" w:lineRule="exact"/>
        <w:ind w:firstLine="720"/>
        <w:jc w:val="center"/>
        <w:rPr>
          <w:sz w:val="28"/>
          <w:szCs w:val="28"/>
        </w:rPr>
      </w:pPr>
    </w:p>
    <w:p w:rsidR="00F71940" w:rsidRPr="006B30A6" w:rsidRDefault="00F71940" w:rsidP="00F71940">
      <w:pPr>
        <w:widowControl w:val="0"/>
        <w:autoSpaceDE w:val="0"/>
        <w:autoSpaceDN w:val="0"/>
        <w:adjustRightInd w:val="0"/>
        <w:spacing w:line="316" w:lineRule="exact"/>
        <w:ind w:firstLine="720"/>
        <w:jc w:val="center"/>
        <w:rPr>
          <w:sz w:val="28"/>
          <w:szCs w:val="28"/>
        </w:rPr>
      </w:pPr>
    </w:p>
    <w:p w:rsidR="00F71940" w:rsidRPr="0023539C" w:rsidRDefault="00F71940" w:rsidP="00F71940">
      <w:pPr>
        <w:widowControl w:val="0"/>
        <w:autoSpaceDE w:val="0"/>
        <w:autoSpaceDN w:val="0"/>
        <w:adjustRightInd w:val="0"/>
        <w:ind w:firstLine="720"/>
        <w:jc w:val="both"/>
        <w:rPr>
          <w:sz w:val="28"/>
          <w:szCs w:val="28"/>
        </w:rPr>
      </w:pPr>
      <w:bookmarkStart w:id="0" w:name="sub_1026"/>
      <w:r w:rsidRPr="0023539C">
        <w:rPr>
          <w:sz w:val="28"/>
          <w:szCs w:val="28"/>
        </w:rPr>
        <w:t>2</w:t>
      </w:r>
      <w:r>
        <w:rPr>
          <w:sz w:val="28"/>
          <w:szCs w:val="28"/>
        </w:rPr>
        <w:t>5</w:t>
      </w:r>
      <w:r w:rsidRPr="0023539C">
        <w:rPr>
          <w:sz w:val="28"/>
          <w:szCs w:val="28"/>
        </w:rPr>
        <w:t>. Муниципальная услуга предоставляется путём выполнения административных процедур (действий).</w:t>
      </w:r>
    </w:p>
    <w:bookmarkEnd w:id="0"/>
    <w:p w:rsidR="00F71940" w:rsidRPr="00BF68D0" w:rsidRDefault="00F71940" w:rsidP="00F71940">
      <w:pPr>
        <w:widowControl w:val="0"/>
        <w:autoSpaceDE w:val="0"/>
        <w:autoSpaceDN w:val="0"/>
        <w:adjustRightInd w:val="0"/>
        <w:ind w:firstLine="720"/>
        <w:jc w:val="both"/>
        <w:rPr>
          <w:sz w:val="28"/>
          <w:szCs w:val="28"/>
        </w:rPr>
      </w:pPr>
      <w:r>
        <w:rPr>
          <w:sz w:val="28"/>
          <w:szCs w:val="28"/>
        </w:rPr>
        <w:t>25</w:t>
      </w:r>
      <w:r w:rsidRPr="00BF68D0">
        <w:rPr>
          <w:sz w:val="28"/>
          <w:szCs w:val="28"/>
        </w:rPr>
        <w:t xml:space="preserve">.1. Исчерпывающий перечень административных процедур.  </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F71940" w:rsidRPr="0023539C" w:rsidRDefault="00F71940" w:rsidP="00F71940">
      <w:pPr>
        <w:widowControl w:val="0"/>
        <w:autoSpaceDE w:val="0"/>
        <w:autoSpaceDN w:val="0"/>
        <w:adjustRightInd w:val="0"/>
        <w:ind w:firstLine="720"/>
        <w:jc w:val="both"/>
        <w:rPr>
          <w:sz w:val="28"/>
          <w:szCs w:val="28"/>
        </w:rPr>
      </w:pPr>
      <w:bookmarkStart w:id="1"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r w:rsidRPr="001F5407">
        <w:rPr>
          <w:sz w:val="28"/>
          <w:szCs w:val="28"/>
        </w:rPr>
        <w:t>Темрюкского городского</w:t>
      </w:r>
      <w:r>
        <w:rPr>
          <w:sz w:val="28"/>
          <w:szCs w:val="28"/>
        </w:rPr>
        <w:t xml:space="preserve"> поселения Темрюкского района</w:t>
      </w:r>
      <w:r w:rsidRPr="0023539C">
        <w:rPr>
          <w:sz w:val="28"/>
          <w:szCs w:val="28"/>
        </w:rPr>
        <w:t>, МБУ «МФЦ»</w:t>
      </w:r>
      <w:r>
        <w:rPr>
          <w:sz w:val="28"/>
          <w:szCs w:val="28"/>
        </w:rPr>
        <w:t xml:space="preserve">, </w:t>
      </w:r>
      <w:r w:rsidRPr="0023539C">
        <w:rPr>
          <w:sz w:val="28"/>
          <w:szCs w:val="28"/>
        </w:rPr>
        <w:t>передача пакета документов из МБУ «МФЦ»</w:t>
      </w:r>
      <w:r>
        <w:rPr>
          <w:sz w:val="28"/>
          <w:szCs w:val="28"/>
        </w:rPr>
        <w:t xml:space="preserve"> </w:t>
      </w:r>
      <w:r w:rsidRPr="0023539C">
        <w:rPr>
          <w:sz w:val="28"/>
          <w:szCs w:val="28"/>
        </w:rPr>
        <w:t xml:space="preserve">в администрацию </w:t>
      </w:r>
      <w:r w:rsidRPr="001F5407">
        <w:rPr>
          <w:sz w:val="28"/>
          <w:szCs w:val="28"/>
        </w:rPr>
        <w:t>Темрюкского городского</w:t>
      </w:r>
      <w:r w:rsidRPr="0023539C">
        <w:rPr>
          <w:sz w:val="28"/>
          <w:szCs w:val="28"/>
        </w:rPr>
        <w:t xml:space="preserve"> поселения Темрюкского района;</w:t>
      </w:r>
    </w:p>
    <w:p w:rsidR="00F71940" w:rsidRPr="0023539C" w:rsidRDefault="00F71940" w:rsidP="00F71940">
      <w:pPr>
        <w:widowControl w:val="0"/>
        <w:autoSpaceDE w:val="0"/>
        <w:autoSpaceDN w:val="0"/>
        <w:adjustRightInd w:val="0"/>
        <w:ind w:firstLine="720"/>
        <w:jc w:val="both"/>
        <w:rPr>
          <w:sz w:val="28"/>
          <w:szCs w:val="28"/>
        </w:rPr>
      </w:pPr>
      <w:bookmarkStart w:id="2" w:name="sub_10262"/>
      <w:bookmarkEnd w:id="1"/>
      <w:r w:rsidRPr="0023539C">
        <w:rPr>
          <w:sz w:val="28"/>
          <w:szCs w:val="28"/>
        </w:rPr>
        <w:t xml:space="preserve">рассмотрение заявления и прилагаемых к нему документов в администрации </w:t>
      </w:r>
      <w:r w:rsidRPr="001F5407">
        <w:rPr>
          <w:sz w:val="28"/>
          <w:szCs w:val="28"/>
        </w:rPr>
        <w:t>Темрюкского городского</w:t>
      </w:r>
      <w:r w:rsidRPr="0023539C">
        <w:rPr>
          <w:sz w:val="28"/>
          <w:szCs w:val="28"/>
        </w:rPr>
        <w:t xml:space="preserve"> поселения Темрюкского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Pr="001F5407">
        <w:rPr>
          <w:sz w:val="28"/>
          <w:szCs w:val="28"/>
        </w:rPr>
        <w:t>Темрюкского городского</w:t>
      </w:r>
      <w:r w:rsidRPr="0023539C">
        <w:rPr>
          <w:sz w:val="28"/>
          <w:szCs w:val="28"/>
        </w:rPr>
        <w:t xml:space="preserve"> поселения Темрюкского района межведомственных запросов, </w:t>
      </w:r>
      <w:r w:rsidRPr="0023539C">
        <w:rPr>
          <w:sz w:val="28"/>
          <w:szCs w:val="28"/>
        </w:rPr>
        <w:lastRenderedPageBreak/>
        <w:t>принятие решения о предоставлении либо об отказе в предоставлении земельного участка;</w:t>
      </w:r>
    </w:p>
    <w:p w:rsidR="00F71940" w:rsidRPr="0023539C" w:rsidRDefault="00F71940" w:rsidP="00F71940">
      <w:pPr>
        <w:widowControl w:val="0"/>
        <w:autoSpaceDE w:val="0"/>
        <w:autoSpaceDN w:val="0"/>
        <w:adjustRightInd w:val="0"/>
        <w:ind w:firstLine="720"/>
        <w:jc w:val="both"/>
        <w:rPr>
          <w:sz w:val="28"/>
          <w:szCs w:val="28"/>
        </w:rPr>
      </w:pPr>
      <w:bookmarkStart w:id="3" w:name="sub_10263"/>
      <w:bookmarkEnd w:id="2"/>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F71940" w:rsidRDefault="00F71940" w:rsidP="00F71940">
      <w:pPr>
        <w:widowControl w:val="0"/>
        <w:autoSpaceDE w:val="0"/>
        <w:autoSpaceDN w:val="0"/>
        <w:adjustRightInd w:val="0"/>
        <w:ind w:firstLine="720"/>
        <w:jc w:val="both"/>
        <w:rPr>
          <w:sz w:val="28"/>
          <w:szCs w:val="28"/>
        </w:rPr>
      </w:pPr>
      <w:bookmarkStart w:id="4" w:name="sub_10264"/>
      <w:bookmarkEnd w:id="3"/>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Pr="001F5407">
        <w:rPr>
          <w:sz w:val="28"/>
          <w:szCs w:val="28"/>
        </w:rPr>
        <w:t>Темрюкского городского</w:t>
      </w:r>
      <w:r w:rsidRPr="0023539C">
        <w:rPr>
          <w:sz w:val="28"/>
          <w:szCs w:val="28"/>
        </w:rPr>
        <w:t xml:space="preserve"> поселения Темрюкского района в МБУ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земельного участка в аренду в МБУ «МФЦ».</w:t>
      </w:r>
    </w:p>
    <w:p w:rsidR="00F71940" w:rsidRPr="00B90CFE" w:rsidRDefault="00F71940" w:rsidP="00F71940">
      <w:pPr>
        <w:widowControl w:val="0"/>
        <w:autoSpaceDE w:val="0"/>
        <w:autoSpaceDN w:val="0"/>
        <w:adjustRightInd w:val="0"/>
        <w:ind w:firstLine="720"/>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71940" w:rsidRPr="0023539C" w:rsidRDefault="00F71940" w:rsidP="00F71940">
      <w:pPr>
        <w:widowControl w:val="0"/>
        <w:autoSpaceDE w:val="0"/>
        <w:autoSpaceDN w:val="0"/>
        <w:adjustRightInd w:val="0"/>
        <w:ind w:firstLine="720"/>
        <w:jc w:val="both"/>
        <w:rPr>
          <w:sz w:val="28"/>
          <w:szCs w:val="28"/>
        </w:rPr>
      </w:pPr>
      <w:bookmarkStart w:id="5" w:name="sub_1027"/>
      <w:bookmarkEnd w:id="4"/>
      <w:r w:rsidRPr="0023539C">
        <w:rPr>
          <w:sz w:val="28"/>
          <w:szCs w:val="28"/>
        </w:rPr>
        <w:t>2</w:t>
      </w:r>
      <w:r>
        <w:rPr>
          <w:sz w:val="28"/>
          <w:szCs w:val="28"/>
        </w:rPr>
        <w:t>6</w:t>
      </w:r>
      <w:r w:rsidRPr="0023539C">
        <w:rPr>
          <w:sz w:val="28"/>
          <w:szCs w:val="28"/>
        </w:rPr>
        <w:t>. Приём заявления и прилагаемых к нему документов</w:t>
      </w:r>
      <w:r>
        <w:rPr>
          <w:sz w:val="28"/>
          <w:szCs w:val="28"/>
        </w:rPr>
        <w:t xml:space="preserve"> общим отделом </w:t>
      </w:r>
      <w:r w:rsidRPr="001F5407">
        <w:rPr>
          <w:sz w:val="28"/>
          <w:szCs w:val="28"/>
        </w:rPr>
        <w:t>Темрюкского городского</w:t>
      </w:r>
      <w:r>
        <w:rPr>
          <w:sz w:val="28"/>
          <w:szCs w:val="28"/>
        </w:rPr>
        <w:t xml:space="preserve"> поселения Темрюкского района</w:t>
      </w:r>
      <w:r w:rsidRPr="0023539C">
        <w:rPr>
          <w:sz w:val="28"/>
          <w:szCs w:val="28"/>
        </w:rPr>
        <w:t>, передача пакета документов из МБУ «МФЦ»</w:t>
      </w:r>
      <w:r>
        <w:rPr>
          <w:sz w:val="28"/>
          <w:szCs w:val="28"/>
        </w:rPr>
        <w:t xml:space="preserve"> </w:t>
      </w:r>
      <w:r w:rsidRPr="0023539C">
        <w:rPr>
          <w:sz w:val="28"/>
          <w:szCs w:val="28"/>
        </w:rPr>
        <w:t xml:space="preserve">в администрацию </w:t>
      </w:r>
      <w:r w:rsidRPr="001F5407">
        <w:rPr>
          <w:sz w:val="28"/>
          <w:szCs w:val="28"/>
        </w:rPr>
        <w:t>Темрюкского городского</w:t>
      </w:r>
      <w:r w:rsidRPr="0023539C">
        <w:rPr>
          <w:sz w:val="28"/>
          <w:szCs w:val="28"/>
        </w:rPr>
        <w:t xml:space="preserve"> поселения Темрюкского района.</w:t>
      </w:r>
    </w:p>
    <w:p w:rsidR="00F71940" w:rsidRPr="0023539C" w:rsidRDefault="00F71940" w:rsidP="00F71940">
      <w:pPr>
        <w:widowControl w:val="0"/>
        <w:autoSpaceDE w:val="0"/>
        <w:autoSpaceDN w:val="0"/>
        <w:adjustRightInd w:val="0"/>
        <w:ind w:firstLine="720"/>
        <w:jc w:val="both"/>
        <w:rPr>
          <w:sz w:val="28"/>
          <w:szCs w:val="28"/>
        </w:rPr>
      </w:pPr>
      <w:bookmarkStart w:id="6" w:name="sub_10271"/>
      <w:bookmarkEnd w:id="5"/>
      <w:r w:rsidRPr="0023539C">
        <w:rPr>
          <w:sz w:val="28"/>
          <w:szCs w:val="28"/>
        </w:rPr>
        <w:t>2</w:t>
      </w:r>
      <w:r>
        <w:rPr>
          <w:sz w:val="28"/>
          <w:szCs w:val="28"/>
        </w:rPr>
        <w:t>6</w:t>
      </w:r>
      <w:r w:rsidRPr="0023539C">
        <w:rPr>
          <w:sz w:val="28"/>
          <w:szCs w:val="28"/>
        </w:rPr>
        <w:t xml:space="preserve">.1. Основанием для начала административной процедуры является обращение заявителя в администрацию </w:t>
      </w:r>
      <w:r w:rsidRPr="001F5407">
        <w:rPr>
          <w:sz w:val="28"/>
          <w:szCs w:val="28"/>
        </w:rPr>
        <w:t>Темрюкского городского</w:t>
      </w:r>
      <w:r w:rsidRPr="0023539C">
        <w:rPr>
          <w:sz w:val="28"/>
          <w:szCs w:val="28"/>
        </w:rPr>
        <w:t xml:space="preserve"> поселения Темрюкского района</w:t>
      </w:r>
      <w:r>
        <w:rPr>
          <w:sz w:val="28"/>
          <w:szCs w:val="28"/>
        </w:rPr>
        <w:t>,</w:t>
      </w:r>
      <w:r w:rsidRPr="0023539C">
        <w:rPr>
          <w:sz w:val="28"/>
          <w:szCs w:val="28"/>
        </w:rPr>
        <w:t xml:space="preserve"> МБУ «МФЦ» с заявлением и приложенными к нему документами, предусмотренными настоящим Административным регламентом.</w:t>
      </w:r>
    </w:p>
    <w:p w:rsidR="00F71940" w:rsidRPr="0023539C" w:rsidRDefault="00F71940" w:rsidP="00F71940">
      <w:pPr>
        <w:widowControl w:val="0"/>
        <w:autoSpaceDE w:val="0"/>
        <w:autoSpaceDN w:val="0"/>
        <w:adjustRightInd w:val="0"/>
        <w:ind w:firstLine="720"/>
        <w:jc w:val="both"/>
        <w:rPr>
          <w:sz w:val="28"/>
          <w:szCs w:val="28"/>
        </w:rPr>
      </w:pPr>
      <w:bookmarkStart w:id="7" w:name="sub_10272"/>
      <w:bookmarkEnd w:id="6"/>
      <w:r w:rsidRPr="0023539C">
        <w:rPr>
          <w:sz w:val="28"/>
          <w:szCs w:val="28"/>
        </w:rPr>
        <w:t>2</w:t>
      </w:r>
      <w:r>
        <w:rPr>
          <w:sz w:val="28"/>
          <w:szCs w:val="28"/>
        </w:rPr>
        <w:t>6</w:t>
      </w:r>
      <w:r w:rsidRPr="0023539C">
        <w:rPr>
          <w:sz w:val="28"/>
          <w:szCs w:val="28"/>
        </w:rPr>
        <w:t xml:space="preserve">.2. При приёме заявления и прилагаемых к нему документов </w:t>
      </w:r>
      <w:r>
        <w:rPr>
          <w:sz w:val="28"/>
          <w:szCs w:val="28"/>
        </w:rPr>
        <w:t xml:space="preserve"> специалист администрации </w:t>
      </w:r>
      <w:r w:rsidRPr="001F5407">
        <w:rPr>
          <w:sz w:val="28"/>
          <w:szCs w:val="28"/>
        </w:rPr>
        <w:t>Темрюкского городского</w:t>
      </w:r>
      <w:r>
        <w:rPr>
          <w:sz w:val="28"/>
          <w:szCs w:val="28"/>
        </w:rPr>
        <w:t xml:space="preserve"> поселения Темрюкского района, </w:t>
      </w:r>
      <w:r w:rsidRPr="0023539C">
        <w:rPr>
          <w:sz w:val="28"/>
          <w:szCs w:val="28"/>
        </w:rPr>
        <w:t>работник МБУ «МФЦ»:</w:t>
      </w:r>
    </w:p>
    <w:bookmarkEnd w:id="7"/>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lastRenderedPageBreak/>
        <w:t>срок действия документов не истёк;</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F71940" w:rsidRPr="0023539C" w:rsidRDefault="00F71940" w:rsidP="00F71940">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30"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адрес электронной почты;</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адрес объекта;</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иные данные.</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Далее работник МБУ «МФЦ» передаёт заявителю первый экземпляр расписки, второй - помещает в пакет принятых документов.</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Pr="001F5407">
        <w:rPr>
          <w:sz w:val="28"/>
          <w:szCs w:val="28"/>
        </w:rPr>
        <w:t>Темрюкского городского</w:t>
      </w:r>
      <w:r>
        <w:rPr>
          <w:sz w:val="28"/>
          <w:szCs w:val="28"/>
        </w:rPr>
        <w:t xml:space="preserve"> поселения Темрюкского района,</w:t>
      </w:r>
      <w:r w:rsidRPr="0023539C">
        <w:rPr>
          <w:sz w:val="28"/>
          <w:szCs w:val="28"/>
        </w:rPr>
        <w:t xml:space="preserve"> работником МБУ «МФЦ»:</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МБУ «МФЦ» комплекта документов от заявителя.</w:t>
      </w:r>
    </w:p>
    <w:p w:rsidR="00F71940" w:rsidRPr="0023539C" w:rsidRDefault="00F71940" w:rsidP="00F71940">
      <w:pPr>
        <w:widowControl w:val="0"/>
        <w:autoSpaceDE w:val="0"/>
        <w:autoSpaceDN w:val="0"/>
        <w:adjustRightInd w:val="0"/>
        <w:ind w:firstLine="720"/>
        <w:jc w:val="both"/>
        <w:rPr>
          <w:sz w:val="28"/>
          <w:szCs w:val="28"/>
        </w:rPr>
      </w:pPr>
      <w:bookmarkStart w:id="8" w:name="sub_10273"/>
      <w:r w:rsidRPr="0023539C">
        <w:rPr>
          <w:sz w:val="28"/>
          <w:szCs w:val="28"/>
        </w:rPr>
        <w:t>2</w:t>
      </w:r>
      <w:r>
        <w:rPr>
          <w:sz w:val="28"/>
          <w:szCs w:val="28"/>
        </w:rPr>
        <w:t>6</w:t>
      </w:r>
      <w:r w:rsidRPr="0023539C">
        <w:rPr>
          <w:sz w:val="28"/>
          <w:szCs w:val="28"/>
        </w:rPr>
        <w:t xml:space="preserve">.3. Порядок передачи курьером МБУ «МФЦ» пакета документов в администрацию </w:t>
      </w:r>
      <w:r w:rsidRPr="001F5407">
        <w:rPr>
          <w:sz w:val="28"/>
          <w:szCs w:val="28"/>
        </w:rPr>
        <w:t>Темрюкского городского</w:t>
      </w:r>
      <w:r w:rsidRPr="0023539C">
        <w:rPr>
          <w:sz w:val="28"/>
          <w:szCs w:val="28"/>
        </w:rPr>
        <w:t xml:space="preserve"> поселения Темрюкского района. </w:t>
      </w:r>
    </w:p>
    <w:bookmarkEnd w:id="8"/>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Pr="001F5407">
        <w:rPr>
          <w:sz w:val="28"/>
          <w:szCs w:val="28"/>
        </w:rPr>
        <w:t>Темрюкского городского</w:t>
      </w:r>
      <w:r w:rsidRPr="0023539C">
        <w:rPr>
          <w:sz w:val="28"/>
          <w:szCs w:val="28"/>
        </w:rPr>
        <w:t xml:space="preserve"> поселения Темрюкского района на основании реестра, который составляется в 2 экземплярах и содержит дату и время передачи.</w:t>
      </w:r>
    </w:p>
    <w:p w:rsidR="00E2166B" w:rsidRDefault="00E2166B" w:rsidP="00F71940">
      <w:pPr>
        <w:widowControl w:val="0"/>
        <w:autoSpaceDE w:val="0"/>
        <w:autoSpaceDN w:val="0"/>
        <w:adjustRightInd w:val="0"/>
        <w:ind w:firstLine="720"/>
        <w:jc w:val="both"/>
        <w:rPr>
          <w:sz w:val="28"/>
          <w:szCs w:val="28"/>
        </w:rPr>
      </w:pPr>
    </w:p>
    <w:p w:rsidR="00F71940" w:rsidRDefault="00F71940" w:rsidP="00F71940">
      <w:pPr>
        <w:widowControl w:val="0"/>
        <w:autoSpaceDE w:val="0"/>
        <w:autoSpaceDN w:val="0"/>
        <w:adjustRightInd w:val="0"/>
        <w:ind w:firstLine="720"/>
        <w:jc w:val="both"/>
        <w:rPr>
          <w:sz w:val="28"/>
          <w:szCs w:val="28"/>
        </w:rPr>
      </w:pPr>
      <w:r w:rsidRPr="0023539C">
        <w:rPr>
          <w:sz w:val="28"/>
          <w:szCs w:val="28"/>
        </w:rPr>
        <w:lastRenderedPageBreak/>
        <w:t xml:space="preserve">При передаче пакета документов специалист администрации </w:t>
      </w:r>
      <w:r w:rsidRPr="001F5407">
        <w:rPr>
          <w:sz w:val="28"/>
          <w:szCs w:val="28"/>
        </w:rPr>
        <w:t>Темрюкского городского</w:t>
      </w:r>
      <w:r w:rsidRPr="0023539C">
        <w:rPr>
          <w:sz w:val="28"/>
          <w:szCs w:val="28"/>
        </w:rPr>
        <w:t xml:space="preserve">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Pr="001F5407">
        <w:rPr>
          <w:sz w:val="28"/>
          <w:szCs w:val="28"/>
        </w:rPr>
        <w:t>Темрюкского городского</w:t>
      </w:r>
      <w:r w:rsidRPr="0023539C">
        <w:rPr>
          <w:sz w:val="28"/>
          <w:szCs w:val="28"/>
        </w:rPr>
        <w:t xml:space="preserve"> поселения Темрюкского района, второй - подлежит возврату курьеру МБУ «МФЦ». Информация о получении документов заносится в электронную базу. </w:t>
      </w:r>
    </w:p>
    <w:p w:rsidR="00F71940" w:rsidRPr="00BF68D0" w:rsidRDefault="00F71940" w:rsidP="00F71940">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Pr="001F5407">
        <w:rPr>
          <w:sz w:val="28"/>
          <w:szCs w:val="28"/>
        </w:rPr>
        <w:t>Темрюкского городского</w:t>
      </w:r>
      <w:r w:rsidRPr="00BF68D0">
        <w:rPr>
          <w:sz w:val="28"/>
          <w:szCs w:val="28"/>
        </w:rPr>
        <w:t xml:space="preserve">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71940" w:rsidRPr="00BF68D0" w:rsidRDefault="00F71940" w:rsidP="00F71940">
      <w:pPr>
        <w:widowControl w:val="0"/>
        <w:autoSpaceDE w:val="0"/>
        <w:autoSpaceDN w:val="0"/>
        <w:adjustRightInd w:val="0"/>
        <w:ind w:firstLine="720"/>
        <w:jc w:val="both"/>
        <w:rPr>
          <w:sz w:val="28"/>
          <w:szCs w:val="28"/>
        </w:rPr>
      </w:pPr>
      <w:bookmarkStart w:id="9" w:name="sub_10274"/>
      <w:r w:rsidRPr="00BF68D0">
        <w:rPr>
          <w:sz w:val="28"/>
          <w:szCs w:val="28"/>
        </w:rPr>
        <w:t>2</w:t>
      </w:r>
      <w:r>
        <w:rPr>
          <w:sz w:val="28"/>
          <w:szCs w:val="28"/>
        </w:rPr>
        <w:t>6</w:t>
      </w:r>
      <w:r w:rsidRPr="00BF68D0">
        <w:rPr>
          <w:sz w:val="28"/>
          <w:szCs w:val="28"/>
        </w:rPr>
        <w:t xml:space="preserve">.4.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r w:rsidRPr="001F5407">
        <w:rPr>
          <w:sz w:val="28"/>
          <w:szCs w:val="28"/>
        </w:rPr>
        <w:t>Темрюкского городского</w:t>
      </w:r>
      <w:r w:rsidRPr="00BF68D0">
        <w:rPr>
          <w:sz w:val="28"/>
          <w:szCs w:val="28"/>
        </w:rPr>
        <w:t xml:space="preserve"> поселения Темрюкского района. </w:t>
      </w:r>
    </w:p>
    <w:p w:rsidR="00F71940" w:rsidRPr="0023539C" w:rsidRDefault="00F71940" w:rsidP="00F71940">
      <w:pPr>
        <w:widowControl w:val="0"/>
        <w:autoSpaceDE w:val="0"/>
        <w:autoSpaceDN w:val="0"/>
        <w:adjustRightInd w:val="0"/>
        <w:ind w:firstLine="720"/>
        <w:jc w:val="both"/>
        <w:rPr>
          <w:sz w:val="28"/>
          <w:szCs w:val="28"/>
        </w:rPr>
      </w:pPr>
      <w:bookmarkStart w:id="10" w:name="sub_1028"/>
      <w:bookmarkEnd w:id="9"/>
      <w:r w:rsidRPr="0023539C">
        <w:rPr>
          <w:sz w:val="28"/>
          <w:szCs w:val="28"/>
        </w:rPr>
        <w:t>2</w:t>
      </w:r>
      <w:r>
        <w:rPr>
          <w:sz w:val="28"/>
          <w:szCs w:val="28"/>
        </w:rPr>
        <w:t>7</w:t>
      </w:r>
      <w:r w:rsidRPr="0023539C">
        <w:rPr>
          <w:sz w:val="28"/>
          <w:szCs w:val="28"/>
        </w:rPr>
        <w:t xml:space="preserve">. Порядок рассмотрения документов в администрации </w:t>
      </w:r>
      <w:r w:rsidRPr="001F5407">
        <w:rPr>
          <w:sz w:val="28"/>
          <w:szCs w:val="28"/>
        </w:rPr>
        <w:t>Темрюкского городского</w:t>
      </w:r>
      <w:r w:rsidRPr="0023539C">
        <w:rPr>
          <w:sz w:val="28"/>
          <w:szCs w:val="28"/>
        </w:rPr>
        <w:t xml:space="preserve"> поселения Темрюкского района, формирование и направление администрацией </w:t>
      </w:r>
      <w:r w:rsidRPr="001F5407">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F71940" w:rsidRPr="0023539C" w:rsidRDefault="00F71940" w:rsidP="00F71940">
      <w:pPr>
        <w:widowControl w:val="0"/>
        <w:autoSpaceDE w:val="0"/>
        <w:autoSpaceDN w:val="0"/>
        <w:adjustRightInd w:val="0"/>
        <w:ind w:firstLine="720"/>
        <w:jc w:val="both"/>
        <w:rPr>
          <w:sz w:val="28"/>
          <w:szCs w:val="28"/>
        </w:rPr>
      </w:pPr>
      <w:bookmarkStart w:id="11" w:name="sub_10281"/>
      <w:bookmarkEnd w:id="10"/>
      <w:r w:rsidRPr="0023539C">
        <w:rPr>
          <w:sz w:val="28"/>
          <w:szCs w:val="28"/>
        </w:rPr>
        <w:t>2</w:t>
      </w:r>
      <w:r>
        <w:rPr>
          <w:sz w:val="28"/>
          <w:szCs w:val="28"/>
        </w:rPr>
        <w:t>7</w:t>
      </w:r>
      <w:r w:rsidRPr="0023539C">
        <w:rPr>
          <w:sz w:val="28"/>
          <w:szCs w:val="28"/>
        </w:rPr>
        <w:t xml:space="preserve">.1. Основанием для начала административной процедуры является принятие специалистом администрации </w:t>
      </w:r>
      <w:r w:rsidRPr="001F5407">
        <w:rPr>
          <w:sz w:val="28"/>
          <w:szCs w:val="28"/>
        </w:rPr>
        <w:t>Темрюкского городского</w:t>
      </w:r>
      <w:r w:rsidRPr="0023539C">
        <w:rPr>
          <w:sz w:val="28"/>
          <w:szCs w:val="28"/>
        </w:rPr>
        <w:t xml:space="preserve"> поселения Темрюкского района заявления и прилагаемых к нему документов от курьера МБУ «МФЦ».</w:t>
      </w:r>
    </w:p>
    <w:bookmarkEnd w:id="11"/>
    <w:p w:rsidR="00F71940" w:rsidRPr="00D76C6A" w:rsidRDefault="00F71940" w:rsidP="00F71940">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Pr="001F5407">
        <w:rPr>
          <w:sz w:val="28"/>
          <w:szCs w:val="28"/>
        </w:rPr>
        <w:t>Темрюкского городского</w:t>
      </w:r>
      <w:r w:rsidRPr="00D76C6A">
        <w:rPr>
          <w:sz w:val="28"/>
          <w:szCs w:val="28"/>
        </w:rPr>
        <w:t xml:space="preserve">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F71940" w:rsidRPr="0023539C" w:rsidRDefault="00F71940" w:rsidP="00F71940">
      <w:pPr>
        <w:widowControl w:val="0"/>
        <w:autoSpaceDE w:val="0"/>
        <w:autoSpaceDN w:val="0"/>
        <w:adjustRightInd w:val="0"/>
        <w:ind w:firstLine="720"/>
        <w:jc w:val="both"/>
        <w:rPr>
          <w:sz w:val="28"/>
          <w:szCs w:val="28"/>
        </w:rPr>
      </w:pPr>
      <w:bookmarkStart w:id="12" w:name="sub_10282"/>
      <w:r w:rsidRPr="0023539C">
        <w:rPr>
          <w:sz w:val="28"/>
          <w:szCs w:val="28"/>
        </w:rPr>
        <w:t>2</w:t>
      </w:r>
      <w:r>
        <w:rPr>
          <w:sz w:val="28"/>
          <w:szCs w:val="28"/>
        </w:rPr>
        <w:t>7</w:t>
      </w:r>
      <w:r w:rsidRPr="0023539C">
        <w:rPr>
          <w:sz w:val="28"/>
          <w:szCs w:val="28"/>
        </w:rPr>
        <w:t xml:space="preserve">.2.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Pr="001F5407">
        <w:rPr>
          <w:sz w:val="28"/>
          <w:szCs w:val="28"/>
        </w:rPr>
        <w:t>Темрюкского городского</w:t>
      </w:r>
      <w:r w:rsidRPr="0023539C">
        <w:rPr>
          <w:sz w:val="28"/>
          <w:szCs w:val="28"/>
        </w:rPr>
        <w:t xml:space="preserve">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F71940" w:rsidRPr="0023539C" w:rsidRDefault="00F71940" w:rsidP="00F71940">
      <w:pPr>
        <w:widowControl w:val="0"/>
        <w:autoSpaceDE w:val="0"/>
        <w:autoSpaceDN w:val="0"/>
        <w:adjustRightInd w:val="0"/>
        <w:ind w:firstLine="709"/>
        <w:jc w:val="both"/>
        <w:rPr>
          <w:sz w:val="28"/>
          <w:szCs w:val="28"/>
        </w:rPr>
      </w:pPr>
      <w:bookmarkStart w:id="13" w:name="sub_10283"/>
      <w:r w:rsidRPr="0023539C">
        <w:rPr>
          <w:sz w:val="28"/>
          <w:szCs w:val="28"/>
        </w:rPr>
        <w:lastRenderedPageBreak/>
        <w:t xml:space="preserve">согласовывается с начальниками структурных подразделений, заместителями главы и подписывается главой </w:t>
      </w:r>
      <w:r w:rsidRPr="001F5407">
        <w:rPr>
          <w:sz w:val="28"/>
          <w:szCs w:val="28"/>
        </w:rPr>
        <w:t>Темрюкского городского</w:t>
      </w:r>
      <w:r w:rsidRPr="0023539C">
        <w:rPr>
          <w:sz w:val="28"/>
          <w:szCs w:val="28"/>
        </w:rPr>
        <w:t xml:space="preserve"> поселения Темрюкского района - 3 дня;</w:t>
      </w:r>
    </w:p>
    <w:p w:rsidR="00F71940" w:rsidRPr="0023539C" w:rsidRDefault="00F71940" w:rsidP="00F71940">
      <w:pPr>
        <w:widowControl w:val="0"/>
        <w:autoSpaceDE w:val="0"/>
        <w:autoSpaceDN w:val="0"/>
        <w:adjustRightInd w:val="0"/>
        <w:ind w:firstLine="709"/>
        <w:jc w:val="both"/>
        <w:rPr>
          <w:sz w:val="28"/>
          <w:szCs w:val="28"/>
        </w:rPr>
      </w:pPr>
      <w:r w:rsidRPr="0023539C">
        <w:rPr>
          <w:sz w:val="28"/>
          <w:szCs w:val="28"/>
        </w:rPr>
        <w:t>передаётся в МБУ «МФЦ» - 1 день.</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2</w:t>
      </w:r>
      <w:r>
        <w:rPr>
          <w:sz w:val="28"/>
          <w:szCs w:val="28"/>
        </w:rPr>
        <w:t>7</w:t>
      </w:r>
      <w:r w:rsidRPr="0023539C">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31"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F71940" w:rsidRDefault="00F71940" w:rsidP="00F71940">
      <w:pPr>
        <w:widowControl w:val="0"/>
        <w:autoSpaceDE w:val="0"/>
        <w:autoSpaceDN w:val="0"/>
        <w:adjustRightInd w:val="0"/>
        <w:ind w:firstLine="720"/>
        <w:jc w:val="both"/>
        <w:rPr>
          <w:sz w:val="28"/>
          <w:szCs w:val="28"/>
        </w:rPr>
      </w:pPr>
      <w:bookmarkStart w:id="14" w:name="sub_10284"/>
      <w:r w:rsidRPr="0023539C">
        <w:rPr>
          <w:sz w:val="28"/>
          <w:szCs w:val="28"/>
        </w:rPr>
        <w:t>2</w:t>
      </w:r>
      <w:r>
        <w:rPr>
          <w:sz w:val="28"/>
          <w:szCs w:val="28"/>
        </w:rPr>
        <w:t>7</w:t>
      </w:r>
      <w:r w:rsidRPr="0023539C">
        <w:rPr>
          <w:sz w:val="28"/>
          <w:szCs w:val="28"/>
        </w:rPr>
        <w:t>.4.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Pr="001F5407">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F71940" w:rsidRPr="00336374" w:rsidRDefault="00F71940" w:rsidP="00F71940">
      <w:pPr>
        <w:ind w:firstLine="720"/>
        <w:jc w:val="both"/>
        <w:rPr>
          <w:sz w:val="28"/>
          <w:szCs w:val="28"/>
          <w:lang w:eastAsia="ar-SA"/>
        </w:rPr>
      </w:pPr>
      <w:r>
        <w:rPr>
          <w:sz w:val="28"/>
          <w:szCs w:val="28"/>
          <w:lang w:eastAsia="ar-SA"/>
        </w:rPr>
        <w:t>27.5. К</w:t>
      </w:r>
      <w:r w:rsidRPr="00336374">
        <w:rPr>
          <w:sz w:val="28"/>
          <w:szCs w:val="28"/>
          <w:lang w:eastAsia="ar-SA"/>
        </w:rPr>
        <w:t>ритерии принятия решения:</w:t>
      </w:r>
    </w:p>
    <w:p w:rsidR="00F71940" w:rsidRPr="00336374" w:rsidRDefault="00F71940" w:rsidP="00F71940">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F71940" w:rsidRPr="00336374" w:rsidRDefault="00F71940" w:rsidP="00F71940">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F71940" w:rsidRPr="00336374" w:rsidRDefault="00F71940" w:rsidP="00F71940">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F71940" w:rsidRPr="00336374" w:rsidRDefault="00F71940" w:rsidP="00F71940">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F71940" w:rsidRPr="00336374" w:rsidRDefault="00F71940" w:rsidP="00F71940">
      <w:pPr>
        <w:ind w:firstLine="720"/>
        <w:jc w:val="both"/>
        <w:rPr>
          <w:sz w:val="28"/>
          <w:szCs w:val="28"/>
          <w:lang w:eastAsia="ar-SA"/>
        </w:rPr>
      </w:pPr>
      <w:r>
        <w:rPr>
          <w:sz w:val="28"/>
          <w:szCs w:val="28"/>
          <w:lang w:eastAsia="ar-SA"/>
        </w:rPr>
        <w:t>27.6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F71940" w:rsidRDefault="00F71940" w:rsidP="00F71940">
      <w:pPr>
        <w:widowControl w:val="0"/>
        <w:autoSpaceDE w:val="0"/>
        <w:autoSpaceDN w:val="0"/>
        <w:adjustRightInd w:val="0"/>
        <w:ind w:firstLine="720"/>
        <w:jc w:val="both"/>
        <w:rPr>
          <w:sz w:val="28"/>
          <w:szCs w:val="28"/>
        </w:rPr>
      </w:pPr>
      <w:bookmarkStart w:id="15" w:name="sub_1029"/>
      <w:bookmarkEnd w:id="14"/>
      <w:r w:rsidRPr="0023539C">
        <w:rPr>
          <w:sz w:val="28"/>
          <w:szCs w:val="28"/>
        </w:rPr>
        <w:t>2</w:t>
      </w:r>
      <w:r>
        <w:rPr>
          <w:sz w:val="28"/>
          <w:szCs w:val="28"/>
        </w:rPr>
        <w:t>8</w:t>
      </w:r>
      <w:r w:rsidRPr="0023539C">
        <w:rPr>
          <w:sz w:val="28"/>
          <w:szCs w:val="28"/>
        </w:rPr>
        <w:t>.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6" w:name="sub_10291"/>
      <w:bookmarkEnd w:id="15"/>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2</w:t>
      </w:r>
      <w:r>
        <w:rPr>
          <w:sz w:val="28"/>
          <w:szCs w:val="28"/>
        </w:rPr>
        <w:t>8</w:t>
      </w:r>
      <w:r w:rsidRPr="0023539C">
        <w:rPr>
          <w:sz w:val="28"/>
          <w:szCs w:val="28"/>
        </w:rPr>
        <w:t>.1.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F71940" w:rsidRPr="0023539C" w:rsidRDefault="00F71940" w:rsidP="00F71940">
      <w:pPr>
        <w:widowControl w:val="0"/>
        <w:autoSpaceDE w:val="0"/>
        <w:autoSpaceDN w:val="0"/>
        <w:adjustRightInd w:val="0"/>
        <w:ind w:firstLine="720"/>
        <w:jc w:val="both"/>
        <w:rPr>
          <w:sz w:val="28"/>
          <w:szCs w:val="28"/>
        </w:rPr>
      </w:pPr>
      <w:bookmarkStart w:id="17" w:name="sub_10292"/>
      <w:bookmarkEnd w:id="16"/>
      <w:r w:rsidRPr="0023539C">
        <w:rPr>
          <w:sz w:val="28"/>
          <w:szCs w:val="28"/>
        </w:rPr>
        <w:t>2</w:t>
      </w:r>
      <w:r>
        <w:rPr>
          <w:sz w:val="28"/>
          <w:szCs w:val="28"/>
        </w:rPr>
        <w:t>8</w:t>
      </w:r>
      <w:r w:rsidRPr="0023539C">
        <w:rPr>
          <w:sz w:val="28"/>
          <w:szCs w:val="28"/>
        </w:rPr>
        <w:t xml:space="preserve">.2. Подготовка специалистом администрации </w:t>
      </w:r>
      <w:r w:rsidRPr="001F5407">
        <w:rPr>
          <w:sz w:val="28"/>
          <w:szCs w:val="28"/>
        </w:rPr>
        <w:t>Темрюкского городского</w:t>
      </w:r>
      <w:r w:rsidRPr="0023539C">
        <w:rPr>
          <w:sz w:val="28"/>
          <w:szCs w:val="28"/>
        </w:rPr>
        <w:t xml:space="preserve"> поселения Темрюкского района проекта постановления.</w:t>
      </w:r>
    </w:p>
    <w:bookmarkEnd w:id="17"/>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Pr="001F5407">
        <w:rPr>
          <w:sz w:val="28"/>
          <w:szCs w:val="28"/>
        </w:rPr>
        <w:t>Темрюкского городского</w:t>
      </w:r>
      <w:r w:rsidRPr="0023539C">
        <w:rPr>
          <w:sz w:val="28"/>
          <w:szCs w:val="28"/>
        </w:rPr>
        <w:t xml:space="preserve"> поселения Темрюкского района, при наличии полученных сведений на направленные межведомственные запросы:</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lastRenderedPageBreak/>
        <w:t xml:space="preserve">обеспечивает согласование проекта постановления с начальниками структурных подразделений, заместителями главы администрации </w:t>
      </w:r>
      <w:r w:rsidRPr="001F5407">
        <w:rPr>
          <w:sz w:val="28"/>
          <w:szCs w:val="28"/>
        </w:rPr>
        <w:t>Темрюкского городского</w:t>
      </w:r>
      <w:r w:rsidRPr="0023539C">
        <w:rPr>
          <w:sz w:val="28"/>
          <w:szCs w:val="28"/>
        </w:rPr>
        <w:t xml:space="preserve"> поселения Темрюкского района; </w:t>
      </w:r>
    </w:p>
    <w:p w:rsidR="00F71940" w:rsidRPr="0023539C" w:rsidRDefault="00F71940" w:rsidP="00F71940">
      <w:pPr>
        <w:ind w:firstLine="709"/>
        <w:jc w:val="both"/>
        <w:rPr>
          <w:sz w:val="28"/>
          <w:szCs w:val="28"/>
        </w:rPr>
      </w:pPr>
      <w:bookmarkStart w:id="18" w:name="sub_10294"/>
      <w:r w:rsidRPr="0023539C">
        <w:rPr>
          <w:sz w:val="28"/>
          <w:szCs w:val="28"/>
        </w:rPr>
        <w:t>2</w:t>
      </w:r>
      <w:r>
        <w:rPr>
          <w:sz w:val="28"/>
          <w:szCs w:val="28"/>
        </w:rPr>
        <w:t>8</w:t>
      </w:r>
      <w:r w:rsidRPr="0023539C">
        <w:rPr>
          <w:sz w:val="28"/>
          <w:szCs w:val="28"/>
        </w:rPr>
        <w:t>.3. Согласование (издание) проекта постановления, проекта договора осуществляется:</w:t>
      </w:r>
    </w:p>
    <w:p w:rsidR="00F71940" w:rsidRPr="0023539C" w:rsidRDefault="00F71940" w:rsidP="00F71940">
      <w:pPr>
        <w:ind w:firstLine="709"/>
        <w:jc w:val="both"/>
        <w:rPr>
          <w:sz w:val="28"/>
          <w:szCs w:val="28"/>
        </w:rPr>
      </w:pPr>
      <w:r w:rsidRPr="0023539C">
        <w:rPr>
          <w:sz w:val="28"/>
          <w:szCs w:val="28"/>
        </w:rPr>
        <w:t>специалистом администрации</w:t>
      </w:r>
      <w:r w:rsidRPr="00DD576F">
        <w:rPr>
          <w:sz w:val="28"/>
          <w:szCs w:val="28"/>
        </w:rPr>
        <w:t xml:space="preserve"> </w:t>
      </w:r>
      <w:r w:rsidRPr="001F5407">
        <w:rPr>
          <w:sz w:val="28"/>
          <w:szCs w:val="28"/>
        </w:rPr>
        <w:t>Темрюкского городского</w:t>
      </w:r>
      <w:r w:rsidRPr="0023539C">
        <w:rPr>
          <w:sz w:val="28"/>
          <w:szCs w:val="28"/>
        </w:rPr>
        <w:t xml:space="preserve"> поселения Темрюкского района – 2 дня;</w:t>
      </w:r>
    </w:p>
    <w:p w:rsidR="00F71940" w:rsidRPr="0023539C" w:rsidRDefault="00F71940" w:rsidP="00F71940">
      <w:pPr>
        <w:tabs>
          <w:tab w:val="num" w:pos="1500"/>
        </w:tabs>
        <w:spacing w:line="252" w:lineRule="auto"/>
        <w:ind w:firstLine="709"/>
        <w:jc w:val="both"/>
        <w:rPr>
          <w:sz w:val="28"/>
          <w:szCs w:val="28"/>
        </w:rPr>
      </w:pPr>
      <w:r w:rsidRPr="0023539C">
        <w:rPr>
          <w:sz w:val="28"/>
          <w:szCs w:val="28"/>
        </w:rPr>
        <w:t>структурными подраз</w:t>
      </w:r>
      <w:r>
        <w:rPr>
          <w:sz w:val="28"/>
          <w:szCs w:val="28"/>
        </w:rPr>
        <w:t xml:space="preserve">делениями, заместителями главы </w:t>
      </w:r>
      <w:r w:rsidRPr="001F5407">
        <w:rPr>
          <w:sz w:val="28"/>
          <w:szCs w:val="28"/>
        </w:rPr>
        <w:t>Темрюкского городского</w:t>
      </w:r>
      <w:r w:rsidRPr="0023539C">
        <w:rPr>
          <w:sz w:val="28"/>
          <w:szCs w:val="28"/>
        </w:rPr>
        <w:t xml:space="preserve"> поселения Темрюкского района – 5 дней</w:t>
      </w:r>
      <w:r>
        <w:rPr>
          <w:sz w:val="28"/>
          <w:szCs w:val="28"/>
        </w:rPr>
        <w:t>;</w:t>
      </w:r>
    </w:p>
    <w:p w:rsidR="00F71940" w:rsidRPr="0023539C" w:rsidRDefault="00F71940" w:rsidP="00F71940">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Pr="00DD576F">
        <w:rPr>
          <w:sz w:val="28"/>
          <w:szCs w:val="28"/>
        </w:rPr>
        <w:t xml:space="preserve"> </w:t>
      </w:r>
      <w:r w:rsidRPr="001F5407">
        <w:rPr>
          <w:sz w:val="28"/>
          <w:szCs w:val="28"/>
        </w:rPr>
        <w:t>Темрюкского городского</w:t>
      </w:r>
      <w:r w:rsidRPr="0023539C">
        <w:rPr>
          <w:sz w:val="28"/>
          <w:szCs w:val="28"/>
        </w:rPr>
        <w:t xml:space="preserve"> поселения Темрюкского района – 1 день.</w:t>
      </w:r>
    </w:p>
    <w:bookmarkEnd w:id="18"/>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F71940" w:rsidRDefault="00F71940" w:rsidP="00F71940">
      <w:pPr>
        <w:widowControl w:val="0"/>
        <w:autoSpaceDE w:val="0"/>
        <w:autoSpaceDN w:val="0"/>
        <w:adjustRightInd w:val="0"/>
        <w:ind w:firstLine="720"/>
        <w:jc w:val="both"/>
        <w:rPr>
          <w:sz w:val="28"/>
          <w:szCs w:val="28"/>
        </w:rPr>
      </w:pPr>
      <w:bookmarkStart w:id="19" w:name="sub_10295"/>
      <w:r w:rsidRPr="0023539C">
        <w:rPr>
          <w:sz w:val="28"/>
          <w:szCs w:val="28"/>
        </w:rPr>
        <w:t>2</w:t>
      </w:r>
      <w:r>
        <w:rPr>
          <w:sz w:val="28"/>
          <w:szCs w:val="28"/>
        </w:rPr>
        <w:t>8</w:t>
      </w:r>
      <w:r w:rsidRPr="0023539C">
        <w:rPr>
          <w:sz w:val="28"/>
          <w:szCs w:val="28"/>
        </w:rPr>
        <w:t>.</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F71940" w:rsidRPr="00336374" w:rsidRDefault="00F71940" w:rsidP="00F71940">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28.5.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F71940" w:rsidRPr="00336374" w:rsidRDefault="00F71940" w:rsidP="00F71940">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F71940" w:rsidRPr="00336374" w:rsidRDefault="00F71940" w:rsidP="00F71940">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F71940" w:rsidRPr="00336374" w:rsidRDefault="00F71940" w:rsidP="00F71940">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F71940" w:rsidRPr="00336374" w:rsidRDefault="00F71940" w:rsidP="00F71940">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71940" w:rsidRPr="00336374" w:rsidRDefault="00F71940" w:rsidP="00F71940">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F71940" w:rsidRPr="00336374" w:rsidRDefault="00F71940" w:rsidP="00F71940">
      <w:pPr>
        <w:ind w:firstLine="720"/>
        <w:jc w:val="both"/>
        <w:rPr>
          <w:sz w:val="28"/>
          <w:szCs w:val="28"/>
          <w:shd w:val="clear" w:color="auto" w:fill="FFFFFF"/>
          <w:lang w:eastAsia="ar-SA"/>
        </w:rPr>
      </w:pPr>
      <w:r>
        <w:rPr>
          <w:sz w:val="28"/>
          <w:szCs w:val="28"/>
          <w:shd w:val="clear" w:color="auto" w:fill="FFFFFF"/>
          <w:lang w:eastAsia="ar-SA"/>
        </w:rPr>
        <w:t>28.6.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F71940" w:rsidRPr="0023539C" w:rsidRDefault="00F71940" w:rsidP="00F71940">
      <w:pPr>
        <w:widowControl w:val="0"/>
        <w:autoSpaceDE w:val="0"/>
        <w:autoSpaceDN w:val="0"/>
        <w:adjustRightInd w:val="0"/>
        <w:ind w:firstLine="720"/>
        <w:jc w:val="both"/>
        <w:rPr>
          <w:sz w:val="28"/>
          <w:szCs w:val="28"/>
        </w:rPr>
      </w:pPr>
      <w:bookmarkStart w:id="20" w:name="sub_1030"/>
      <w:bookmarkEnd w:id="19"/>
      <w:r>
        <w:rPr>
          <w:sz w:val="28"/>
          <w:szCs w:val="28"/>
        </w:rPr>
        <w:t>29</w:t>
      </w:r>
      <w:r w:rsidRPr="0023539C">
        <w:rPr>
          <w:sz w:val="28"/>
          <w:szCs w:val="28"/>
        </w:rPr>
        <w:t xml:space="preserve">. Порядок передачи результата муниципальной услуги и пакета документов из администрации </w:t>
      </w:r>
      <w:r w:rsidRPr="001F5407">
        <w:rPr>
          <w:sz w:val="28"/>
          <w:szCs w:val="28"/>
        </w:rPr>
        <w:t>Темрюкского городского</w:t>
      </w:r>
      <w:r w:rsidRPr="0023539C">
        <w:rPr>
          <w:sz w:val="28"/>
          <w:szCs w:val="28"/>
        </w:rPr>
        <w:t xml:space="preserve"> поселения Темрюкского района в МБУ «МФЦ», выдача заявителю результата муниципальной услуги в МБУ «МФЦ».</w:t>
      </w:r>
    </w:p>
    <w:p w:rsidR="00F71940" w:rsidRPr="0023539C" w:rsidRDefault="00F71940" w:rsidP="00F71940">
      <w:pPr>
        <w:widowControl w:val="0"/>
        <w:autoSpaceDE w:val="0"/>
        <w:autoSpaceDN w:val="0"/>
        <w:adjustRightInd w:val="0"/>
        <w:ind w:firstLine="720"/>
        <w:jc w:val="both"/>
        <w:rPr>
          <w:sz w:val="28"/>
          <w:szCs w:val="28"/>
        </w:rPr>
      </w:pPr>
      <w:bookmarkStart w:id="21" w:name="sub_10301"/>
      <w:bookmarkEnd w:id="20"/>
      <w:r>
        <w:rPr>
          <w:sz w:val="28"/>
          <w:szCs w:val="28"/>
        </w:rPr>
        <w:t>29</w:t>
      </w:r>
      <w:r w:rsidRPr="0023539C">
        <w:rPr>
          <w:sz w:val="28"/>
          <w:szCs w:val="28"/>
        </w:rPr>
        <w:t>.1.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F71940" w:rsidRPr="0023539C" w:rsidRDefault="00F71940" w:rsidP="00F71940">
      <w:pPr>
        <w:widowControl w:val="0"/>
        <w:autoSpaceDE w:val="0"/>
        <w:autoSpaceDN w:val="0"/>
        <w:adjustRightInd w:val="0"/>
        <w:ind w:firstLine="720"/>
        <w:jc w:val="both"/>
        <w:rPr>
          <w:sz w:val="28"/>
          <w:szCs w:val="28"/>
        </w:rPr>
      </w:pPr>
      <w:bookmarkStart w:id="22" w:name="sub_10302"/>
      <w:bookmarkEnd w:id="21"/>
      <w:r>
        <w:rPr>
          <w:sz w:val="28"/>
          <w:szCs w:val="28"/>
        </w:rPr>
        <w:t>29</w:t>
      </w:r>
      <w:r w:rsidRPr="0023539C">
        <w:rPr>
          <w:sz w:val="28"/>
          <w:szCs w:val="28"/>
        </w:rPr>
        <w:t>.2.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Pr="001F5407">
        <w:rPr>
          <w:sz w:val="28"/>
          <w:szCs w:val="28"/>
        </w:rPr>
        <w:t>Темрюкского городского</w:t>
      </w:r>
      <w:r w:rsidRPr="0023539C">
        <w:rPr>
          <w:sz w:val="28"/>
          <w:szCs w:val="28"/>
        </w:rPr>
        <w:t xml:space="preserve"> поселения Темрюкского района в МБУ «МФЦ». </w:t>
      </w:r>
    </w:p>
    <w:bookmarkEnd w:id="22"/>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Pr="001F5407">
        <w:rPr>
          <w:sz w:val="28"/>
          <w:szCs w:val="28"/>
        </w:rPr>
        <w:t>Темрюкского городского</w:t>
      </w:r>
      <w:r>
        <w:rPr>
          <w:sz w:val="28"/>
          <w:szCs w:val="28"/>
        </w:rPr>
        <w:t xml:space="preserve"> </w:t>
      </w:r>
      <w:r w:rsidRPr="0023539C">
        <w:rPr>
          <w:sz w:val="28"/>
          <w:szCs w:val="28"/>
        </w:rPr>
        <w:t xml:space="preserve">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МБУ «МФЦ», принимающий их, проверяет в присутствии специалиста администрации </w:t>
      </w:r>
      <w:r w:rsidRPr="001F5407">
        <w:rPr>
          <w:sz w:val="28"/>
          <w:szCs w:val="28"/>
        </w:rPr>
        <w:t>Темрюкского городского</w:t>
      </w:r>
      <w:r w:rsidRPr="0023539C">
        <w:rPr>
          <w:sz w:val="28"/>
          <w:szCs w:val="28"/>
        </w:rPr>
        <w:t xml:space="preserve"> поселения Темрюкского района соответствие и количество документов с </w:t>
      </w:r>
      <w:r w:rsidRPr="0023539C">
        <w:rPr>
          <w:sz w:val="28"/>
          <w:szCs w:val="28"/>
        </w:rPr>
        <w:lastRenderedPageBreak/>
        <w:t>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w:t>
      </w:r>
      <w:r>
        <w:rPr>
          <w:sz w:val="28"/>
          <w:szCs w:val="28"/>
        </w:rPr>
        <w:t>у</w:t>
      </w:r>
      <w:r w:rsidRPr="0023539C">
        <w:rPr>
          <w:sz w:val="28"/>
          <w:szCs w:val="28"/>
        </w:rPr>
        <w:t xml:space="preserve"> администрации </w:t>
      </w:r>
      <w:r w:rsidRPr="001F5407">
        <w:rPr>
          <w:sz w:val="28"/>
          <w:szCs w:val="28"/>
        </w:rPr>
        <w:t>Темрюкского городского</w:t>
      </w:r>
      <w:r w:rsidRPr="0023539C">
        <w:rPr>
          <w:sz w:val="28"/>
          <w:szCs w:val="28"/>
        </w:rPr>
        <w:t xml:space="preserve"> поселения Темрюкского района. Информация о получении документов заносится в электронную базу.</w:t>
      </w:r>
    </w:p>
    <w:p w:rsidR="00F71940" w:rsidRPr="0023539C" w:rsidRDefault="00F71940" w:rsidP="00F71940">
      <w:pPr>
        <w:widowControl w:val="0"/>
        <w:autoSpaceDE w:val="0"/>
        <w:autoSpaceDN w:val="0"/>
        <w:adjustRightInd w:val="0"/>
        <w:ind w:firstLine="720"/>
        <w:jc w:val="both"/>
        <w:rPr>
          <w:sz w:val="28"/>
          <w:szCs w:val="28"/>
        </w:rPr>
      </w:pPr>
      <w:bookmarkStart w:id="23" w:name="sub_10303"/>
      <w:r>
        <w:rPr>
          <w:sz w:val="28"/>
          <w:szCs w:val="28"/>
        </w:rPr>
        <w:t>29</w:t>
      </w:r>
      <w:r w:rsidRPr="0023539C">
        <w:rPr>
          <w:sz w:val="28"/>
          <w:szCs w:val="28"/>
        </w:rPr>
        <w:t>.3. Выдача результата муниципальной услуги и пакета документов заявителю в МБУ «МФЦ».</w:t>
      </w:r>
      <w:r>
        <w:rPr>
          <w:sz w:val="28"/>
          <w:szCs w:val="28"/>
        </w:rPr>
        <w:t xml:space="preserve"> </w:t>
      </w:r>
    </w:p>
    <w:bookmarkEnd w:id="23"/>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При выдаче документов работник МБУ «МФЦ»:</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F71940" w:rsidRPr="0023539C" w:rsidRDefault="00F71940" w:rsidP="00F71940">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F71940" w:rsidRDefault="00F71940" w:rsidP="00F71940">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F71940" w:rsidRPr="00B90CFE" w:rsidRDefault="00F71940" w:rsidP="00F71940">
      <w:pPr>
        <w:widowControl w:val="0"/>
        <w:autoSpaceDE w:val="0"/>
        <w:autoSpaceDN w:val="0"/>
        <w:adjustRightInd w:val="0"/>
        <w:ind w:firstLine="720"/>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71940" w:rsidRDefault="00F71940" w:rsidP="00F71940">
      <w:pPr>
        <w:widowControl w:val="0"/>
        <w:autoSpaceDE w:val="0"/>
        <w:autoSpaceDN w:val="0"/>
        <w:adjustRightInd w:val="0"/>
        <w:ind w:firstLine="720"/>
        <w:jc w:val="both"/>
        <w:rPr>
          <w:sz w:val="28"/>
          <w:szCs w:val="28"/>
        </w:rPr>
      </w:pPr>
      <w:bookmarkStart w:id="24" w:name="sub_10304"/>
      <w:r>
        <w:rPr>
          <w:sz w:val="28"/>
          <w:szCs w:val="28"/>
        </w:rPr>
        <w:t>29</w:t>
      </w:r>
      <w:r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71940" w:rsidRPr="00336374" w:rsidRDefault="00F71940" w:rsidP="00F71940">
      <w:pPr>
        <w:ind w:firstLine="720"/>
        <w:jc w:val="both"/>
        <w:rPr>
          <w:sz w:val="28"/>
          <w:szCs w:val="28"/>
          <w:shd w:val="clear" w:color="auto" w:fill="FFFFFF"/>
          <w:lang w:eastAsia="ar-SA"/>
        </w:rPr>
      </w:pPr>
      <w:r>
        <w:rPr>
          <w:sz w:val="28"/>
          <w:szCs w:val="28"/>
          <w:shd w:val="clear" w:color="auto" w:fill="FFFFFF"/>
          <w:lang w:eastAsia="ar-SA"/>
        </w:rPr>
        <w:t>29.5. К</w:t>
      </w:r>
      <w:r w:rsidRPr="00336374">
        <w:rPr>
          <w:sz w:val="28"/>
          <w:szCs w:val="28"/>
          <w:shd w:val="clear" w:color="auto" w:fill="FFFFFF"/>
          <w:lang w:eastAsia="ar-SA"/>
        </w:rPr>
        <w:t>ритерии принятия решения:</w:t>
      </w:r>
    </w:p>
    <w:p w:rsidR="00F71940" w:rsidRPr="00336374" w:rsidRDefault="00F71940" w:rsidP="00F71940">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F71940" w:rsidRPr="0023539C" w:rsidRDefault="00F71940" w:rsidP="00F71940">
      <w:pPr>
        <w:widowControl w:val="0"/>
        <w:autoSpaceDE w:val="0"/>
        <w:autoSpaceDN w:val="0"/>
        <w:adjustRightInd w:val="0"/>
        <w:ind w:firstLine="720"/>
        <w:jc w:val="both"/>
        <w:rPr>
          <w:sz w:val="28"/>
          <w:szCs w:val="28"/>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4"/>
    <w:p w:rsidR="00F71940" w:rsidRPr="00F26417" w:rsidRDefault="00F71940" w:rsidP="00F71940">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sz w:val="28"/>
          <w:szCs w:val="28"/>
          <w:shd w:val="clear" w:color="auto" w:fill="FFFFFF"/>
          <w:lang w:eastAsia="ar-SA"/>
        </w:rPr>
        <w:t>А</w:t>
      </w:r>
      <w:r w:rsidRPr="00F26417">
        <w:rPr>
          <w:sz w:val="28"/>
          <w:szCs w:val="28"/>
          <w:shd w:val="clear" w:color="auto" w:fill="FFFFFF"/>
          <w:lang w:eastAsia="ar-SA"/>
        </w:rPr>
        <w:t xml:space="preserve">дминистративному регламенту. </w:t>
      </w:r>
    </w:p>
    <w:p w:rsidR="00F71940" w:rsidRPr="00E21567" w:rsidRDefault="00F71940" w:rsidP="00F71940">
      <w:pPr>
        <w:autoSpaceDE w:val="0"/>
        <w:autoSpaceDN w:val="0"/>
        <w:adjustRightInd w:val="0"/>
        <w:spacing w:line="310" w:lineRule="exact"/>
        <w:ind w:firstLine="720"/>
        <w:jc w:val="center"/>
        <w:rPr>
          <w:color w:val="F79646"/>
          <w:sz w:val="28"/>
          <w:szCs w:val="28"/>
        </w:rPr>
      </w:pPr>
    </w:p>
    <w:p w:rsidR="00F71940" w:rsidRPr="00E21567" w:rsidRDefault="00F71940" w:rsidP="00F71940">
      <w:pPr>
        <w:autoSpaceDE w:val="0"/>
        <w:autoSpaceDN w:val="0"/>
        <w:adjustRightInd w:val="0"/>
        <w:spacing w:line="310" w:lineRule="exact"/>
        <w:ind w:firstLine="720"/>
        <w:jc w:val="both"/>
        <w:rPr>
          <w:color w:val="F79646"/>
          <w:sz w:val="28"/>
          <w:szCs w:val="28"/>
        </w:rPr>
      </w:pPr>
    </w:p>
    <w:p w:rsidR="00F71940" w:rsidRPr="003D4362" w:rsidRDefault="00F71940" w:rsidP="00F71940">
      <w:pPr>
        <w:autoSpaceDE w:val="0"/>
        <w:autoSpaceDN w:val="0"/>
        <w:adjustRightInd w:val="0"/>
        <w:spacing w:line="310" w:lineRule="exact"/>
        <w:ind w:firstLine="720"/>
        <w:jc w:val="center"/>
        <w:rPr>
          <w:b/>
          <w:sz w:val="28"/>
          <w:szCs w:val="28"/>
        </w:rPr>
      </w:pPr>
      <w:r w:rsidRPr="003D4362">
        <w:rPr>
          <w:b/>
          <w:sz w:val="28"/>
          <w:szCs w:val="28"/>
        </w:rPr>
        <w:t>Раздел IV</w:t>
      </w:r>
    </w:p>
    <w:p w:rsidR="00F71940" w:rsidRPr="003D4362" w:rsidRDefault="00F71940" w:rsidP="00F71940">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F71940" w:rsidRPr="003D4362" w:rsidRDefault="00F71940" w:rsidP="00F71940">
      <w:pPr>
        <w:autoSpaceDE w:val="0"/>
        <w:autoSpaceDN w:val="0"/>
        <w:adjustRightInd w:val="0"/>
        <w:spacing w:line="310" w:lineRule="exact"/>
        <w:ind w:firstLine="720"/>
        <w:jc w:val="both"/>
        <w:rPr>
          <w:sz w:val="28"/>
          <w:szCs w:val="28"/>
        </w:rPr>
      </w:pPr>
    </w:p>
    <w:p w:rsidR="00F71940" w:rsidRPr="003D4362" w:rsidRDefault="00F71940" w:rsidP="00F71940">
      <w:pPr>
        <w:autoSpaceDE w:val="0"/>
        <w:autoSpaceDN w:val="0"/>
        <w:adjustRightInd w:val="0"/>
        <w:spacing w:line="310" w:lineRule="exact"/>
        <w:ind w:firstLine="720"/>
        <w:jc w:val="both"/>
        <w:rPr>
          <w:sz w:val="28"/>
          <w:szCs w:val="28"/>
        </w:rPr>
      </w:pP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0</w:t>
      </w:r>
      <w:r w:rsidRPr="003D4362">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71940" w:rsidRPr="003D4362" w:rsidRDefault="005A190F" w:rsidP="00F71940">
      <w:pPr>
        <w:autoSpaceDE w:val="0"/>
        <w:autoSpaceDN w:val="0"/>
        <w:adjustRightInd w:val="0"/>
        <w:spacing w:line="310" w:lineRule="exact"/>
        <w:ind w:firstLine="720"/>
        <w:jc w:val="both"/>
        <w:rPr>
          <w:sz w:val="28"/>
          <w:szCs w:val="28"/>
        </w:rPr>
      </w:pPr>
      <w:r>
        <w:rPr>
          <w:sz w:val="28"/>
          <w:szCs w:val="28"/>
        </w:rPr>
        <w:lastRenderedPageBreak/>
        <w:t>31</w:t>
      </w:r>
      <w:r w:rsidR="00F71940" w:rsidRPr="003D4362">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1</w:t>
      </w:r>
      <w:r w:rsidRPr="003D4362">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1</w:t>
      </w:r>
      <w:r w:rsidRPr="003D4362">
        <w:rPr>
          <w:sz w:val="28"/>
          <w:szCs w:val="28"/>
        </w:rPr>
        <w:t xml:space="preserve">.2. Плановые и внеплановые проверки проводятся заместителем главы, начальником структурного подразделения </w:t>
      </w:r>
      <w:r w:rsidRPr="001F5407">
        <w:rPr>
          <w:sz w:val="28"/>
          <w:szCs w:val="28"/>
        </w:rPr>
        <w:t>Темрюкского городского</w:t>
      </w:r>
      <w:r w:rsidRPr="003D4362">
        <w:rPr>
          <w:sz w:val="28"/>
          <w:szCs w:val="28"/>
        </w:rPr>
        <w:t xml:space="preserve"> поселения Темрюкского района, координирующим соответствующую работу. </w:t>
      </w:r>
    </w:p>
    <w:p w:rsidR="00F71940" w:rsidRPr="009C45B5" w:rsidRDefault="00F71940" w:rsidP="00F71940">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2</w:t>
      </w:r>
      <w:r w:rsidRPr="003D4362">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3</w:t>
      </w:r>
      <w:r w:rsidRPr="003D4362">
        <w:rPr>
          <w:sz w:val="28"/>
          <w:szCs w:val="28"/>
        </w:rPr>
        <w:t xml:space="preserve">.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3</w:t>
      </w:r>
      <w:r w:rsidRPr="003D4362">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3</w:t>
      </w:r>
      <w:r w:rsidRPr="003D4362">
        <w:rPr>
          <w:sz w:val="28"/>
          <w:szCs w:val="28"/>
        </w:rPr>
        <w:t xml:space="preserve">.2.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4</w:t>
      </w:r>
      <w:r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71940" w:rsidRPr="003D4362" w:rsidRDefault="00F71940" w:rsidP="00F71940">
      <w:pPr>
        <w:suppressAutoHyphens/>
        <w:autoSpaceDE w:val="0"/>
        <w:autoSpaceDN w:val="0"/>
        <w:adjustRightInd w:val="0"/>
        <w:spacing w:line="310" w:lineRule="exact"/>
        <w:ind w:firstLine="720"/>
        <w:jc w:val="center"/>
        <w:rPr>
          <w:b/>
          <w:sz w:val="28"/>
          <w:szCs w:val="28"/>
        </w:rPr>
      </w:pPr>
      <w:r w:rsidRPr="003D4362">
        <w:rPr>
          <w:b/>
          <w:sz w:val="28"/>
          <w:szCs w:val="28"/>
        </w:rPr>
        <w:lastRenderedPageBreak/>
        <w:t>Раздел V</w:t>
      </w:r>
    </w:p>
    <w:p w:rsidR="00F71940" w:rsidRPr="003D4362" w:rsidRDefault="00F71940" w:rsidP="00F71940">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F71940" w:rsidRPr="003D4362" w:rsidRDefault="00F71940" w:rsidP="00F71940">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F71940" w:rsidRPr="003D4362" w:rsidRDefault="00F71940" w:rsidP="00F71940">
      <w:pPr>
        <w:jc w:val="center"/>
        <w:rPr>
          <w:b/>
          <w:spacing w:val="-4"/>
          <w:sz w:val="28"/>
          <w:szCs w:val="28"/>
        </w:rPr>
      </w:pPr>
      <w:r w:rsidRPr="003D4362">
        <w:rPr>
          <w:b/>
          <w:spacing w:val="-4"/>
          <w:sz w:val="28"/>
          <w:szCs w:val="28"/>
        </w:rPr>
        <w:t>их должностных лиц, муниципальных служащих</w:t>
      </w:r>
    </w:p>
    <w:p w:rsidR="00F71940" w:rsidRPr="003D4362" w:rsidRDefault="00F71940" w:rsidP="00F71940">
      <w:pPr>
        <w:autoSpaceDE w:val="0"/>
        <w:autoSpaceDN w:val="0"/>
        <w:adjustRightInd w:val="0"/>
        <w:spacing w:line="310" w:lineRule="exact"/>
        <w:ind w:firstLine="720"/>
        <w:jc w:val="both"/>
        <w:rPr>
          <w:sz w:val="28"/>
          <w:szCs w:val="28"/>
        </w:rPr>
      </w:pPr>
    </w:p>
    <w:p w:rsidR="00F71940" w:rsidRPr="003D4362" w:rsidRDefault="00F71940" w:rsidP="00F71940">
      <w:pPr>
        <w:autoSpaceDE w:val="0"/>
        <w:autoSpaceDN w:val="0"/>
        <w:adjustRightInd w:val="0"/>
        <w:spacing w:line="310" w:lineRule="exact"/>
        <w:ind w:firstLine="720"/>
        <w:jc w:val="both"/>
        <w:rPr>
          <w:sz w:val="28"/>
          <w:szCs w:val="28"/>
        </w:rPr>
      </w:pP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5</w:t>
      </w:r>
      <w:r w:rsidRPr="003D4362">
        <w:rPr>
          <w:sz w:val="28"/>
          <w:szCs w:val="28"/>
        </w:rPr>
        <w:t xml:space="preserve">. Заявитель имеет право на досудебное (внесудебное) обжалование действий (бездействия) и решений, принятых (осуществляемых) администрацией </w:t>
      </w:r>
      <w:r w:rsidRPr="001F5407">
        <w:rPr>
          <w:sz w:val="28"/>
          <w:szCs w:val="28"/>
        </w:rPr>
        <w:t>Темрюкского городского</w:t>
      </w:r>
      <w:r w:rsidRPr="003D4362">
        <w:rPr>
          <w:sz w:val="28"/>
          <w:szCs w:val="28"/>
        </w:rPr>
        <w:t xml:space="preserve">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6</w:t>
      </w:r>
      <w:r w:rsidRPr="003D4362">
        <w:rPr>
          <w:sz w:val="28"/>
          <w:szCs w:val="28"/>
        </w:rPr>
        <w:t xml:space="preserve">. Предметом досудебного (внесудебного) обжалования являются конкретное решение и действия (бездействие) администрации </w:t>
      </w:r>
      <w:r w:rsidRPr="001F5407">
        <w:rPr>
          <w:sz w:val="28"/>
          <w:szCs w:val="28"/>
        </w:rPr>
        <w:t>Темрюкского городского</w:t>
      </w:r>
      <w:r w:rsidRPr="003D4362">
        <w:rPr>
          <w:sz w:val="28"/>
          <w:szCs w:val="28"/>
        </w:rPr>
        <w:t xml:space="preserve">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Pr="001F5407">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Pr="001F5407">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 у заявителя;</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Pr="001F5407">
        <w:rPr>
          <w:sz w:val="28"/>
          <w:szCs w:val="28"/>
        </w:rPr>
        <w:t>Темрюкского городского</w:t>
      </w:r>
      <w:r w:rsidRPr="003D4362">
        <w:rPr>
          <w:sz w:val="28"/>
          <w:szCs w:val="28"/>
        </w:rPr>
        <w:t xml:space="preserve"> поселения Темрюкского района;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w:t>
      </w:r>
      <w:r w:rsidRPr="001F5407">
        <w:rPr>
          <w:sz w:val="28"/>
          <w:szCs w:val="28"/>
        </w:rPr>
        <w:t>Темрюкского городского</w:t>
      </w:r>
      <w:r w:rsidRPr="003D4362">
        <w:rPr>
          <w:sz w:val="28"/>
          <w:szCs w:val="28"/>
        </w:rPr>
        <w:t xml:space="preserve"> поселения Темрюкского района;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Pr="001F5407">
        <w:rPr>
          <w:sz w:val="28"/>
          <w:szCs w:val="28"/>
        </w:rPr>
        <w:t>Темрюкского городского</w:t>
      </w:r>
      <w:r w:rsidRPr="003D4362">
        <w:rPr>
          <w:sz w:val="28"/>
          <w:szCs w:val="28"/>
        </w:rPr>
        <w:t xml:space="preserve"> поселения Темрюкского района,  их должностных лиц об исправлении допущенных </w:t>
      </w:r>
      <w:r w:rsidRPr="003D4362">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7</w:t>
      </w:r>
      <w:r w:rsidRPr="003D4362">
        <w:rPr>
          <w:sz w:val="28"/>
          <w:szCs w:val="28"/>
        </w:rPr>
        <w:t xml:space="preserve">. Жалоба подаётся в письменной форме на бумажном носителе либо в электронной форме в администрацию </w:t>
      </w:r>
      <w:r w:rsidRPr="001F5407">
        <w:rPr>
          <w:sz w:val="28"/>
          <w:szCs w:val="28"/>
        </w:rPr>
        <w:t>Темрюкского городского</w:t>
      </w:r>
      <w:r w:rsidRPr="003D4362">
        <w:rPr>
          <w:sz w:val="28"/>
          <w:szCs w:val="28"/>
        </w:rPr>
        <w:t xml:space="preserve"> поселения Темрюкского района.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3</w:t>
      </w:r>
      <w:r>
        <w:rPr>
          <w:sz w:val="28"/>
          <w:szCs w:val="28"/>
        </w:rPr>
        <w:t>8</w:t>
      </w:r>
      <w:r w:rsidRPr="003D4362">
        <w:rPr>
          <w:sz w:val="28"/>
          <w:szCs w:val="28"/>
        </w:rPr>
        <w:t xml:space="preserve">. Жалобы на решения, принятые администрацией </w:t>
      </w:r>
      <w:r w:rsidRPr="001F5407">
        <w:rPr>
          <w:sz w:val="28"/>
          <w:szCs w:val="28"/>
        </w:rPr>
        <w:t>Темрюкского городского</w:t>
      </w:r>
      <w:r w:rsidRPr="003D4362">
        <w:rPr>
          <w:sz w:val="28"/>
          <w:szCs w:val="28"/>
        </w:rPr>
        <w:t xml:space="preserve"> поселения Темрюкского района, подаются главе </w:t>
      </w:r>
      <w:r w:rsidRPr="001F5407">
        <w:rPr>
          <w:sz w:val="28"/>
          <w:szCs w:val="28"/>
        </w:rPr>
        <w:t>Темрюкского городского</w:t>
      </w:r>
      <w:r w:rsidRPr="003D4362">
        <w:rPr>
          <w:sz w:val="28"/>
          <w:szCs w:val="28"/>
        </w:rPr>
        <w:t xml:space="preserve"> поселения Темрюкского района. </w:t>
      </w:r>
    </w:p>
    <w:p w:rsidR="00F71940" w:rsidRPr="003D4362" w:rsidRDefault="00F71940" w:rsidP="00F71940">
      <w:pPr>
        <w:autoSpaceDE w:val="0"/>
        <w:autoSpaceDN w:val="0"/>
        <w:adjustRightInd w:val="0"/>
        <w:spacing w:line="310" w:lineRule="exact"/>
        <w:ind w:firstLine="720"/>
        <w:jc w:val="both"/>
        <w:rPr>
          <w:sz w:val="28"/>
          <w:szCs w:val="28"/>
        </w:rPr>
      </w:pPr>
      <w:r>
        <w:rPr>
          <w:sz w:val="28"/>
          <w:szCs w:val="28"/>
        </w:rPr>
        <w:t>39</w:t>
      </w:r>
      <w:r w:rsidRPr="003D4362">
        <w:rPr>
          <w:sz w:val="28"/>
          <w:szCs w:val="28"/>
        </w:rPr>
        <w:t>.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0</w:t>
      </w:r>
      <w:r w:rsidRPr="003D4362">
        <w:rPr>
          <w:sz w:val="28"/>
          <w:szCs w:val="28"/>
        </w:rPr>
        <w:t>. Жалоба должна содержать:</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Pr="001F5407">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Pr="001F5407">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Pr="001F5407">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1</w:t>
      </w:r>
      <w:r w:rsidRPr="003D4362">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2</w:t>
      </w:r>
      <w:r w:rsidRPr="003D4362">
        <w:rPr>
          <w:sz w:val="28"/>
          <w:szCs w:val="28"/>
        </w:rPr>
        <w:t xml:space="preserve">. Жалоба, поступившая в администрацию </w:t>
      </w:r>
      <w:r w:rsidRPr="001F5407">
        <w:rPr>
          <w:sz w:val="28"/>
          <w:szCs w:val="28"/>
        </w:rPr>
        <w:t>Темрюкского городского</w:t>
      </w:r>
      <w:r w:rsidRPr="003D4362">
        <w:rPr>
          <w:sz w:val="28"/>
          <w:szCs w:val="28"/>
        </w:rPr>
        <w:t xml:space="preserve">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Pr="001F5407">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w:t>
      </w:r>
      <w:r w:rsidRPr="003D4362">
        <w:rPr>
          <w:sz w:val="28"/>
          <w:szCs w:val="28"/>
        </w:rPr>
        <w:lastRenderedPageBreak/>
        <w:t xml:space="preserve">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Pr="001F5407">
        <w:rPr>
          <w:sz w:val="28"/>
          <w:szCs w:val="28"/>
        </w:rPr>
        <w:t>Темрюкского городского</w:t>
      </w:r>
      <w:r w:rsidRPr="003D4362">
        <w:rPr>
          <w:sz w:val="28"/>
          <w:szCs w:val="28"/>
        </w:rPr>
        <w:t xml:space="preserve">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3</w:t>
      </w:r>
      <w:r w:rsidRPr="003D4362">
        <w:rPr>
          <w:sz w:val="28"/>
          <w:szCs w:val="28"/>
        </w:rPr>
        <w:t xml:space="preserve">. В случае если в компетенцию администрации </w:t>
      </w:r>
      <w:r w:rsidRPr="001F5407">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F71940" w:rsidRPr="00677DA8"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4</w:t>
      </w:r>
      <w:r w:rsidRPr="003D4362">
        <w:rPr>
          <w:sz w:val="28"/>
          <w:szCs w:val="28"/>
        </w:rPr>
        <w:t xml:space="preserve">.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F71940" w:rsidRPr="00677DA8" w:rsidRDefault="00F71940" w:rsidP="00F71940">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F71940" w:rsidRPr="00677DA8" w:rsidRDefault="00F71940" w:rsidP="00F71940">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F71940" w:rsidRDefault="00F71940" w:rsidP="00F71940">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F71940" w:rsidRPr="007638CC" w:rsidRDefault="00F71940" w:rsidP="00F71940">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45.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F71940" w:rsidRPr="007638CC" w:rsidRDefault="00F71940" w:rsidP="00F71940">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F71940" w:rsidRPr="003D4362"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6</w:t>
      </w:r>
      <w:r w:rsidRPr="003D4362">
        <w:rPr>
          <w:sz w:val="28"/>
          <w:szCs w:val="28"/>
        </w:rPr>
        <w:t>. Не позднее дня, следующего за днем принятия решения, указанного в пункте 4</w:t>
      </w:r>
      <w:r>
        <w:rPr>
          <w:sz w:val="28"/>
          <w:szCs w:val="28"/>
        </w:rPr>
        <w:t>4</w:t>
      </w:r>
      <w:r w:rsidRPr="003D4362">
        <w:rPr>
          <w:sz w:val="28"/>
          <w:szCs w:val="28"/>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940" w:rsidRDefault="00F71940" w:rsidP="00F71940">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w:t>
      </w:r>
      <w:r w:rsidRPr="003D4362">
        <w:rPr>
          <w:sz w:val="28"/>
          <w:szCs w:val="28"/>
        </w:rPr>
        <w:lastRenderedPageBreak/>
        <w:t>жалоб в соответствии с пунктом 3</w:t>
      </w:r>
      <w:r>
        <w:rPr>
          <w:sz w:val="28"/>
          <w:szCs w:val="28"/>
        </w:rPr>
        <w:t>8</w:t>
      </w:r>
      <w:r w:rsidRPr="003D4362">
        <w:rPr>
          <w:sz w:val="28"/>
          <w:szCs w:val="28"/>
        </w:rPr>
        <w:t xml:space="preserve"> раздела V настоящего Административного регламента, незамедлительно направляет имеющиеся материалы в органы прокуратуры.</w:t>
      </w:r>
    </w:p>
    <w:p w:rsidR="00F71940" w:rsidRPr="00353691" w:rsidRDefault="00F71940" w:rsidP="00F71940">
      <w:pPr>
        <w:widowControl w:val="0"/>
        <w:tabs>
          <w:tab w:val="num" w:pos="0"/>
        </w:tabs>
        <w:autoSpaceDE w:val="0"/>
        <w:ind w:firstLine="709"/>
        <w:jc w:val="both"/>
        <w:outlineLvl w:val="0"/>
        <w:rPr>
          <w:bCs/>
          <w:sz w:val="28"/>
          <w:szCs w:val="28"/>
        </w:rPr>
      </w:pPr>
      <w:r>
        <w:rPr>
          <w:bCs/>
          <w:sz w:val="28"/>
          <w:szCs w:val="28"/>
        </w:rPr>
        <w:t>48</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32"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F71940" w:rsidRPr="00677DA8" w:rsidRDefault="00F71940" w:rsidP="00F71940">
      <w:pPr>
        <w:ind w:firstLine="851"/>
        <w:jc w:val="both"/>
        <w:rPr>
          <w:sz w:val="28"/>
          <w:szCs w:val="28"/>
          <w:lang w:eastAsia="ar-SA"/>
        </w:rPr>
      </w:pPr>
      <w:r>
        <w:rPr>
          <w:sz w:val="28"/>
          <w:szCs w:val="28"/>
          <w:lang w:eastAsia="ar-SA"/>
        </w:rPr>
        <w:t>49</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71940" w:rsidRDefault="00F71940" w:rsidP="00F71940">
      <w:pPr>
        <w:autoSpaceDE w:val="0"/>
        <w:autoSpaceDN w:val="0"/>
        <w:adjustRightInd w:val="0"/>
        <w:spacing w:line="310" w:lineRule="exact"/>
        <w:ind w:firstLine="720"/>
        <w:jc w:val="both"/>
        <w:rPr>
          <w:sz w:val="28"/>
          <w:szCs w:val="28"/>
        </w:rPr>
      </w:pPr>
    </w:p>
    <w:p w:rsidR="0058046C" w:rsidRDefault="0058046C" w:rsidP="00F71940">
      <w:pPr>
        <w:autoSpaceDE w:val="0"/>
        <w:autoSpaceDN w:val="0"/>
        <w:adjustRightInd w:val="0"/>
        <w:spacing w:line="310" w:lineRule="exact"/>
        <w:ind w:firstLine="720"/>
        <w:jc w:val="both"/>
        <w:rPr>
          <w:sz w:val="28"/>
          <w:szCs w:val="28"/>
        </w:rPr>
      </w:pPr>
    </w:p>
    <w:p w:rsidR="00F71940" w:rsidRDefault="00F71940" w:rsidP="00F71940">
      <w:pPr>
        <w:autoSpaceDE w:val="0"/>
        <w:autoSpaceDN w:val="0"/>
        <w:adjustRightInd w:val="0"/>
        <w:spacing w:line="310" w:lineRule="exact"/>
        <w:ind w:firstLine="720"/>
        <w:jc w:val="both"/>
        <w:rPr>
          <w:sz w:val="28"/>
          <w:szCs w:val="28"/>
        </w:rPr>
      </w:pPr>
    </w:p>
    <w:p w:rsidR="00F71940" w:rsidRPr="0028194C" w:rsidRDefault="00050175" w:rsidP="00F71940">
      <w:pPr>
        <w:pStyle w:val="af6"/>
        <w:ind w:firstLine="0"/>
        <w:jc w:val="both"/>
        <w:rPr>
          <w:rFonts w:ascii="Times New Roman" w:hAnsi="Times New Roman"/>
          <w:sz w:val="28"/>
          <w:szCs w:val="28"/>
        </w:rPr>
      </w:pPr>
      <w:r>
        <w:rPr>
          <w:rFonts w:ascii="Times New Roman" w:hAnsi="Times New Roman"/>
          <w:sz w:val="28"/>
          <w:szCs w:val="28"/>
        </w:rPr>
        <w:t>Г</w:t>
      </w:r>
      <w:r w:rsidR="00F71940" w:rsidRPr="0028194C">
        <w:rPr>
          <w:rFonts w:ascii="Times New Roman" w:hAnsi="Times New Roman"/>
          <w:sz w:val="28"/>
          <w:szCs w:val="28"/>
        </w:rPr>
        <w:t>лав</w:t>
      </w:r>
      <w:r>
        <w:rPr>
          <w:rFonts w:ascii="Times New Roman" w:hAnsi="Times New Roman"/>
          <w:sz w:val="28"/>
          <w:szCs w:val="28"/>
        </w:rPr>
        <w:t xml:space="preserve">а </w:t>
      </w:r>
      <w:r w:rsidR="00F71940" w:rsidRPr="0028194C">
        <w:rPr>
          <w:rFonts w:ascii="Times New Roman" w:hAnsi="Times New Roman"/>
          <w:sz w:val="28"/>
          <w:szCs w:val="28"/>
        </w:rPr>
        <w:t xml:space="preserve">Темрюкского городского поселения </w:t>
      </w:r>
    </w:p>
    <w:p w:rsidR="00F71940" w:rsidRPr="0028194C" w:rsidRDefault="00F71940" w:rsidP="00F71940">
      <w:pPr>
        <w:autoSpaceDE w:val="0"/>
        <w:autoSpaceDN w:val="0"/>
        <w:adjustRightInd w:val="0"/>
        <w:spacing w:line="310" w:lineRule="exact"/>
        <w:jc w:val="both"/>
        <w:rPr>
          <w:sz w:val="28"/>
          <w:szCs w:val="28"/>
        </w:rPr>
      </w:pPr>
      <w:r w:rsidRPr="0028194C">
        <w:rPr>
          <w:sz w:val="28"/>
          <w:szCs w:val="28"/>
        </w:rPr>
        <w:t xml:space="preserve">Темрюкского района                                               </w:t>
      </w:r>
      <w:r>
        <w:rPr>
          <w:sz w:val="28"/>
          <w:szCs w:val="28"/>
        </w:rPr>
        <w:t xml:space="preserve">  </w:t>
      </w:r>
      <w:r w:rsidRPr="0028194C">
        <w:rPr>
          <w:sz w:val="28"/>
          <w:szCs w:val="28"/>
        </w:rPr>
        <w:t xml:space="preserve">                           </w:t>
      </w:r>
      <w:r w:rsidR="00050175">
        <w:rPr>
          <w:sz w:val="28"/>
          <w:szCs w:val="28"/>
        </w:rPr>
        <w:t xml:space="preserve">     А.Д.Войтов</w:t>
      </w:r>
    </w:p>
    <w:p w:rsidR="0075064E" w:rsidRDefault="0075064E" w:rsidP="00123AD4">
      <w:pPr>
        <w:tabs>
          <w:tab w:val="left" w:pos="4500"/>
        </w:tabs>
        <w:jc w:val="both"/>
        <w:rPr>
          <w:b/>
          <w:sz w:val="28"/>
          <w:szCs w:val="28"/>
        </w:rPr>
      </w:pPr>
    </w:p>
    <w:sectPr w:rsidR="0075064E" w:rsidSect="0043527E">
      <w:headerReference w:type="default" r:id="rId33"/>
      <w:pgSz w:w="11906" w:h="16838"/>
      <w:pgMar w:top="851"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52" w:rsidRDefault="00C61052" w:rsidP="000A1749">
      <w:r>
        <w:separator/>
      </w:r>
    </w:p>
  </w:endnote>
  <w:endnote w:type="continuationSeparator" w:id="1">
    <w:p w:rsidR="00C61052" w:rsidRDefault="00C61052" w:rsidP="000A1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52" w:rsidRDefault="00C61052" w:rsidP="000A1749">
      <w:r>
        <w:separator/>
      </w:r>
    </w:p>
  </w:footnote>
  <w:footnote w:type="continuationSeparator" w:id="1">
    <w:p w:rsidR="00C61052" w:rsidRDefault="00C61052" w:rsidP="000A1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2646"/>
      <w:docPartObj>
        <w:docPartGallery w:val="Page Numbers (Top of Page)"/>
        <w:docPartUnique/>
      </w:docPartObj>
    </w:sdtPr>
    <w:sdtEndPr>
      <w:rPr>
        <w:sz w:val="28"/>
        <w:szCs w:val="28"/>
      </w:rPr>
    </w:sdtEndPr>
    <w:sdtContent>
      <w:p w:rsidR="00E2166B" w:rsidRDefault="004D04F3">
        <w:pPr>
          <w:pStyle w:val="ab"/>
          <w:jc w:val="center"/>
          <w:rPr>
            <w:sz w:val="28"/>
            <w:szCs w:val="28"/>
          </w:rPr>
        </w:pPr>
        <w:r w:rsidRPr="000A1749">
          <w:rPr>
            <w:sz w:val="28"/>
            <w:szCs w:val="28"/>
          </w:rPr>
          <w:fldChar w:fldCharType="begin"/>
        </w:r>
        <w:r w:rsidR="0043527E" w:rsidRPr="000A1749">
          <w:rPr>
            <w:sz w:val="28"/>
            <w:szCs w:val="28"/>
          </w:rPr>
          <w:instrText xml:space="preserve"> PAGE   \* MERGEFORMAT </w:instrText>
        </w:r>
        <w:r w:rsidRPr="000A1749">
          <w:rPr>
            <w:sz w:val="28"/>
            <w:szCs w:val="28"/>
          </w:rPr>
          <w:fldChar w:fldCharType="separate"/>
        </w:r>
        <w:r w:rsidR="00A157B9">
          <w:rPr>
            <w:noProof/>
            <w:sz w:val="28"/>
            <w:szCs w:val="28"/>
          </w:rPr>
          <w:t>15</w:t>
        </w:r>
        <w:r w:rsidRPr="000A1749">
          <w:rPr>
            <w:sz w:val="28"/>
            <w:szCs w:val="28"/>
          </w:rPr>
          <w:fldChar w:fldCharType="end"/>
        </w:r>
      </w:p>
      <w:p w:rsidR="0043527E" w:rsidRDefault="004D04F3">
        <w:pPr>
          <w:pStyle w:val="ab"/>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3AD4"/>
    <w:rsid w:val="00003B22"/>
    <w:rsid w:val="000060A0"/>
    <w:rsid w:val="00010A97"/>
    <w:rsid w:val="000113E1"/>
    <w:rsid w:val="00012D75"/>
    <w:rsid w:val="0001315B"/>
    <w:rsid w:val="00014567"/>
    <w:rsid w:val="00016BAF"/>
    <w:rsid w:val="00021CB0"/>
    <w:rsid w:val="000234A0"/>
    <w:rsid w:val="000245DA"/>
    <w:rsid w:val="00024A83"/>
    <w:rsid w:val="00031C52"/>
    <w:rsid w:val="00032A19"/>
    <w:rsid w:val="00042DDF"/>
    <w:rsid w:val="00050175"/>
    <w:rsid w:val="00055C70"/>
    <w:rsid w:val="00061A3D"/>
    <w:rsid w:val="00065654"/>
    <w:rsid w:val="000657F4"/>
    <w:rsid w:val="00066179"/>
    <w:rsid w:val="000809CE"/>
    <w:rsid w:val="000856C0"/>
    <w:rsid w:val="000865D4"/>
    <w:rsid w:val="00090FAD"/>
    <w:rsid w:val="0009174F"/>
    <w:rsid w:val="000A1749"/>
    <w:rsid w:val="000B3868"/>
    <w:rsid w:val="000B54E7"/>
    <w:rsid w:val="000C0A1F"/>
    <w:rsid w:val="000C2427"/>
    <w:rsid w:val="000D2853"/>
    <w:rsid w:val="000D40C2"/>
    <w:rsid w:val="000D4F37"/>
    <w:rsid w:val="000D66CA"/>
    <w:rsid w:val="000D728D"/>
    <w:rsid w:val="000E1598"/>
    <w:rsid w:val="000E689A"/>
    <w:rsid w:val="000F0EF2"/>
    <w:rsid w:val="000F377E"/>
    <w:rsid w:val="000F5B9F"/>
    <w:rsid w:val="000F756D"/>
    <w:rsid w:val="00100020"/>
    <w:rsid w:val="0010011A"/>
    <w:rsid w:val="00100ADE"/>
    <w:rsid w:val="00101971"/>
    <w:rsid w:val="001125FC"/>
    <w:rsid w:val="00123AD4"/>
    <w:rsid w:val="00125856"/>
    <w:rsid w:val="00132E26"/>
    <w:rsid w:val="00132FC6"/>
    <w:rsid w:val="0013367B"/>
    <w:rsid w:val="00135816"/>
    <w:rsid w:val="001359A3"/>
    <w:rsid w:val="00137BF4"/>
    <w:rsid w:val="00142528"/>
    <w:rsid w:val="001463D4"/>
    <w:rsid w:val="001465CE"/>
    <w:rsid w:val="001473BB"/>
    <w:rsid w:val="0015517F"/>
    <w:rsid w:val="00156DC7"/>
    <w:rsid w:val="0016206A"/>
    <w:rsid w:val="00171C23"/>
    <w:rsid w:val="00173217"/>
    <w:rsid w:val="001747F7"/>
    <w:rsid w:val="0017497F"/>
    <w:rsid w:val="001766DA"/>
    <w:rsid w:val="00177386"/>
    <w:rsid w:val="00182F74"/>
    <w:rsid w:val="00185640"/>
    <w:rsid w:val="001909D8"/>
    <w:rsid w:val="001924A9"/>
    <w:rsid w:val="001933A0"/>
    <w:rsid w:val="00194A1A"/>
    <w:rsid w:val="001A2935"/>
    <w:rsid w:val="001A41B4"/>
    <w:rsid w:val="001B00FB"/>
    <w:rsid w:val="001B2B94"/>
    <w:rsid w:val="001B3E8A"/>
    <w:rsid w:val="001B3F92"/>
    <w:rsid w:val="001B4851"/>
    <w:rsid w:val="001C52B6"/>
    <w:rsid w:val="001E03FD"/>
    <w:rsid w:val="001E1F0C"/>
    <w:rsid w:val="001F262B"/>
    <w:rsid w:val="001F5489"/>
    <w:rsid w:val="0020311D"/>
    <w:rsid w:val="00213D0A"/>
    <w:rsid w:val="00216261"/>
    <w:rsid w:val="00216A2C"/>
    <w:rsid w:val="002212F5"/>
    <w:rsid w:val="00221C95"/>
    <w:rsid w:val="00226A9D"/>
    <w:rsid w:val="00231080"/>
    <w:rsid w:val="00234A0A"/>
    <w:rsid w:val="00240050"/>
    <w:rsid w:val="00241454"/>
    <w:rsid w:val="00241DA6"/>
    <w:rsid w:val="0024595E"/>
    <w:rsid w:val="00266817"/>
    <w:rsid w:val="002704D9"/>
    <w:rsid w:val="0027490A"/>
    <w:rsid w:val="0027552D"/>
    <w:rsid w:val="00276F0F"/>
    <w:rsid w:val="0028639D"/>
    <w:rsid w:val="002924B2"/>
    <w:rsid w:val="00292F48"/>
    <w:rsid w:val="002A2877"/>
    <w:rsid w:val="002B0D52"/>
    <w:rsid w:val="002B1FCD"/>
    <w:rsid w:val="002B54F6"/>
    <w:rsid w:val="002C0C20"/>
    <w:rsid w:val="002C6BB4"/>
    <w:rsid w:val="002D5BFD"/>
    <w:rsid w:val="002E3A6D"/>
    <w:rsid w:val="002E5AA6"/>
    <w:rsid w:val="002F4065"/>
    <w:rsid w:val="002F4BA9"/>
    <w:rsid w:val="002F6B48"/>
    <w:rsid w:val="003007AC"/>
    <w:rsid w:val="0030507C"/>
    <w:rsid w:val="00305CE0"/>
    <w:rsid w:val="00305ECA"/>
    <w:rsid w:val="0030641A"/>
    <w:rsid w:val="0031656D"/>
    <w:rsid w:val="00317226"/>
    <w:rsid w:val="00324190"/>
    <w:rsid w:val="003258B8"/>
    <w:rsid w:val="003305E0"/>
    <w:rsid w:val="00335CBA"/>
    <w:rsid w:val="0033671C"/>
    <w:rsid w:val="00337B4E"/>
    <w:rsid w:val="003427D7"/>
    <w:rsid w:val="00344970"/>
    <w:rsid w:val="003471CF"/>
    <w:rsid w:val="00353C91"/>
    <w:rsid w:val="00353ECC"/>
    <w:rsid w:val="00363813"/>
    <w:rsid w:val="003811A5"/>
    <w:rsid w:val="00393E70"/>
    <w:rsid w:val="00397DE2"/>
    <w:rsid w:val="003B628C"/>
    <w:rsid w:val="003B7F7A"/>
    <w:rsid w:val="003C5CB6"/>
    <w:rsid w:val="003C7065"/>
    <w:rsid w:val="003D1302"/>
    <w:rsid w:val="003D1F48"/>
    <w:rsid w:val="003D4AA2"/>
    <w:rsid w:val="003E0CCE"/>
    <w:rsid w:val="003E4475"/>
    <w:rsid w:val="003F1425"/>
    <w:rsid w:val="003F379D"/>
    <w:rsid w:val="003F49A2"/>
    <w:rsid w:val="00401A4A"/>
    <w:rsid w:val="00401C51"/>
    <w:rsid w:val="00404663"/>
    <w:rsid w:val="00412A2A"/>
    <w:rsid w:val="00414258"/>
    <w:rsid w:val="00414DF8"/>
    <w:rsid w:val="00425A6B"/>
    <w:rsid w:val="00426BF8"/>
    <w:rsid w:val="0043307A"/>
    <w:rsid w:val="00433133"/>
    <w:rsid w:val="0043527E"/>
    <w:rsid w:val="00435493"/>
    <w:rsid w:val="004403E2"/>
    <w:rsid w:val="004405AC"/>
    <w:rsid w:val="004459B5"/>
    <w:rsid w:val="00445EBC"/>
    <w:rsid w:val="00455DBC"/>
    <w:rsid w:val="004617BD"/>
    <w:rsid w:val="00461B69"/>
    <w:rsid w:val="004652AA"/>
    <w:rsid w:val="0046597C"/>
    <w:rsid w:val="00484B3C"/>
    <w:rsid w:val="004852FF"/>
    <w:rsid w:val="00490827"/>
    <w:rsid w:val="00494400"/>
    <w:rsid w:val="00495CFB"/>
    <w:rsid w:val="00496393"/>
    <w:rsid w:val="004A0B95"/>
    <w:rsid w:val="004A3CDF"/>
    <w:rsid w:val="004A69EA"/>
    <w:rsid w:val="004A704F"/>
    <w:rsid w:val="004B0C0A"/>
    <w:rsid w:val="004B1953"/>
    <w:rsid w:val="004C0123"/>
    <w:rsid w:val="004C1082"/>
    <w:rsid w:val="004C3DBE"/>
    <w:rsid w:val="004C50A6"/>
    <w:rsid w:val="004D04F3"/>
    <w:rsid w:val="004D2F67"/>
    <w:rsid w:val="004D39C9"/>
    <w:rsid w:val="004D4ABD"/>
    <w:rsid w:val="004D61AD"/>
    <w:rsid w:val="004E3282"/>
    <w:rsid w:val="004E433C"/>
    <w:rsid w:val="004E7F2A"/>
    <w:rsid w:val="004F5508"/>
    <w:rsid w:val="0050385D"/>
    <w:rsid w:val="0050501E"/>
    <w:rsid w:val="005135F4"/>
    <w:rsid w:val="005136FF"/>
    <w:rsid w:val="00513BDD"/>
    <w:rsid w:val="00521A22"/>
    <w:rsid w:val="0052222D"/>
    <w:rsid w:val="005239EC"/>
    <w:rsid w:val="00524B8C"/>
    <w:rsid w:val="00524FE5"/>
    <w:rsid w:val="00525214"/>
    <w:rsid w:val="00526E35"/>
    <w:rsid w:val="0053250B"/>
    <w:rsid w:val="0053306E"/>
    <w:rsid w:val="0053622C"/>
    <w:rsid w:val="00541351"/>
    <w:rsid w:val="00544281"/>
    <w:rsid w:val="00550674"/>
    <w:rsid w:val="00550B7E"/>
    <w:rsid w:val="0055157F"/>
    <w:rsid w:val="00561E76"/>
    <w:rsid w:val="00570721"/>
    <w:rsid w:val="0057285C"/>
    <w:rsid w:val="00573CE9"/>
    <w:rsid w:val="00574CA3"/>
    <w:rsid w:val="00575ADA"/>
    <w:rsid w:val="0058046C"/>
    <w:rsid w:val="00580BA1"/>
    <w:rsid w:val="00581314"/>
    <w:rsid w:val="00584B5D"/>
    <w:rsid w:val="005872D6"/>
    <w:rsid w:val="00593747"/>
    <w:rsid w:val="00595C52"/>
    <w:rsid w:val="005A190F"/>
    <w:rsid w:val="005A3099"/>
    <w:rsid w:val="005A4D7B"/>
    <w:rsid w:val="005B63CA"/>
    <w:rsid w:val="005B7558"/>
    <w:rsid w:val="005C504C"/>
    <w:rsid w:val="005C6D31"/>
    <w:rsid w:val="005D2A0F"/>
    <w:rsid w:val="005D5B97"/>
    <w:rsid w:val="005E2D30"/>
    <w:rsid w:val="005F137E"/>
    <w:rsid w:val="006003FD"/>
    <w:rsid w:val="006035F9"/>
    <w:rsid w:val="00604175"/>
    <w:rsid w:val="0060457C"/>
    <w:rsid w:val="0060651E"/>
    <w:rsid w:val="006250E1"/>
    <w:rsid w:val="00630C1F"/>
    <w:rsid w:val="00631C76"/>
    <w:rsid w:val="006336AB"/>
    <w:rsid w:val="006345AB"/>
    <w:rsid w:val="00636C83"/>
    <w:rsid w:val="0064182D"/>
    <w:rsid w:val="00641B88"/>
    <w:rsid w:val="00642832"/>
    <w:rsid w:val="00644B09"/>
    <w:rsid w:val="00653F91"/>
    <w:rsid w:val="0065403D"/>
    <w:rsid w:val="00657A80"/>
    <w:rsid w:val="00661699"/>
    <w:rsid w:val="00662A42"/>
    <w:rsid w:val="00664A24"/>
    <w:rsid w:val="006667A4"/>
    <w:rsid w:val="0067386F"/>
    <w:rsid w:val="0067547F"/>
    <w:rsid w:val="00677E30"/>
    <w:rsid w:val="00682790"/>
    <w:rsid w:val="006828CE"/>
    <w:rsid w:val="006873F0"/>
    <w:rsid w:val="0069063B"/>
    <w:rsid w:val="00690F6E"/>
    <w:rsid w:val="0069633F"/>
    <w:rsid w:val="006A18B4"/>
    <w:rsid w:val="006A2061"/>
    <w:rsid w:val="006A4EEE"/>
    <w:rsid w:val="006B132F"/>
    <w:rsid w:val="006B2916"/>
    <w:rsid w:val="006B53D3"/>
    <w:rsid w:val="006C1209"/>
    <w:rsid w:val="006C5606"/>
    <w:rsid w:val="006D57B6"/>
    <w:rsid w:val="006D6DF5"/>
    <w:rsid w:val="006D752F"/>
    <w:rsid w:val="006D77CD"/>
    <w:rsid w:val="006E2E6F"/>
    <w:rsid w:val="006E5A8E"/>
    <w:rsid w:val="006E6213"/>
    <w:rsid w:val="006E72BC"/>
    <w:rsid w:val="006F09E4"/>
    <w:rsid w:val="006F0E19"/>
    <w:rsid w:val="006F799F"/>
    <w:rsid w:val="007034AC"/>
    <w:rsid w:val="00710CFC"/>
    <w:rsid w:val="0071166C"/>
    <w:rsid w:val="007141FC"/>
    <w:rsid w:val="00717322"/>
    <w:rsid w:val="00720279"/>
    <w:rsid w:val="00723B25"/>
    <w:rsid w:val="00726122"/>
    <w:rsid w:val="00727AEC"/>
    <w:rsid w:val="00733530"/>
    <w:rsid w:val="00735A9B"/>
    <w:rsid w:val="0073796F"/>
    <w:rsid w:val="0074436C"/>
    <w:rsid w:val="0074455F"/>
    <w:rsid w:val="0074713F"/>
    <w:rsid w:val="0075064E"/>
    <w:rsid w:val="00756EF2"/>
    <w:rsid w:val="00766527"/>
    <w:rsid w:val="00770430"/>
    <w:rsid w:val="00771341"/>
    <w:rsid w:val="007715E9"/>
    <w:rsid w:val="00773C89"/>
    <w:rsid w:val="0077481F"/>
    <w:rsid w:val="00774996"/>
    <w:rsid w:val="00775C1A"/>
    <w:rsid w:val="0077689D"/>
    <w:rsid w:val="007808E0"/>
    <w:rsid w:val="00784E86"/>
    <w:rsid w:val="00791EFA"/>
    <w:rsid w:val="00793205"/>
    <w:rsid w:val="007A4E6C"/>
    <w:rsid w:val="007B0C2C"/>
    <w:rsid w:val="007B170D"/>
    <w:rsid w:val="007B480E"/>
    <w:rsid w:val="007B4E38"/>
    <w:rsid w:val="007C237A"/>
    <w:rsid w:val="007D7709"/>
    <w:rsid w:val="007E1E8B"/>
    <w:rsid w:val="007E7E46"/>
    <w:rsid w:val="007F27A7"/>
    <w:rsid w:val="00804F34"/>
    <w:rsid w:val="00806642"/>
    <w:rsid w:val="0081356E"/>
    <w:rsid w:val="00817AE2"/>
    <w:rsid w:val="00835F3B"/>
    <w:rsid w:val="00836619"/>
    <w:rsid w:val="00837708"/>
    <w:rsid w:val="008506CB"/>
    <w:rsid w:val="00850C6B"/>
    <w:rsid w:val="00854CBF"/>
    <w:rsid w:val="00861FB3"/>
    <w:rsid w:val="008648F9"/>
    <w:rsid w:val="00865BFF"/>
    <w:rsid w:val="008712A8"/>
    <w:rsid w:val="008748E7"/>
    <w:rsid w:val="008824CF"/>
    <w:rsid w:val="00882D99"/>
    <w:rsid w:val="00887CEA"/>
    <w:rsid w:val="008961FD"/>
    <w:rsid w:val="008A456C"/>
    <w:rsid w:val="008A4DFD"/>
    <w:rsid w:val="008A5FDF"/>
    <w:rsid w:val="008A776A"/>
    <w:rsid w:val="008B2D64"/>
    <w:rsid w:val="008C3631"/>
    <w:rsid w:val="008C67C4"/>
    <w:rsid w:val="008D28D8"/>
    <w:rsid w:val="008D529A"/>
    <w:rsid w:val="008E6F2B"/>
    <w:rsid w:val="008F2614"/>
    <w:rsid w:val="008F2C60"/>
    <w:rsid w:val="008F5703"/>
    <w:rsid w:val="008F63FD"/>
    <w:rsid w:val="008F70A7"/>
    <w:rsid w:val="00906827"/>
    <w:rsid w:val="009133FE"/>
    <w:rsid w:val="0091792F"/>
    <w:rsid w:val="00920288"/>
    <w:rsid w:val="009263E7"/>
    <w:rsid w:val="00930036"/>
    <w:rsid w:val="00935633"/>
    <w:rsid w:val="00935D18"/>
    <w:rsid w:val="00943885"/>
    <w:rsid w:val="0095388E"/>
    <w:rsid w:val="009562E0"/>
    <w:rsid w:val="009578DC"/>
    <w:rsid w:val="00964301"/>
    <w:rsid w:val="00965041"/>
    <w:rsid w:val="00975904"/>
    <w:rsid w:val="0097695A"/>
    <w:rsid w:val="009803DD"/>
    <w:rsid w:val="0099015F"/>
    <w:rsid w:val="009916BC"/>
    <w:rsid w:val="00994D20"/>
    <w:rsid w:val="009A1B0C"/>
    <w:rsid w:val="009A23C2"/>
    <w:rsid w:val="009A54D8"/>
    <w:rsid w:val="009B258C"/>
    <w:rsid w:val="009C0C16"/>
    <w:rsid w:val="009D7270"/>
    <w:rsid w:val="00A041B2"/>
    <w:rsid w:val="00A042BB"/>
    <w:rsid w:val="00A05EDB"/>
    <w:rsid w:val="00A1169B"/>
    <w:rsid w:val="00A157B9"/>
    <w:rsid w:val="00A16E39"/>
    <w:rsid w:val="00A16FD9"/>
    <w:rsid w:val="00A24494"/>
    <w:rsid w:val="00A26B3E"/>
    <w:rsid w:val="00A31C13"/>
    <w:rsid w:val="00A350F0"/>
    <w:rsid w:val="00A43784"/>
    <w:rsid w:val="00A4439F"/>
    <w:rsid w:val="00A4578B"/>
    <w:rsid w:val="00A45C60"/>
    <w:rsid w:val="00A46245"/>
    <w:rsid w:val="00A52DD3"/>
    <w:rsid w:val="00A5521D"/>
    <w:rsid w:val="00A56E62"/>
    <w:rsid w:val="00A645CB"/>
    <w:rsid w:val="00A65AD7"/>
    <w:rsid w:val="00A67C80"/>
    <w:rsid w:val="00A67F1E"/>
    <w:rsid w:val="00A70E4B"/>
    <w:rsid w:val="00A77E51"/>
    <w:rsid w:val="00A874EB"/>
    <w:rsid w:val="00A9034B"/>
    <w:rsid w:val="00A9167A"/>
    <w:rsid w:val="00A916E3"/>
    <w:rsid w:val="00A91E25"/>
    <w:rsid w:val="00A94311"/>
    <w:rsid w:val="00A95556"/>
    <w:rsid w:val="00A959DC"/>
    <w:rsid w:val="00AA56B9"/>
    <w:rsid w:val="00AB1CCC"/>
    <w:rsid w:val="00AC2F9A"/>
    <w:rsid w:val="00AC32C4"/>
    <w:rsid w:val="00AC4461"/>
    <w:rsid w:val="00AC4824"/>
    <w:rsid w:val="00AC57A2"/>
    <w:rsid w:val="00AC5E27"/>
    <w:rsid w:val="00AC70D0"/>
    <w:rsid w:val="00AD070D"/>
    <w:rsid w:val="00AE02BE"/>
    <w:rsid w:val="00AF2A6D"/>
    <w:rsid w:val="00AF50FB"/>
    <w:rsid w:val="00AF79BA"/>
    <w:rsid w:val="00B02AB9"/>
    <w:rsid w:val="00B02C45"/>
    <w:rsid w:val="00B04FBD"/>
    <w:rsid w:val="00B15340"/>
    <w:rsid w:val="00B16B25"/>
    <w:rsid w:val="00B24AAB"/>
    <w:rsid w:val="00B2617D"/>
    <w:rsid w:val="00B31591"/>
    <w:rsid w:val="00B33FDE"/>
    <w:rsid w:val="00B37E21"/>
    <w:rsid w:val="00B40012"/>
    <w:rsid w:val="00B43D38"/>
    <w:rsid w:val="00B47B83"/>
    <w:rsid w:val="00B47C68"/>
    <w:rsid w:val="00B47F00"/>
    <w:rsid w:val="00B5182C"/>
    <w:rsid w:val="00B54DB0"/>
    <w:rsid w:val="00B61D34"/>
    <w:rsid w:val="00B64DAF"/>
    <w:rsid w:val="00B655A8"/>
    <w:rsid w:val="00B65AFF"/>
    <w:rsid w:val="00B74E27"/>
    <w:rsid w:val="00B752FD"/>
    <w:rsid w:val="00B84EA2"/>
    <w:rsid w:val="00BA1E54"/>
    <w:rsid w:val="00BA2002"/>
    <w:rsid w:val="00BA2011"/>
    <w:rsid w:val="00BA7474"/>
    <w:rsid w:val="00BA7E7D"/>
    <w:rsid w:val="00BB330B"/>
    <w:rsid w:val="00BB3A9F"/>
    <w:rsid w:val="00BB43C5"/>
    <w:rsid w:val="00BC21B4"/>
    <w:rsid w:val="00BC24E5"/>
    <w:rsid w:val="00BC2653"/>
    <w:rsid w:val="00BC4B40"/>
    <w:rsid w:val="00BC605D"/>
    <w:rsid w:val="00BD1A8E"/>
    <w:rsid w:val="00BD50EE"/>
    <w:rsid w:val="00BE0B76"/>
    <w:rsid w:val="00BE4460"/>
    <w:rsid w:val="00BE6AD9"/>
    <w:rsid w:val="00BF10F5"/>
    <w:rsid w:val="00BF4B02"/>
    <w:rsid w:val="00BF5812"/>
    <w:rsid w:val="00BF58F0"/>
    <w:rsid w:val="00C05602"/>
    <w:rsid w:val="00C165CF"/>
    <w:rsid w:val="00C23159"/>
    <w:rsid w:val="00C26CB8"/>
    <w:rsid w:val="00C27704"/>
    <w:rsid w:val="00C32CBA"/>
    <w:rsid w:val="00C35FA0"/>
    <w:rsid w:val="00C47DB8"/>
    <w:rsid w:val="00C515BC"/>
    <w:rsid w:val="00C55F18"/>
    <w:rsid w:val="00C608E0"/>
    <w:rsid w:val="00C61052"/>
    <w:rsid w:val="00C67F27"/>
    <w:rsid w:val="00C71788"/>
    <w:rsid w:val="00C81DD9"/>
    <w:rsid w:val="00C86548"/>
    <w:rsid w:val="00C86EC5"/>
    <w:rsid w:val="00C90AA2"/>
    <w:rsid w:val="00C93539"/>
    <w:rsid w:val="00C95D9D"/>
    <w:rsid w:val="00CA3418"/>
    <w:rsid w:val="00CA390A"/>
    <w:rsid w:val="00CA4DF0"/>
    <w:rsid w:val="00CA740A"/>
    <w:rsid w:val="00CA7C27"/>
    <w:rsid w:val="00CB2A3E"/>
    <w:rsid w:val="00CB4F45"/>
    <w:rsid w:val="00CB720C"/>
    <w:rsid w:val="00CC00D9"/>
    <w:rsid w:val="00CC194E"/>
    <w:rsid w:val="00CC2EDC"/>
    <w:rsid w:val="00CC54BA"/>
    <w:rsid w:val="00CD1BCD"/>
    <w:rsid w:val="00CE2B9F"/>
    <w:rsid w:val="00CE5A19"/>
    <w:rsid w:val="00CE5F95"/>
    <w:rsid w:val="00CE719F"/>
    <w:rsid w:val="00CF7FB1"/>
    <w:rsid w:val="00D07CCA"/>
    <w:rsid w:val="00D10CB9"/>
    <w:rsid w:val="00D1416C"/>
    <w:rsid w:val="00D144DE"/>
    <w:rsid w:val="00D144F8"/>
    <w:rsid w:val="00D23413"/>
    <w:rsid w:val="00D24A3F"/>
    <w:rsid w:val="00D26E2E"/>
    <w:rsid w:val="00D27929"/>
    <w:rsid w:val="00D32AD4"/>
    <w:rsid w:val="00D4559F"/>
    <w:rsid w:val="00D502B3"/>
    <w:rsid w:val="00D5350D"/>
    <w:rsid w:val="00D54033"/>
    <w:rsid w:val="00D54786"/>
    <w:rsid w:val="00D6162F"/>
    <w:rsid w:val="00D648D1"/>
    <w:rsid w:val="00D656D5"/>
    <w:rsid w:val="00D7312B"/>
    <w:rsid w:val="00D74DC2"/>
    <w:rsid w:val="00D76B10"/>
    <w:rsid w:val="00D81D1A"/>
    <w:rsid w:val="00D82DA6"/>
    <w:rsid w:val="00D84824"/>
    <w:rsid w:val="00D85D6E"/>
    <w:rsid w:val="00D9172D"/>
    <w:rsid w:val="00D91FB1"/>
    <w:rsid w:val="00D92EDC"/>
    <w:rsid w:val="00DA0096"/>
    <w:rsid w:val="00DA23FB"/>
    <w:rsid w:val="00DA3CAC"/>
    <w:rsid w:val="00DA4753"/>
    <w:rsid w:val="00DA677F"/>
    <w:rsid w:val="00DA79CB"/>
    <w:rsid w:val="00DA7B7C"/>
    <w:rsid w:val="00DB2A2B"/>
    <w:rsid w:val="00DB593F"/>
    <w:rsid w:val="00DB6B93"/>
    <w:rsid w:val="00DB7443"/>
    <w:rsid w:val="00DC0B26"/>
    <w:rsid w:val="00DD6107"/>
    <w:rsid w:val="00DE39AE"/>
    <w:rsid w:val="00DE4C73"/>
    <w:rsid w:val="00DE77FB"/>
    <w:rsid w:val="00DE7E6D"/>
    <w:rsid w:val="00DF30DE"/>
    <w:rsid w:val="00DF3E34"/>
    <w:rsid w:val="00E0323C"/>
    <w:rsid w:val="00E03BF7"/>
    <w:rsid w:val="00E05034"/>
    <w:rsid w:val="00E06607"/>
    <w:rsid w:val="00E11A16"/>
    <w:rsid w:val="00E136EC"/>
    <w:rsid w:val="00E16F11"/>
    <w:rsid w:val="00E2166B"/>
    <w:rsid w:val="00E23C13"/>
    <w:rsid w:val="00E33A9E"/>
    <w:rsid w:val="00E37481"/>
    <w:rsid w:val="00E3777E"/>
    <w:rsid w:val="00E45205"/>
    <w:rsid w:val="00E53533"/>
    <w:rsid w:val="00E57388"/>
    <w:rsid w:val="00E63E15"/>
    <w:rsid w:val="00E64F68"/>
    <w:rsid w:val="00E67090"/>
    <w:rsid w:val="00E8056D"/>
    <w:rsid w:val="00E82FDE"/>
    <w:rsid w:val="00E83800"/>
    <w:rsid w:val="00E842B9"/>
    <w:rsid w:val="00E84ABD"/>
    <w:rsid w:val="00E96814"/>
    <w:rsid w:val="00EA5C2B"/>
    <w:rsid w:val="00EB0F81"/>
    <w:rsid w:val="00EB6AC2"/>
    <w:rsid w:val="00EC09BD"/>
    <w:rsid w:val="00EC1B79"/>
    <w:rsid w:val="00EC1C47"/>
    <w:rsid w:val="00EC4499"/>
    <w:rsid w:val="00EE47CD"/>
    <w:rsid w:val="00EF3767"/>
    <w:rsid w:val="00EF458A"/>
    <w:rsid w:val="00F02A0C"/>
    <w:rsid w:val="00F065E9"/>
    <w:rsid w:val="00F07252"/>
    <w:rsid w:val="00F10682"/>
    <w:rsid w:val="00F12169"/>
    <w:rsid w:val="00F20695"/>
    <w:rsid w:val="00F21DD2"/>
    <w:rsid w:val="00F22B44"/>
    <w:rsid w:val="00F259B5"/>
    <w:rsid w:val="00F264EE"/>
    <w:rsid w:val="00F43DC4"/>
    <w:rsid w:val="00F52029"/>
    <w:rsid w:val="00F60244"/>
    <w:rsid w:val="00F60D5A"/>
    <w:rsid w:val="00F61FED"/>
    <w:rsid w:val="00F66CDB"/>
    <w:rsid w:val="00F71940"/>
    <w:rsid w:val="00F75524"/>
    <w:rsid w:val="00F852E5"/>
    <w:rsid w:val="00F8633E"/>
    <w:rsid w:val="00FA1810"/>
    <w:rsid w:val="00FA2B36"/>
    <w:rsid w:val="00FB29C4"/>
    <w:rsid w:val="00FB2B69"/>
    <w:rsid w:val="00FB4F81"/>
    <w:rsid w:val="00FB7925"/>
    <w:rsid w:val="00FB7B2E"/>
    <w:rsid w:val="00FC1C6A"/>
    <w:rsid w:val="00FE066A"/>
    <w:rsid w:val="00FE3179"/>
    <w:rsid w:val="00FE4C47"/>
    <w:rsid w:val="00FE5F0C"/>
    <w:rsid w:val="00FF5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D4"/>
    <w:rPr>
      <w:rFonts w:ascii="Times New Roman" w:eastAsia="Times New Roman" w:hAnsi="Times New Roman"/>
      <w:sz w:val="24"/>
      <w:szCs w:val="24"/>
    </w:rPr>
  </w:style>
  <w:style w:type="paragraph" w:styleId="1">
    <w:name w:val="heading 1"/>
    <w:basedOn w:val="a"/>
    <w:next w:val="a"/>
    <w:link w:val="10"/>
    <w:qFormat/>
    <w:rsid w:val="00F71940"/>
    <w:pPr>
      <w:keepNext/>
      <w:jc w:val="both"/>
      <w:outlineLvl w:val="0"/>
    </w:pPr>
    <w:rPr>
      <w:sz w:val="28"/>
      <w:szCs w:val="20"/>
    </w:rPr>
  </w:style>
  <w:style w:type="paragraph" w:styleId="2">
    <w:name w:val="heading 2"/>
    <w:basedOn w:val="a"/>
    <w:next w:val="a"/>
    <w:link w:val="20"/>
    <w:unhideWhenUsed/>
    <w:qFormat/>
    <w:rsid w:val="00123AD4"/>
    <w:pPr>
      <w:keepNext/>
      <w:spacing w:before="240" w:after="60"/>
      <w:outlineLvl w:val="1"/>
    </w:pPr>
    <w:rPr>
      <w:rFonts w:ascii="Cambria" w:hAnsi="Cambria"/>
      <w:b/>
      <w:bCs/>
      <w:i/>
      <w:iCs/>
      <w:sz w:val="28"/>
      <w:szCs w:val="28"/>
    </w:rPr>
  </w:style>
  <w:style w:type="paragraph" w:styleId="3">
    <w:name w:val="heading 3"/>
    <w:basedOn w:val="a"/>
    <w:next w:val="a"/>
    <w:link w:val="30"/>
    <w:qFormat/>
    <w:rsid w:val="00F71940"/>
    <w:pPr>
      <w:keepNext/>
      <w:jc w:val="center"/>
      <w:outlineLvl w:val="2"/>
    </w:pPr>
    <w:rPr>
      <w:szCs w:val="20"/>
    </w:rPr>
  </w:style>
  <w:style w:type="paragraph" w:styleId="4">
    <w:name w:val="heading 4"/>
    <w:basedOn w:val="a"/>
    <w:next w:val="a"/>
    <w:link w:val="40"/>
    <w:qFormat/>
    <w:rsid w:val="00F71940"/>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3AD4"/>
    <w:rPr>
      <w:rFonts w:ascii="Cambria" w:eastAsia="Times New Roman" w:hAnsi="Cambria" w:cs="Times New Roman"/>
      <w:b/>
      <w:bCs/>
      <w:i/>
      <w:iCs/>
      <w:sz w:val="28"/>
      <w:szCs w:val="28"/>
      <w:lang w:eastAsia="ru-RU"/>
    </w:rPr>
  </w:style>
  <w:style w:type="paragraph" w:styleId="a3">
    <w:name w:val="Balloon Text"/>
    <w:basedOn w:val="a"/>
    <w:link w:val="a4"/>
    <w:semiHidden/>
    <w:unhideWhenUsed/>
    <w:rsid w:val="00123AD4"/>
    <w:rPr>
      <w:rFonts w:ascii="Tahoma" w:hAnsi="Tahoma" w:cs="Tahoma"/>
      <w:sz w:val="16"/>
      <w:szCs w:val="16"/>
    </w:rPr>
  </w:style>
  <w:style w:type="character" w:customStyle="1" w:styleId="a4">
    <w:name w:val="Текст выноски Знак"/>
    <w:basedOn w:val="a0"/>
    <w:link w:val="a3"/>
    <w:uiPriority w:val="99"/>
    <w:semiHidden/>
    <w:rsid w:val="00123AD4"/>
    <w:rPr>
      <w:rFonts w:ascii="Tahoma" w:eastAsia="Times New Roman" w:hAnsi="Tahoma" w:cs="Tahoma"/>
      <w:sz w:val="16"/>
      <w:szCs w:val="16"/>
      <w:lang w:eastAsia="ru-RU"/>
    </w:rPr>
  </w:style>
  <w:style w:type="paragraph" w:styleId="a5">
    <w:name w:val="Body Text"/>
    <w:basedOn w:val="a"/>
    <w:link w:val="a6"/>
    <w:unhideWhenUsed/>
    <w:rsid w:val="00123AD4"/>
    <w:pPr>
      <w:spacing w:after="120"/>
    </w:pPr>
  </w:style>
  <w:style w:type="character" w:customStyle="1" w:styleId="a6">
    <w:name w:val="Основной текст Знак"/>
    <w:basedOn w:val="a0"/>
    <w:link w:val="a5"/>
    <w:uiPriority w:val="99"/>
    <w:semiHidden/>
    <w:rsid w:val="00123AD4"/>
    <w:rPr>
      <w:rFonts w:ascii="Times New Roman" w:eastAsia="Times New Roman" w:hAnsi="Times New Roman" w:cs="Times New Roman"/>
      <w:sz w:val="24"/>
      <w:szCs w:val="24"/>
      <w:lang w:eastAsia="ru-RU"/>
    </w:rPr>
  </w:style>
  <w:style w:type="paragraph" w:styleId="a7">
    <w:name w:val="Body Text First Indent"/>
    <w:basedOn w:val="a5"/>
    <w:link w:val="a8"/>
    <w:rsid w:val="00123AD4"/>
    <w:pPr>
      <w:ind w:firstLine="210"/>
    </w:pPr>
  </w:style>
  <w:style w:type="character" w:customStyle="1" w:styleId="a8">
    <w:name w:val="Красная строка Знак"/>
    <w:basedOn w:val="a6"/>
    <w:link w:val="a7"/>
    <w:rsid w:val="00123AD4"/>
    <w:rPr>
      <w:rFonts w:ascii="Times New Roman" w:eastAsia="Times New Roman" w:hAnsi="Times New Roman" w:cs="Times New Roman"/>
      <w:sz w:val="24"/>
      <w:szCs w:val="24"/>
      <w:lang w:eastAsia="ru-RU"/>
    </w:rPr>
  </w:style>
  <w:style w:type="paragraph" w:customStyle="1" w:styleId="ConsPlusTitle">
    <w:name w:val="ConsPlusTitle"/>
    <w:rsid w:val="00123AD4"/>
    <w:pPr>
      <w:widowControl w:val="0"/>
      <w:autoSpaceDE w:val="0"/>
      <w:autoSpaceDN w:val="0"/>
      <w:adjustRightInd w:val="0"/>
    </w:pPr>
    <w:rPr>
      <w:rFonts w:eastAsia="Times New Roman" w:cs="Calibri"/>
      <w:b/>
      <w:bCs/>
      <w:sz w:val="22"/>
      <w:szCs w:val="22"/>
    </w:rPr>
  </w:style>
  <w:style w:type="paragraph" w:customStyle="1" w:styleId="a9">
    <w:name w:val="Нормальный (прав. подпись)"/>
    <w:basedOn w:val="a"/>
    <w:next w:val="a"/>
    <w:rsid w:val="00123AD4"/>
    <w:pPr>
      <w:autoSpaceDE w:val="0"/>
      <w:autoSpaceDN w:val="0"/>
      <w:adjustRightInd w:val="0"/>
      <w:jc w:val="right"/>
    </w:pPr>
    <w:rPr>
      <w:rFonts w:ascii="Arial" w:hAnsi="Arial" w:cs="Arial"/>
    </w:rPr>
  </w:style>
  <w:style w:type="paragraph" w:customStyle="1" w:styleId="aa">
    <w:name w:val="Прижатый влево"/>
    <w:basedOn w:val="a"/>
    <w:next w:val="a"/>
    <w:rsid w:val="00123AD4"/>
    <w:pPr>
      <w:autoSpaceDE w:val="0"/>
      <w:autoSpaceDN w:val="0"/>
      <w:adjustRightInd w:val="0"/>
    </w:pPr>
    <w:rPr>
      <w:rFonts w:ascii="Arial" w:hAnsi="Arial"/>
      <w:sz w:val="20"/>
      <w:szCs w:val="20"/>
    </w:rPr>
  </w:style>
  <w:style w:type="paragraph" w:customStyle="1" w:styleId="OEM">
    <w:name w:val="Нормальный (OEM)"/>
    <w:basedOn w:val="a"/>
    <w:next w:val="a"/>
    <w:rsid w:val="00123AD4"/>
    <w:pPr>
      <w:autoSpaceDE w:val="0"/>
      <w:autoSpaceDN w:val="0"/>
      <w:adjustRightInd w:val="0"/>
      <w:jc w:val="both"/>
    </w:pPr>
    <w:rPr>
      <w:rFonts w:ascii="Courier New" w:hAnsi="Courier New" w:cs="Courier New"/>
      <w:sz w:val="20"/>
      <w:szCs w:val="20"/>
    </w:rPr>
  </w:style>
  <w:style w:type="paragraph" w:styleId="ab">
    <w:name w:val="header"/>
    <w:basedOn w:val="a"/>
    <w:link w:val="ac"/>
    <w:uiPriority w:val="99"/>
    <w:unhideWhenUsed/>
    <w:rsid w:val="000A1749"/>
    <w:pPr>
      <w:tabs>
        <w:tab w:val="center" w:pos="4677"/>
        <w:tab w:val="right" w:pos="9355"/>
      </w:tabs>
    </w:pPr>
  </w:style>
  <w:style w:type="character" w:customStyle="1" w:styleId="ac">
    <w:name w:val="Верхний колонтитул Знак"/>
    <w:basedOn w:val="a0"/>
    <w:link w:val="ab"/>
    <w:uiPriority w:val="99"/>
    <w:rsid w:val="000A1749"/>
    <w:rPr>
      <w:rFonts w:ascii="Times New Roman" w:eastAsia="Times New Roman" w:hAnsi="Times New Roman"/>
      <w:sz w:val="24"/>
      <w:szCs w:val="24"/>
    </w:rPr>
  </w:style>
  <w:style w:type="paragraph" w:styleId="ad">
    <w:name w:val="footer"/>
    <w:basedOn w:val="a"/>
    <w:link w:val="ae"/>
    <w:unhideWhenUsed/>
    <w:rsid w:val="000A1749"/>
    <w:pPr>
      <w:tabs>
        <w:tab w:val="center" w:pos="4677"/>
        <w:tab w:val="right" w:pos="9355"/>
      </w:tabs>
    </w:pPr>
  </w:style>
  <w:style w:type="character" w:customStyle="1" w:styleId="ae">
    <w:name w:val="Нижний колонтитул Знак"/>
    <w:basedOn w:val="a0"/>
    <w:link w:val="ad"/>
    <w:uiPriority w:val="99"/>
    <w:semiHidden/>
    <w:rsid w:val="000A1749"/>
    <w:rPr>
      <w:rFonts w:ascii="Times New Roman" w:eastAsia="Times New Roman" w:hAnsi="Times New Roman"/>
      <w:sz w:val="24"/>
      <w:szCs w:val="24"/>
    </w:rPr>
  </w:style>
  <w:style w:type="character" w:customStyle="1" w:styleId="10">
    <w:name w:val="Заголовок 1 Знак"/>
    <w:basedOn w:val="a0"/>
    <w:link w:val="1"/>
    <w:rsid w:val="00F71940"/>
    <w:rPr>
      <w:rFonts w:ascii="Times New Roman" w:eastAsia="Times New Roman" w:hAnsi="Times New Roman"/>
      <w:sz w:val="28"/>
    </w:rPr>
  </w:style>
  <w:style w:type="character" w:customStyle="1" w:styleId="30">
    <w:name w:val="Заголовок 3 Знак"/>
    <w:basedOn w:val="a0"/>
    <w:link w:val="3"/>
    <w:rsid w:val="00F71940"/>
    <w:rPr>
      <w:rFonts w:ascii="Times New Roman" w:eastAsia="Times New Roman" w:hAnsi="Times New Roman"/>
      <w:sz w:val="24"/>
    </w:rPr>
  </w:style>
  <w:style w:type="character" w:customStyle="1" w:styleId="40">
    <w:name w:val="Заголовок 4 Знак"/>
    <w:basedOn w:val="a0"/>
    <w:link w:val="4"/>
    <w:rsid w:val="00F71940"/>
    <w:rPr>
      <w:rFonts w:ascii="Times New Roman" w:eastAsia="Times New Roman" w:hAnsi="Times New Roman"/>
      <w:sz w:val="28"/>
    </w:rPr>
  </w:style>
  <w:style w:type="character" w:styleId="af">
    <w:name w:val="page number"/>
    <w:basedOn w:val="a0"/>
    <w:rsid w:val="00F71940"/>
  </w:style>
  <w:style w:type="paragraph" w:styleId="21">
    <w:name w:val="Body Text 2"/>
    <w:basedOn w:val="a"/>
    <w:link w:val="22"/>
    <w:rsid w:val="00F71940"/>
    <w:pPr>
      <w:jc w:val="center"/>
    </w:pPr>
    <w:rPr>
      <w:sz w:val="20"/>
      <w:szCs w:val="20"/>
    </w:rPr>
  </w:style>
  <w:style w:type="character" w:customStyle="1" w:styleId="22">
    <w:name w:val="Основной текст 2 Знак"/>
    <w:basedOn w:val="a0"/>
    <w:link w:val="21"/>
    <w:rsid w:val="00F71940"/>
    <w:rPr>
      <w:rFonts w:ascii="Times New Roman" w:eastAsia="Times New Roman" w:hAnsi="Times New Roman"/>
    </w:rPr>
  </w:style>
  <w:style w:type="paragraph" w:customStyle="1" w:styleId="FR1">
    <w:name w:val="FR1"/>
    <w:rsid w:val="00F71940"/>
    <w:pPr>
      <w:widowControl w:val="0"/>
      <w:spacing w:before="180"/>
      <w:ind w:left="320"/>
      <w:jc w:val="center"/>
    </w:pPr>
    <w:rPr>
      <w:rFonts w:ascii="Times New Roman" w:eastAsia="Times New Roman" w:hAnsi="Times New Roman"/>
      <w:sz w:val="40"/>
    </w:rPr>
  </w:style>
  <w:style w:type="paragraph" w:customStyle="1" w:styleId="FR2">
    <w:name w:val="FR2"/>
    <w:rsid w:val="00F71940"/>
    <w:pPr>
      <w:widowControl w:val="0"/>
      <w:spacing w:before="320"/>
      <w:ind w:left="240"/>
    </w:pPr>
    <w:rPr>
      <w:rFonts w:ascii="Arial" w:eastAsia="Times New Roman" w:hAnsi="Arial"/>
      <w:noProof/>
      <w:sz w:val="16"/>
    </w:rPr>
  </w:style>
  <w:style w:type="paragraph" w:styleId="af0">
    <w:name w:val="Body Text Indent"/>
    <w:basedOn w:val="a"/>
    <w:link w:val="af1"/>
    <w:rsid w:val="00F71940"/>
    <w:pPr>
      <w:ind w:left="-108"/>
      <w:jc w:val="center"/>
    </w:pPr>
    <w:rPr>
      <w:sz w:val="20"/>
      <w:szCs w:val="20"/>
    </w:rPr>
  </w:style>
  <w:style w:type="character" w:customStyle="1" w:styleId="af1">
    <w:name w:val="Основной текст с отступом Знак"/>
    <w:basedOn w:val="a0"/>
    <w:link w:val="af0"/>
    <w:rsid w:val="00F71940"/>
    <w:rPr>
      <w:rFonts w:ascii="Times New Roman" w:eastAsia="Times New Roman" w:hAnsi="Times New Roman"/>
    </w:rPr>
  </w:style>
  <w:style w:type="paragraph" w:styleId="af2">
    <w:name w:val="Document Map"/>
    <w:basedOn w:val="a"/>
    <w:link w:val="af3"/>
    <w:semiHidden/>
    <w:rsid w:val="00F71940"/>
    <w:pPr>
      <w:shd w:val="clear" w:color="auto" w:fill="000080"/>
    </w:pPr>
    <w:rPr>
      <w:rFonts w:ascii="Tahoma" w:hAnsi="Tahoma"/>
      <w:sz w:val="20"/>
      <w:szCs w:val="20"/>
    </w:rPr>
  </w:style>
  <w:style w:type="character" w:customStyle="1" w:styleId="af3">
    <w:name w:val="Схема документа Знак"/>
    <w:basedOn w:val="a0"/>
    <w:link w:val="af2"/>
    <w:semiHidden/>
    <w:rsid w:val="00F71940"/>
    <w:rPr>
      <w:rFonts w:ascii="Tahoma" w:eastAsia="Times New Roman" w:hAnsi="Tahoma"/>
      <w:shd w:val="clear" w:color="auto" w:fill="000080"/>
    </w:rPr>
  </w:style>
  <w:style w:type="paragraph" w:styleId="31">
    <w:name w:val="List 3"/>
    <w:basedOn w:val="a"/>
    <w:rsid w:val="00F71940"/>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F71940"/>
    <w:pPr>
      <w:spacing w:after="120" w:line="480" w:lineRule="auto"/>
      <w:ind w:left="283"/>
    </w:pPr>
    <w:rPr>
      <w:sz w:val="20"/>
      <w:szCs w:val="20"/>
    </w:rPr>
  </w:style>
  <w:style w:type="character" w:customStyle="1" w:styleId="24">
    <w:name w:val="Основной текст с отступом 2 Знак"/>
    <w:basedOn w:val="a0"/>
    <w:link w:val="23"/>
    <w:rsid w:val="00F71940"/>
    <w:rPr>
      <w:rFonts w:ascii="Times New Roman" w:eastAsia="Times New Roman" w:hAnsi="Times New Roman"/>
    </w:rPr>
  </w:style>
  <w:style w:type="paragraph" w:styleId="25">
    <w:name w:val="List 2"/>
    <w:basedOn w:val="a"/>
    <w:rsid w:val="00F71940"/>
    <w:pPr>
      <w:ind w:left="566" w:hanging="283"/>
    </w:pPr>
    <w:rPr>
      <w:sz w:val="20"/>
      <w:szCs w:val="20"/>
    </w:rPr>
  </w:style>
  <w:style w:type="paragraph" w:customStyle="1" w:styleId="ConsPlusNormal">
    <w:name w:val="ConsPlusNormal"/>
    <w:rsid w:val="00F71940"/>
    <w:pPr>
      <w:widowControl w:val="0"/>
      <w:autoSpaceDE w:val="0"/>
      <w:autoSpaceDN w:val="0"/>
      <w:adjustRightInd w:val="0"/>
      <w:ind w:firstLine="720"/>
    </w:pPr>
    <w:rPr>
      <w:rFonts w:ascii="Arial" w:eastAsia="Times New Roman" w:hAnsi="Arial" w:cs="Arial"/>
    </w:rPr>
  </w:style>
  <w:style w:type="paragraph" w:customStyle="1" w:styleId="11">
    <w:name w:val="1"/>
    <w:basedOn w:val="a"/>
    <w:rsid w:val="00F71940"/>
    <w:pPr>
      <w:tabs>
        <w:tab w:val="left" w:pos="1134"/>
      </w:tabs>
      <w:spacing w:after="160" w:line="240" w:lineRule="exact"/>
    </w:pPr>
    <w:rPr>
      <w:noProof/>
      <w:sz w:val="22"/>
      <w:szCs w:val="20"/>
      <w:lang w:val="en-US"/>
    </w:rPr>
  </w:style>
  <w:style w:type="table" w:styleId="af4">
    <w:name w:val="Table Grid"/>
    <w:basedOn w:val="a1"/>
    <w:rsid w:val="00F719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71940"/>
    <w:pPr>
      <w:spacing w:after="0" w:line="340" w:lineRule="exact"/>
      <w:ind w:left="0" w:firstLine="720"/>
      <w:jc w:val="both"/>
    </w:pPr>
    <w:rPr>
      <w:sz w:val="28"/>
      <w:szCs w:val="28"/>
    </w:rPr>
  </w:style>
  <w:style w:type="paragraph" w:styleId="32">
    <w:name w:val="Body Text Indent 3"/>
    <w:basedOn w:val="a"/>
    <w:link w:val="33"/>
    <w:rsid w:val="00F71940"/>
    <w:pPr>
      <w:spacing w:after="120"/>
      <w:ind w:left="283"/>
    </w:pPr>
    <w:rPr>
      <w:sz w:val="16"/>
      <w:szCs w:val="16"/>
    </w:rPr>
  </w:style>
  <w:style w:type="character" w:customStyle="1" w:styleId="33">
    <w:name w:val="Основной текст с отступом 3 Знак"/>
    <w:basedOn w:val="a0"/>
    <w:link w:val="32"/>
    <w:rsid w:val="00F71940"/>
    <w:rPr>
      <w:rFonts w:ascii="Times New Roman" w:eastAsia="Times New Roman" w:hAnsi="Times New Roman"/>
      <w:sz w:val="16"/>
      <w:szCs w:val="16"/>
    </w:rPr>
  </w:style>
  <w:style w:type="character" w:styleId="af5">
    <w:name w:val="Hyperlink"/>
    <w:uiPriority w:val="99"/>
    <w:rsid w:val="00F71940"/>
    <w:rPr>
      <w:color w:val="0000FF"/>
      <w:u w:val="single"/>
    </w:rPr>
  </w:style>
  <w:style w:type="paragraph" w:customStyle="1" w:styleId="26">
    <w:name w:val="заголовок 2"/>
    <w:basedOn w:val="a"/>
    <w:next w:val="a"/>
    <w:rsid w:val="00F71940"/>
    <w:pPr>
      <w:keepNext/>
      <w:autoSpaceDE w:val="0"/>
      <w:autoSpaceDN w:val="0"/>
      <w:jc w:val="center"/>
    </w:pPr>
    <w:rPr>
      <w:sz w:val="28"/>
      <w:szCs w:val="28"/>
    </w:rPr>
  </w:style>
  <w:style w:type="character" w:customStyle="1" w:styleId="apple-style-span">
    <w:name w:val="apple-style-span"/>
    <w:rsid w:val="00F71940"/>
  </w:style>
  <w:style w:type="paragraph" w:styleId="af6">
    <w:name w:val="No Spacing"/>
    <w:uiPriority w:val="1"/>
    <w:qFormat/>
    <w:rsid w:val="00F71940"/>
    <w:pPr>
      <w:ind w:firstLine="851"/>
      <w:jc w:val="center"/>
    </w:pPr>
    <w:rPr>
      <w:sz w:val="22"/>
      <w:szCs w:val="22"/>
      <w:lang w:eastAsia="en-US"/>
    </w:rPr>
  </w:style>
  <w:style w:type="paragraph" w:customStyle="1" w:styleId="12">
    <w:name w:val="Обычный1"/>
    <w:rsid w:val="00F71940"/>
    <w:rPr>
      <w:rFonts w:ascii="Times New Roman" w:eastAsia="Times New Roman" w:hAnsi="Times New Roman"/>
      <w:snapToGrid w:val="0"/>
    </w:rPr>
  </w:style>
  <w:style w:type="paragraph" w:customStyle="1" w:styleId="af7">
    <w:name w:val="Нормальный (таблица)"/>
    <w:basedOn w:val="a"/>
    <w:next w:val="a"/>
    <w:uiPriority w:val="99"/>
    <w:rsid w:val="00F71940"/>
    <w:pPr>
      <w:widowControl w:val="0"/>
      <w:autoSpaceDE w:val="0"/>
      <w:autoSpaceDN w:val="0"/>
      <w:adjustRightInd w:val="0"/>
      <w:jc w:val="both"/>
    </w:pPr>
    <w:rPr>
      <w:rFonts w:ascii="Arial" w:hAnsi="Arial" w:cs="Arial"/>
    </w:rPr>
  </w:style>
  <w:style w:type="character" w:customStyle="1" w:styleId="apple-converted-space">
    <w:name w:val="apple-converted-space"/>
    <w:rsid w:val="00F71940"/>
  </w:style>
  <w:style w:type="character" w:customStyle="1" w:styleId="af8">
    <w:name w:val="Гипертекстовая ссылка"/>
    <w:uiPriority w:val="99"/>
    <w:rsid w:val="00F71940"/>
    <w:rPr>
      <w:rFonts w:cs="Times New Roman"/>
      <w:b w:val="0"/>
      <w:color w:val="106BBE"/>
    </w:rPr>
  </w:style>
  <w:style w:type="character" w:customStyle="1" w:styleId="Aeiaoaenoiaaynnueea">
    <w:name w:val="Aeia?oaenoiaay nnueea"/>
    <w:uiPriority w:val="99"/>
    <w:rsid w:val="00F71940"/>
    <w:rPr>
      <w:rFonts w:ascii="Times New Roman" w:hAnsi="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6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mailto:temryuk@rambler.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CCA48B9F8AFA8825B0BD209B6CD392C866D4432F59FE41AE4BE9C828BB3F26008FF5E5BC47S9F" TargetMode="External"/><Relationship Id="rId3" Type="http://schemas.openxmlformats.org/officeDocument/2006/relationships/settings" Target="settings.xml"/><Relationship Id="rId21" Type="http://schemas.openxmlformats.org/officeDocument/2006/relationships/hyperlink" Target="http://admkrai.krasnodar.ru" TargetMode="External"/><Relationship Id="rId34" Type="http://schemas.openxmlformats.org/officeDocument/2006/relationships/fontTable" Target="fontTable.xml"/><Relationship Id="rId7" Type="http://schemas.openxmlformats.org/officeDocument/2006/relationships/hyperlink" Target="http://www.admtemruk.ru" TargetMode="External"/><Relationship Id="rId12" Type="http://schemas.openxmlformats.org/officeDocument/2006/relationships/hyperlink" Target="http://www.admtemruk.ru" TargetMode="External"/><Relationship Id="rId17" Type="http://schemas.openxmlformats.org/officeDocument/2006/relationships/hyperlink" Target="mailto:temryuk@rambler.ru" TargetMode="External"/><Relationship Id="rId25" Type="http://schemas.openxmlformats.org/officeDocument/2006/relationships/hyperlink" Target="garantF1://70059344.1100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http://www.pravo.gov.ru" TargetMode="External"/><Relationship Id="rId29"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mruk@mo.krasnodar.ru" TargetMode="External"/><Relationship Id="rId24" Type="http://schemas.openxmlformats.org/officeDocument/2006/relationships/hyperlink" Target="garantF1://70059346.26" TargetMode="External"/><Relationship Id="rId32" Type="http://schemas.openxmlformats.org/officeDocument/2006/relationships/hyperlink" Target="garantF1://12046661.0"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temryuk@rambler.ru" TargetMode="External"/><Relationship Id="rId23" Type="http://schemas.openxmlformats.org/officeDocument/2006/relationships/hyperlink" Target="garantF1://70282672.1000" TargetMode="External"/><Relationship Id="rId28" Type="http://schemas.openxmlformats.org/officeDocument/2006/relationships/hyperlink" Target="http://www.gosuslugi.ru" TargetMode="External"/><Relationship Id="rId10" Type="http://schemas.openxmlformats.org/officeDocument/2006/relationships/hyperlink" Target="mailto:temruk@mo.krasnodar.ru" TargetMode="External"/><Relationship Id="rId19" Type="http://schemas.openxmlformats.org/officeDocument/2006/relationships/hyperlink" Target="http://www.pravo.gov.ru" TargetMode="External"/><Relationship Id="rId31"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mailto:temryuk@rambler.ru" TargetMode="External"/><Relationship Id="rId22" Type="http://schemas.openxmlformats.org/officeDocument/2006/relationships/hyperlink" Target="garantF1://12027542.0" TargetMode="External"/><Relationship Id="rId27" Type="http://schemas.openxmlformats.org/officeDocument/2006/relationships/hyperlink" Target="http://www.consultant.ru/document/cons_doc_LAW_168318/" TargetMode="External"/><Relationship Id="rId30" Type="http://schemas.openxmlformats.org/officeDocument/2006/relationships/hyperlink" Target="garantF1://12077515.70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26</Pages>
  <Words>10061</Words>
  <Characters>57352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Roman</cp:lastModifiedBy>
  <cp:revision>18</cp:revision>
  <cp:lastPrinted>2015-12-23T08:07:00Z</cp:lastPrinted>
  <dcterms:created xsi:type="dcterms:W3CDTF">2015-11-03T13:52:00Z</dcterms:created>
  <dcterms:modified xsi:type="dcterms:W3CDTF">2015-12-23T08:08:00Z</dcterms:modified>
</cp:coreProperties>
</file>