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C6" w:rsidRPr="00B144C6" w:rsidRDefault="00B144C6" w:rsidP="00B144C6">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B144C6">
        <w:rPr>
          <w:rFonts w:ascii="Times New Roman" w:eastAsia="Times New Roman" w:hAnsi="Times New Roman" w:cs="Times New Roman"/>
          <w:noProof/>
          <w:sz w:val="28"/>
          <w:szCs w:val="28"/>
        </w:rPr>
        <w:drawing>
          <wp:inline distT="0" distB="0" distL="0" distR="0">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6"/>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B144C6" w:rsidRPr="00B144C6" w:rsidRDefault="00B144C6" w:rsidP="00B144C6">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B144C6" w:rsidRPr="00B144C6" w:rsidRDefault="00B144C6" w:rsidP="00B144C6">
      <w:pPr>
        <w:spacing w:after="0" w:line="240" w:lineRule="auto"/>
        <w:ind w:left="-540"/>
        <w:jc w:val="center"/>
        <w:rPr>
          <w:rFonts w:ascii="Times New Roman" w:eastAsia="Times New Roman" w:hAnsi="Times New Roman" w:cs="Times New Roman"/>
          <w:b/>
          <w:bCs/>
          <w:sz w:val="28"/>
          <w:szCs w:val="28"/>
        </w:rPr>
      </w:pPr>
      <w:r w:rsidRPr="00B144C6">
        <w:rPr>
          <w:rFonts w:ascii="Times New Roman" w:eastAsia="Times New Roman" w:hAnsi="Times New Roman" w:cs="Times New Roman"/>
          <w:b/>
          <w:bCs/>
          <w:sz w:val="28"/>
          <w:szCs w:val="28"/>
        </w:rPr>
        <w:t>АДМИНИСТРАЦИЯ  ТЕМРЮКСКОГО ГОРОДСКОГО ПОСЕЛЕНИЯ</w:t>
      </w:r>
    </w:p>
    <w:p w:rsidR="00B144C6" w:rsidRPr="00B144C6" w:rsidRDefault="00B144C6" w:rsidP="00B144C6">
      <w:pPr>
        <w:tabs>
          <w:tab w:val="left" w:pos="2880"/>
        </w:tabs>
        <w:spacing w:after="0" w:line="240" w:lineRule="auto"/>
        <w:ind w:left="-540"/>
        <w:jc w:val="center"/>
        <w:rPr>
          <w:rFonts w:ascii="Times New Roman" w:eastAsia="Times New Roman" w:hAnsi="Times New Roman" w:cs="Times New Roman"/>
          <w:b/>
          <w:bCs/>
          <w:sz w:val="28"/>
          <w:szCs w:val="28"/>
        </w:rPr>
      </w:pPr>
      <w:r w:rsidRPr="00B144C6">
        <w:rPr>
          <w:rFonts w:ascii="Times New Roman" w:eastAsia="Times New Roman" w:hAnsi="Times New Roman" w:cs="Times New Roman"/>
          <w:b/>
          <w:bCs/>
          <w:sz w:val="28"/>
          <w:szCs w:val="28"/>
        </w:rPr>
        <w:t>ТЕМРЮКСКОГО РАЙОНА</w:t>
      </w:r>
    </w:p>
    <w:p w:rsidR="00B144C6" w:rsidRPr="00B144C6" w:rsidRDefault="00B144C6" w:rsidP="00B144C6">
      <w:pPr>
        <w:keepNext/>
        <w:tabs>
          <w:tab w:val="left" w:pos="3240"/>
          <w:tab w:val="left" w:pos="3420"/>
          <w:tab w:val="left" w:pos="4500"/>
          <w:tab w:val="left" w:pos="4680"/>
          <w:tab w:val="left" w:pos="5940"/>
          <w:tab w:val="left" w:pos="6120"/>
          <w:tab w:val="left" w:pos="6300"/>
        </w:tabs>
        <w:spacing w:after="0" w:line="240" w:lineRule="auto"/>
        <w:outlineLvl w:val="1"/>
        <w:rPr>
          <w:rFonts w:ascii="Times New Roman" w:eastAsia="Times New Roman" w:hAnsi="Times New Roman" w:cs="Times New Roman"/>
          <w:b/>
          <w:bCs/>
          <w:sz w:val="28"/>
          <w:szCs w:val="28"/>
        </w:rPr>
      </w:pPr>
      <w:r w:rsidRPr="00B144C6">
        <w:rPr>
          <w:rFonts w:ascii="Times New Roman" w:eastAsia="Times New Roman" w:hAnsi="Times New Roman" w:cs="Times New Roman"/>
          <w:b/>
          <w:sz w:val="28"/>
          <w:szCs w:val="28"/>
        </w:rPr>
        <w:t xml:space="preserve">                                                            </w:t>
      </w:r>
      <w:bookmarkStart w:id="0" w:name="_Toc257877478"/>
      <w:r w:rsidRPr="00B144C6">
        <w:rPr>
          <w:rFonts w:ascii="Times New Roman" w:eastAsia="Times New Roman" w:hAnsi="Times New Roman" w:cs="Times New Roman"/>
          <w:b/>
          <w:sz w:val="28"/>
          <w:szCs w:val="28"/>
        </w:rPr>
        <w:t>ПОСТАНОВЛЕНИЕ</w:t>
      </w:r>
      <w:bookmarkEnd w:id="0"/>
    </w:p>
    <w:p w:rsidR="00B144C6" w:rsidRPr="00B144C6" w:rsidRDefault="00B144C6" w:rsidP="00B144C6">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B144C6" w:rsidRPr="00B144C6" w:rsidRDefault="00B144C6" w:rsidP="00B144C6">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B144C6">
        <w:rPr>
          <w:rFonts w:ascii="Times New Roman" w:eastAsia="Times New Roman" w:hAnsi="Times New Roman" w:cs="Times New Roman"/>
          <w:b/>
          <w:sz w:val="28"/>
          <w:szCs w:val="28"/>
        </w:rPr>
        <w:t>от ________________                                                                  №________________</w:t>
      </w:r>
    </w:p>
    <w:p w:rsidR="00B144C6" w:rsidRPr="00B144C6" w:rsidRDefault="00B144C6" w:rsidP="00B144C6">
      <w:pPr>
        <w:spacing w:after="0" w:line="240" w:lineRule="auto"/>
        <w:jc w:val="center"/>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город Темрюк</w:t>
      </w:r>
    </w:p>
    <w:p w:rsidR="00B144C6" w:rsidRPr="00B144C6" w:rsidRDefault="00B144C6" w:rsidP="00B144C6">
      <w:pPr>
        <w:spacing w:after="0" w:line="240" w:lineRule="auto"/>
        <w:rPr>
          <w:rFonts w:ascii="Times New Roman" w:eastAsia="Times New Roman" w:hAnsi="Times New Roman" w:cs="Times New Roman"/>
          <w:sz w:val="28"/>
          <w:szCs w:val="28"/>
        </w:rPr>
      </w:pPr>
    </w:p>
    <w:p w:rsidR="00B144C6" w:rsidRPr="00B144C6" w:rsidRDefault="00B144C6" w:rsidP="00B144C6">
      <w:pPr>
        <w:spacing w:after="0" w:line="240" w:lineRule="auto"/>
        <w:rPr>
          <w:rFonts w:ascii="Times New Roman" w:eastAsia="Times New Roman" w:hAnsi="Times New Roman" w:cs="Times New Roman"/>
          <w:sz w:val="28"/>
          <w:szCs w:val="28"/>
        </w:rPr>
      </w:pPr>
    </w:p>
    <w:p w:rsidR="00B144C6" w:rsidRPr="00B144C6" w:rsidRDefault="00B144C6" w:rsidP="00B144C6">
      <w:pPr>
        <w:spacing w:after="0" w:line="240" w:lineRule="auto"/>
        <w:rPr>
          <w:rFonts w:ascii="Times New Roman" w:eastAsia="Times New Roman" w:hAnsi="Times New Roman" w:cs="Times New Roman"/>
          <w:b/>
          <w:color w:val="000000"/>
          <w:sz w:val="28"/>
          <w:szCs w:val="28"/>
        </w:rPr>
      </w:pPr>
    </w:p>
    <w:p w:rsidR="00B144C6" w:rsidRPr="00B144C6" w:rsidRDefault="00B144C6" w:rsidP="00B144C6">
      <w:pPr>
        <w:spacing w:after="0" w:line="240" w:lineRule="auto"/>
        <w:jc w:val="center"/>
        <w:rPr>
          <w:rFonts w:ascii="Times New Roman" w:eastAsia="Times New Roman" w:hAnsi="Times New Roman" w:cs="Times New Roman"/>
          <w:b/>
          <w:bCs/>
          <w:sz w:val="28"/>
          <w:szCs w:val="28"/>
        </w:rPr>
      </w:pPr>
      <w:r w:rsidRPr="00B144C6">
        <w:rPr>
          <w:rFonts w:ascii="Times New Roman" w:eastAsia="Times New Roman" w:hAnsi="Times New Roman" w:cs="Times New Roman"/>
          <w:b/>
          <w:bCs/>
          <w:sz w:val="28"/>
          <w:szCs w:val="28"/>
        </w:rPr>
        <w:t xml:space="preserve">Об утверждении административного регламента предоставления </w:t>
      </w:r>
    </w:p>
    <w:p w:rsidR="00B144C6" w:rsidRPr="00B144C6" w:rsidRDefault="00B144C6" w:rsidP="00B144C6">
      <w:pPr>
        <w:autoSpaceDE w:val="0"/>
        <w:autoSpaceDN w:val="0"/>
        <w:adjustRightInd w:val="0"/>
        <w:spacing w:after="0" w:line="240" w:lineRule="auto"/>
        <w:jc w:val="center"/>
        <w:rPr>
          <w:rFonts w:ascii="Times New Roman" w:eastAsia="Times New Roman" w:hAnsi="Times New Roman" w:cs="Times New Roman"/>
          <w:b/>
          <w:color w:val="000000" w:themeColor="text1"/>
          <w:spacing w:val="-4"/>
          <w:sz w:val="28"/>
          <w:szCs w:val="28"/>
        </w:rPr>
      </w:pPr>
      <w:r w:rsidRPr="00B144C6">
        <w:rPr>
          <w:rFonts w:ascii="Times New Roman" w:eastAsia="Times New Roman" w:hAnsi="Times New Roman" w:cs="Times New Roman"/>
          <w:b/>
          <w:bCs/>
          <w:color w:val="000000" w:themeColor="text1"/>
          <w:sz w:val="28"/>
          <w:szCs w:val="28"/>
        </w:rPr>
        <w:t xml:space="preserve">муниципальной услуги </w:t>
      </w:r>
      <w:r w:rsidRPr="00B144C6">
        <w:rPr>
          <w:rFonts w:ascii="Times New Roman" w:eastAsia="Times New Roman" w:hAnsi="Times New Roman" w:cs="Times New Roman"/>
          <w:b/>
          <w:color w:val="000000" w:themeColor="text1"/>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B144C6">
        <w:rPr>
          <w:rFonts w:ascii="Times New Roman" w:eastAsia="Times New Roman" w:hAnsi="Times New Roman" w:cs="Times New Roman"/>
          <w:b/>
          <w:color w:val="000000" w:themeColor="text1"/>
          <w:spacing w:val="-4"/>
          <w:sz w:val="28"/>
          <w:szCs w:val="28"/>
        </w:rPr>
        <w:t>»</w:t>
      </w:r>
    </w:p>
    <w:p w:rsidR="00B144C6" w:rsidRPr="00B144C6" w:rsidRDefault="00B144C6" w:rsidP="00B144C6">
      <w:pPr>
        <w:spacing w:after="0" w:line="240" w:lineRule="auto"/>
        <w:jc w:val="center"/>
        <w:rPr>
          <w:rFonts w:ascii="Times New Roman" w:eastAsia="Times New Roman" w:hAnsi="Times New Roman" w:cs="Times New Roman"/>
          <w:b/>
          <w:color w:val="FF0000"/>
          <w:sz w:val="28"/>
          <w:szCs w:val="28"/>
        </w:rPr>
      </w:pPr>
      <w:r w:rsidRPr="00B144C6">
        <w:rPr>
          <w:rFonts w:ascii="Times New Roman" w:eastAsia="Times New Roman" w:hAnsi="Times New Roman" w:cs="Times New Roman"/>
          <w:b/>
          <w:color w:val="FF0000"/>
          <w:sz w:val="28"/>
          <w:szCs w:val="28"/>
        </w:rPr>
        <w:tab/>
      </w:r>
    </w:p>
    <w:p w:rsidR="00B144C6" w:rsidRPr="00B144C6" w:rsidRDefault="00B144C6" w:rsidP="00B144C6">
      <w:pPr>
        <w:tabs>
          <w:tab w:val="left" w:pos="6075"/>
        </w:tabs>
        <w:spacing w:after="0" w:line="240" w:lineRule="auto"/>
        <w:rPr>
          <w:rFonts w:ascii="Times New Roman" w:eastAsia="Times New Roman" w:hAnsi="Times New Roman" w:cs="Times New Roman"/>
          <w:b/>
          <w:color w:val="FF0000"/>
          <w:sz w:val="28"/>
          <w:szCs w:val="28"/>
        </w:rPr>
      </w:pPr>
    </w:p>
    <w:p w:rsidR="00B144C6" w:rsidRPr="00B144C6" w:rsidRDefault="00B144C6" w:rsidP="00B144C6">
      <w:pPr>
        <w:tabs>
          <w:tab w:val="left" w:pos="6075"/>
        </w:tabs>
        <w:spacing w:after="0" w:line="240" w:lineRule="auto"/>
        <w:rPr>
          <w:rFonts w:ascii="Times New Roman" w:eastAsia="Times New Roman" w:hAnsi="Times New Roman" w:cs="Times New Roman"/>
          <w:color w:val="000000"/>
          <w:sz w:val="28"/>
          <w:szCs w:val="28"/>
        </w:rPr>
      </w:pPr>
    </w:p>
    <w:p w:rsidR="00B144C6" w:rsidRPr="00B144C6" w:rsidRDefault="00B144C6" w:rsidP="00B144C6">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r w:rsidRPr="00B144C6">
        <w:rPr>
          <w:rFonts w:ascii="Times New Roman" w:eastAsia="Times New Roman" w:hAnsi="Times New Roman" w:cs="Times New Roman"/>
          <w:color w:val="000000" w:themeColor="text1"/>
          <w:sz w:val="28"/>
          <w:szCs w:val="28"/>
        </w:rPr>
        <w:t xml:space="preserve">услуг»; Уставом Темрюкского городского поселения Темрюкского района; постановлением администрации Темрюкского городского поселения Темрюкского района 01 сентября 2016 года № 1086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B144C6">
        <w:rPr>
          <w:rFonts w:ascii="Times New Roman" w:eastAsia="Times New Roman" w:hAnsi="Times New Roman" w:cs="Times New Roman"/>
          <w:color w:val="000000" w:themeColor="text1"/>
          <w:sz w:val="28"/>
          <w:szCs w:val="28"/>
        </w:rPr>
        <w:t>п</w:t>
      </w:r>
      <w:proofErr w:type="spellEnd"/>
      <w:proofErr w:type="gramEnd"/>
      <w:r w:rsidRPr="00B144C6">
        <w:rPr>
          <w:rFonts w:ascii="Times New Roman" w:eastAsia="Times New Roman" w:hAnsi="Times New Roman" w:cs="Times New Roman"/>
          <w:color w:val="000000" w:themeColor="text1"/>
          <w:sz w:val="28"/>
          <w:szCs w:val="28"/>
        </w:rPr>
        <w:t xml:space="preserve"> о с т а </w:t>
      </w:r>
      <w:proofErr w:type="spellStart"/>
      <w:r w:rsidRPr="00B144C6">
        <w:rPr>
          <w:rFonts w:ascii="Times New Roman" w:eastAsia="Times New Roman" w:hAnsi="Times New Roman" w:cs="Times New Roman"/>
          <w:color w:val="000000" w:themeColor="text1"/>
          <w:sz w:val="28"/>
          <w:szCs w:val="28"/>
        </w:rPr>
        <w:t>н</w:t>
      </w:r>
      <w:proofErr w:type="spellEnd"/>
      <w:r w:rsidRPr="00B144C6">
        <w:rPr>
          <w:rFonts w:ascii="Times New Roman" w:eastAsia="Times New Roman" w:hAnsi="Times New Roman" w:cs="Times New Roman"/>
          <w:color w:val="000000" w:themeColor="text1"/>
          <w:sz w:val="28"/>
          <w:szCs w:val="28"/>
        </w:rPr>
        <w:t xml:space="preserve"> о в л я ю:</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44C6">
        <w:rPr>
          <w:rFonts w:ascii="Times New Roman" w:eastAsia="Times New Roman" w:hAnsi="Times New Roman" w:cs="Times New Roman"/>
          <w:color w:val="000000" w:themeColor="text1"/>
          <w:sz w:val="28"/>
          <w:szCs w:val="28"/>
        </w:rPr>
        <w:t>1. Утвердить административный регламент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proofErr w:type="gramStart"/>
      <w:r w:rsidRPr="00B144C6">
        <w:rPr>
          <w:rFonts w:ascii="Times New Roman" w:eastAsia="Times New Roman" w:hAnsi="Times New Roman" w:cs="Times New Roman"/>
          <w:color w:val="000000" w:themeColor="text1"/>
          <w:spacing w:val="-4"/>
          <w:sz w:val="28"/>
          <w:szCs w:val="28"/>
        </w:rPr>
        <w:t>»</w:t>
      </w:r>
      <w:r w:rsidRPr="00B144C6">
        <w:rPr>
          <w:rFonts w:ascii="Times New Roman" w:eastAsia="Times New Roman" w:hAnsi="Times New Roman" w:cs="Times New Roman"/>
          <w:sz w:val="28"/>
          <w:szCs w:val="28"/>
        </w:rPr>
        <w:t>(</w:t>
      </w:r>
      <w:proofErr w:type="gramEnd"/>
      <w:r w:rsidRPr="00B144C6">
        <w:rPr>
          <w:rFonts w:ascii="Times New Roman" w:eastAsia="Times New Roman" w:hAnsi="Times New Roman" w:cs="Times New Roman"/>
          <w:sz w:val="28"/>
          <w:szCs w:val="28"/>
        </w:rPr>
        <w:t>приложение).</w:t>
      </w:r>
    </w:p>
    <w:p w:rsidR="00B144C6" w:rsidRPr="00B144C6" w:rsidRDefault="00B144C6" w:rsidP="00B144C6">
      <w:pPr>
        <w:spacing w:after="0" w:line="240" w:lineRule="auto"/>
        <w:ind w:firstLine="720"/>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2. </w:t>
      </w:r>
      <w:proofErr w:type="gramStart"/>
      <w:r w:rsidRPr="00B144C6">
        <w:rPr>
          <w:rFonts w:ascii="Times New Roman" w:eastAsia="Times New Roman" w:hAnsi="Times New Roman" w:cs="Times New Roman"/>
          <w:sz w:val="28"/>
          <w:szCs w:val="28"/>
        </w:rPr>
        <w:t xml:space="preserve">Считать утратившим силу </w:t>
      </w:r>
      <w:r w:rsidRPr="00B144C6">
        <w:rPr>
          <w:rFonts w:ascii="Times New Roman" w:eastAsia="Times New Roman" w:hAnsi="Times New Roman" w:cs="Times New Roman"/>
          <w:color w:val="000000"/>
          <w:spacing w:val="-2"/>
          <w:sz w:val="28"/>
          <w:szCs w:val="28"/>
        </w:rPr>
        <w:t xml:space="preserve">постановление </w:t>
      </w:r>
      <w:r w:rsidRPr="00B144C6">
        <w:rPr>
          <w:rFonts w:ascii="Times New Roman" w:eastAsia="Times New Roman" w:hAnsi="Times New Roman" w:cs="Times New Roman"/>
          <w:sz w:val="28"/>
          <w:szCs w:val="28"/>
        </w:rPr>
        <w:t xml:space="preserve">администрации                                    Темрюкского городского поселения Темрюкского района от 08февраля 2018 года № 131 </w:t>
      </w:r>
      <w:r w:rsidRPr="00B144C6">
        <w:rPr>
          <w:rFonts w:ascii="Times New Roman" w:eastAsia="Times New Roman" w:hAnsi="Times New Roman" w:cs="Times New Roman"/>
          <w:color w:val="000000"/>
          <w:sz w:val="28"/>
          <w:szCs w:val="28"/>
        </w:rPr>
        <w:t xml:space="preserve">«Об утверждении </w:t>
      </w:r>
      <w:r w:rsidRPr="00B144C6">
        <w:rPr>
          <w:rFonts w:ascii="Times New Roman" w:eastAsia="Times New Roman" w:hAnsi="Times New Roman" w:cs="Times New Roman"/>
          <w:sz w:val="28"/>
          <w:szCs w:val="28"/>
        </w:rPr>
        <w:t xml:space="preserve">административного регламента предоставления муниципальной услуги «Постановка граждан, имеющих трёх и более детей, на учёт в качестве лиц, имеющих право на предоставление им земельных участков </w:t>
      </w:r>
      <w:r w:rsidRPr="00B144C6">
        <w:rPr>
          <w:rFonts w:ascii="Times New Roman" w:eastAsia="Times New Roman" w:hAnsi="Times New Roman" w:cs="Times New Roman"/>
          <w:sz w:val="28"/>
          <w:szCs w:val="28"/>
        </w:rPr>
        <w:lastRenderedPageBreak/>
        <w:t>в аренду в целях индивидуального жилищного строительства или ведения личного подсобного хозяйства».</w:t>
      </w:r>
      <w:proofErr w:type="gramEnd"/>
    </w:p>
    <w:p w:rsidR="00B144C6" w:rsidRPr="00B144C6" w:rsidRDefault="00B144C6" w:rsidP="00B144C6">
      <w:pPr>
        <w:spacing w:after="0" w:line="240" w:lineRule="auto"/>
        <w:ind w:firstLine="720"/>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3. 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B144C6" w:rsidRPr="00B144C6" w:rsidRDefault="00B144C6" w:rsidP="00B144C6">
      <w:pPr>
        <w:spacing w:after="0" w:line="240" w:lineRule="auto"/>
        <w:ind w:firstLine="720"/>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4. </w:t>
      </w:r>
      <w:proofErr w:type="gramStart"/>
      <w:r w:rsidRPr="00B144C6">
        <w:rPr>
          <w:rFonts w:ascii="Times New Roman" w:eastAsia="Times New Roman" w:hAnsi="Times New Roman" w:cs="Times New Roman"/>
          <w:color w:val="000000"/>
          <w:spacing w:val="-2"/>
          <w:sz w:val="28"/>
          <w:szCs w:val="28"/>
        </w:rPr>
        <w:t xml:space="preserve">Контроль за выполнением постановления </w:t>
      </w:r>
      <w:r w:rsidRPr="00B144C6">
        <w:rPr>
          <w:rFonts w:ascii="Times New Roman" w:eastAsia="Times New Roman" w:hAnsi="Times New Roman" w:cs="Times New Roman"/>
          <w:sz w:val="28"/>
          <w:szCs w:val="28"/>
        </w:rPr>
        <w:t>администрации Темрюкского городского поселения Темрюкского района «</w:t>
      </w:r>
      <w:r w:rsidRPr="00B144C6">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B144C6">
        <w:rPr>
          <w:rFonts w:ascii="Times New Roman" w:eastAsia="Times New Roman" w:hAnsi="Times New Roman" w:cs="Times New Roman"/>
          <w:color w:val="000000" w:themeColor="text1"/>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B144C6">
        <w:rPr>
          <w:rFonts w:ascii="Times New Roman" w:eastAsia="Times New Roman" w:hAnsi="Times New Roman" w:cs="Times New Roman"/>
          <w:bCs/>
          <w:sz w:val="28"/>
          <w:szCs w:val="28"/>
        </w:rPr>
        <w:t xml:space="preserve">» </w:t>
      </w:r>
      <w:r w:rsidRPr="00B144C6">
        <w:rPr>
          <w:rFonts w:ascii="Times New Roman" w:eastAsia="Times New Roman" w:hAnsi="Times New Roman" w:cs="Times New Roman"/>
          <w:sz w:val="28"/>
          <w:szCs w:val="28"/>
        </w:rPr>
        <w:t xml:space="preserve">возложить на заместителя главы Темрюкского городского поселения Темрюкского района В.В. </w:t>
      </w:r>
      <w:proofErr w:type="spellStart"/>
      <w:r w:rsidRPr="00B144C6">
        <w:rPr>
          <w:rFonts w:ascii="Times New Roman" w:eastAsia="Times New Roman" w:hAnsi="Times New Roman" w:cs="Times New Roman"/>
          <w:sz w:val="28"/>
          <w:szCs w:val="28"/>
        </w:rPr>
        <w:t>Отрошко</w:t>
      </w:r>
      <w:proofErr w:type="spellEnd"/>
      <w:proofErr w:type="gramEnd"/>
      <w:r w:rsidRPr="00B144C6">
        <w:rPr>
          <w:rFonts w:ascii="Times New Roman" w:eastAsia="Times New Roman" w:hAnsi="Times New Roman" w:cs="Times New Roman"/>
          <w:sz w:val="28"/>
          <w:szCs w:val="28"/>
        </w:rPr>
        <w:t>.</w:t>
      </w:r>
    </w:p>
    <w:p w:rsidR="00B144C6" w:rsidRPr="00B144C6" w:rsidRDefault="00B144C6" w:rsidP="00B144C6">
      <w:pPr>
        <w:spacing w:after="0" w:line="240" w:lineRule="auto"/>
        <w:ind w:firstLine="720"/>
        <w:jc w:val="both"/>
        <w:rPr>
          <w:rFonts w:ascii="Times New Roman" w:eastAsia="Times New Roman" w:hAnsi="Times New Roman" w:cs="Times New Roman"/>
          <w:color w:val="000000"/>
          <w:sz w:val="28"/>
          <w:szCs w:val="28"/>
        </w:rPr>
      </w:pPr>
      <w:r w:rsidRPr="00B144C6">
        <w:rPr>
          <w:rFonts w:ascii="Times New Roman" w:eastAsia="Times New Roman" w:hAnsi="Times New Roman" w:cs="Times New Roman"/>
          <w:color w:val="000000"/>
          <w:sz w:val="28"/>
          <w:szCs w:val="28"/>
        </w:rPr>
        <w:t>5. </w:t>
      </w:r>
      <w:r w:rsidRPr="00B144C6">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B144C6">
        <w:rPr>
          <w:rFonts w:ascii="Times New Roman" w:eastAsia="Times New Roman" w:hAnsi="Times New Roman" w:cs="Times New Roman"/>
          <w:color w:val="000000"/>
          <w:sz w:val="28"/>
          <w:szCs w:val="28"/>
        </w:rPr>
        <w:t>.</w:t>
      </w:r>
    </w:p>
    <w:p w:rsidR="00B144C6" w:rsidRPr="00B144C6" w:rsidRDefault="00B144C6" w:rsidP="00B144C6">
      <w:pPr>
        <w:spacing w:after="0" w:line="240" w:lineRule="auto"/>
        <w:jc w:val="both"/>
        <w:rPr>
          <w:rFonts w:ascii="Times New Roman" w:eastAsia="Times New Roman" w:hAnsi="Times New Roman" w:cs="Times New Roman"/>
          <w:color w:val="000000"/>
          <w:sz w:val="28"/>
          <w:szCs w:val="28"/>
        </w:rPr>
      </w:pPr>
    </w:p>
    <w:p w:rsidR="00B144C6" w:rsidRPr="00B144C6" w:rsidRDefault="00B144C6" w:rsidP="00B144C6">
      <w:pPr>
        <w:spacing w:after="0" w:line="240" w:lineRule="auto"/>
        <w:jc w:val="both"/>
        <w:rPr>
          <w:rFonts w:ascii="Times New Roman" w:eastAsia="Times New Roman" w:hAnsi="Times New Roman" w:cs="Times New Roman"/>
          <w:color w:val="000000"/>
          <w:sz w:val="28"/>
          <w:szCs w:val="28"/>
        </w:rPr>
      </w:pPr>
    </w:p>
    <w:p w:rsidR="00B144C6" w:rsidRPr="00B144C6" w:rsidRDefault="00B144C6" w:rsidP="00B144C6">
      <w:pPr>
        <w:spacing w:after="0" w:line="240" w:lineRule="auto"/>
        <w:jc w:val="both"/>
        <w:rPr>
          <w:rFonts w:ascii="Times New Roman" w:eastAsia="Times New Roman" w:hAnsi="Times New Roman" w:cs="Times New Roman"/>
          <w:color w:val="000000"/>
          <w:sz w:val="28"/>
          <w:szCs w:val="28"/>
        </w:rPr>
      </w:pPr>
    </w:p>
    <w:p w:rsidR="00B144C6" w:rsidRPr="00B144C6" w:rsidRDefault="00B144C6" w:rsidP="00B144C6">
      <w:pPr>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Глава </w:t>
      </w:r>
    </w:p>
    <w:p w:rsidR="00B144C6" w:rsidRPr="00B144C6" w:rsidRDefault="00B144C6" w:rsidP="00B144C6">
      <w:pPr>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Темрюкского городского поселения</w:t>
      </w:r>
    </w:p>
    <w:p w:rsidR="00B144C6" w:rsidRPr="00B144C6" w:rsidRDefault="00B144C6" w:rsidP="00B144C6">
      <w:pPr>
        <w:tabs>
          <w:tab w:val="left" w:pos="7005"/>
        </w:tabs>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B144C6">
        <w:rPr>
          <w:rFonts w:ascii="Times New Roman" w:eastAsia="Times New Roman" w:hAnsi="Times New Roman" w:cs="Times New Roman"/>
          <w:sz w:val="28"/>
          <w:szCs w:val="28"/>
        </w:rPr>
        <w:t xml:space="preserve">                         М.В. Ермолаев</w:t>
      </w:r>
      <w:bookmarkStart w:id="1" w:name="_GoBack"/>
      <w:bookmarkEnd w:id="1"/>
    </w:p>
    <w:p w:rsidR="00B144C6" w:rsidRPr="00B144C6" w:rsidRDefault="00B144C6" w:rsidP="00B144C6">
      <w:pPr>
        <w:tabs>
          <w:tab w:val="left" w:pos="7005"/>
        </w:tabs>
        <w:spacing w:after="0" w:line="240" w:lineRule="auto"/>
        <w:jc w:val="both"/>
        <w:rPr>
          <w:rFonts w:ascii="Times New Roman" w:eastAsia="Times New Roman" w:hAnsi="Times New Roman" w:cs="Times New Roman"/>
          <w:sz w:val="28"/>
          <w:szCs w:val="28"/>
        </w:rPr>
      </w:pPr>
    </w:p>
    <w:p w:rsidR="00B144C6" w:rsidRPr="00B144C6" w:rsidRDefault="00B144C6" w:rsidP="00B144C6">
      <w:pPr>
        <w:tabs>
          <w:tab w:val="left" w:pos="7005"/>
        </w:tabs>
        <w:spacing w:after="0" w:line="240" w:lineRule="auto"/>
        <w:jc w:val="both"/>
        <w:rPr>
          <w:rFonts w:ascii="Times New Roman" w:eastAsia="Times New Roman" w:hAnsi="Times New Roman" w:cs="Times New Roman"/>
          <w:sz w:val="28"/>
          <w:szCs w:val="28"/>
        </w:rPr>
      </w:pPr>
    </w:p>
    <w:p w:rsidR="00B144C6" w:rsidRPr="00B144C6" w:rsidRDefault="00B144C6" w:rsidP="00B144C6">
      <w:pPr>
        <w:keepNext/>
        <w:widowControl w:val="0"/>
        <w:shd w:val="clear" w:color="auto" w:fill="FFFFFF"/>
        <w:autoSpaceDE w:val="0"/>
        <w:autoSpaceDN w:val="0"/>
        <w:adjustRightInd w:val="0"/>
        <w:spacing w:after="0" w:line="240" w:lineRule="auto"/>
        <w:ind w:left="1320"/>
        <w:outlineLvl w:val="0"/>
        <w:rPr>
          <w:rFonts w:ascii="Times New Roman" w:eastAsia="Times New Roman" w:hAnsi="Times New Roman" w:cs="Times New Roman"/>
          <w:color w:val="000000"/>
          <w:spacing w:val="-6"/>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Pr="00B144C6" w:rsidRDefault="00B144C6" w:rsidP="00B144C6">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ПРИЛОЖЕНИЕ</w:t>
      </w:r>
    </w:p>
    <w:p w:rsidR="00B144C6" w:rsidRPr="00B144C6" w:rsidRDefault="00B144C6" w:rsidP="00B144C6">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p>
    <w:p w:rsidR="00B144C6" w:rsidRPr="00B144C6" w:rsidRDefault="00B144C6" w:rsidP="00B144C6">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УТВЕРЖДЁН</w:t>
      </w:r>
    </w:p>
    <w:p w:rsidR="00B144C6" w:rsidRPr="00B144C6" w:rsidRDefault="00B144C6" w:rsidP="00B144C6">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постановлением администрации</w:t>
      </w:r>
    </w:p>
    <w:p w:rsidR="00B144C6" w:rsidRPr="00B144C6" w:rsidRDefault="00B144C6" w:rsidP="00B144C6">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Темрюкского городского</w:t>
      </w:r>
    </w:p>
    <w:p w:rsidR="00B144C6" w:rsidRPr="00B144C6" w:rsidRDefault="00B144C6" w:rsidP="00B144C6">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поселения Темрюкского района</w:t>
      </w:r>
    </w:p>
    <w:p w:rsidR="00B144C6" w:rsidRPr="00B144C6" w:rsidRDefault="00B144C6" w:rsidP="00B144C6">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p>
    <w:p w:rsidR="00B144C6" w:rsidRPr="00B144C6" w:rsidRDefault="00B144C6" w:rsidP="00B144C6">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от_______________ № _______</w:t>
      </w:r>
    </w:p>
    <w:p w:rsidR="00B144C6" w:rsidRPr="00B144C6" w:rsidRDefault="00B144C6" w:rsidP="00B144C6">
      <w:pPr>
        <w:shd w:val="clear" w:color="auto" w:fill="FFFFFF"/>
        <w:suppressAutoHyphens/>
        <w:spacing w:after="0" w:line="300" w:lineRule="exact"/>
        <w:rPr>
          <w:rFonts w:ascii="Times New Roman" w:eastAsia="Times New Roman" w:hAnsi="Times New Roman" w:cs="Times New Roman"/>
          <w:color w:val="000000" w:themeColor="text1"/>
          <w:sz w:val="28"/>
          <w:szCs w:val="28"/>
        </w:rPr>
      </w:pPr>
    </w:p>
    <w:p w:rsidR="00B144C6" w:rsidRPr="00B144C6" w:rsidRDefault="00B144C6" w:rsidP="00B144C6">
      <w:pPr>
        <w:shd w:val="clear" w:color="auto" w:fill="FFFFFF"/>
        <w:suppressAutoHyphens/>
        <w:spacing w:after="0" w:line="300" w:lineRule="exact"/>
        <w:rPr>
          <w:rFonts w:ascii="Times New Roman" w:eastAsia="Times New Roman" w:hAnsi="Times New Roman" w:cs="Times New Roman"/>
          <w:color w:val="000000" w:themeColor="text1"/>
          <w:sz w:val="28"/>
          <w:szCs w:val="28"/>
        </w:rPr>
      </w:pPr>
    </w:p>
    <w:p w:rsidR="00B144C6" w:rsidRPr="00B144C6" w:rsidRDefault="00B144C6" w:rsidP="00B144C6">
      <w:pPr>
        <w:widowControl w:val="0"/>
        <w:autoSpaceDE w:val="0"/>
        <w:autoSpaceDN w:val="0"/>
        <w:adjustRightInd w:val="0"/>
        <w:spacing w:after="0" w:line="300" w:lineRule="exact"/>
        <w:rPr>
          <w:rFonts w:ascii="Times New Roman" w:eastAsia="Times New Roman" w:hAnsi="Times New Roman" w:cs="Times New Roman"/>
          <w:bCs/>
          <w:color w:val="000000" w:themeColor="text1"/>
          <w:sz w:val="28"/>
          <w:szCs w:val="28"/>
        </w:rPr>
      </w:pPr>
    </w:p>
    <w:p w:rsidR="00B144C6" w:rsidRPr="00B144C6" w:rsidRDefault="00B144C6" w:rsidP="00B144C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B144C6">
        <w:rPr>
          <w:rFonts w:ascii="Times New Roman" w:eastAsia="Times New Roman" w:hAnsi="Times New Roman" w:cs="Times New Roman"/>
          <w:b/>
          <w:bCs/>
          <w:color w:val="000000" w:themeColor="text1"/>
          <w:sz w:val="28"/>
          <w:szCs w:val="28"/>
        </w:rPr>
        <w:t>АДМИНИСТРАТИВНЫЙ РЕГЛАМЕНТ</w:t>
      </w:r>
    </w:p>
    <w:p w:rsidR="00B144C6" w:rsidRPr="00B144C6" w:rsidRDefault="00B144C6" w:rsidP="00B144C6">
      <w:pPr>
        <w:autoSpaceDE w:val="0"/>
        <w:autoSpaceDN w:val="0"/>
        <w:adjustRightInd w:val="0"/>
        <w:spacing w:after="0" w:line="240" w:lineRule="auto"/>
        <w:jc w:val="center"/>
        <w:rPr>
          <w:rFonts w:ascii="Times New Roman" w:eastAsia="Times New Roman" w:hAnsi="Times New Roman" w:cs="Times New Roman"/>
          <w:b/>
          <w:color w:val="000000" w:themeColor="text1"/>
          <w:spacing w:val="-4"/>
          <w:sz w:val="28"/>
          <w:szCs w:val="28"/>
        </w:rPr>
      </w:pPr>
      <w:r w:rsidRPr="00B144C6">
        <w:rPr>
          <w:rFonts w:ascii="Times New Roman" w:eastAsia="Times New Roman" w:hAnsi="Times New Roman" w:cs="Times New Roman"/>
          <w:b/>
          <w:color w:val="000000" w:themeColor="text1"/>
          <w:sz w:val="28"/>
          <w:szCs w:val="28"/>
        </w:rPr>
        <w:t>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B144C6">
        <w:rPr>
          <w:rFonts w:ascii="Times New Roman" w:eastAsia="Times New Roman" w:hAnsi="Times New Roman" w:cs="Times New Roman"/>
          <w:b/>
          <w:color w:val="000000" w:themeColor="text1"/>
          <w:spacing w:val="-4"/>
          <w:sz w:val="28"/>
          <w:szCs w:val="28"/>
        </w:rPr>
        <w:t>»</w:t>
      </w:r>
    </w:p>
    <w:p w:rsidR="00B144C6" w:rsidRPr="00B144C6" w:rsidRDefault="00B144C6" w:rsidP="00B144C6">
      <w:pPr>
        <w:widowControl w:val="0"/>
        <w:autoSpaceDE w:val="0"/>
        <w:autoSpaceDN w:val="0"/>
        <w:adjustRightInd w:val="0"/>
        <w:spacing w:after="0" w:line="310" w:lineRule="exact"/>
        <w:outlineLvl w:val="1"/>
        <w:rPr>
          <w:rFonts w:ascii="Times New Roman" w:eastAsia="Times New Roman" w:hAnsi="Times New Roman" w:cs="Times New Roman"/>
          <w:color w:val="000000" w:themeColor="text1"/>
          <w:sz w:val="28"/>
          <w:szCs w:val="28"/>
        </w:rPr>
      </w:pPr>
    </w:p>
    <w:p w:rsidR="00B144C6" w:rsidRPr="00B144C6" w:rsidRDefault="00B144C6" w:rsidP="00B144C6">
      <w:pPr>
        <w:widowControl w:val="0"/>
        <w:autoSpaceDE w:val="0"/>
        <w:autoSpaceDN w:val="0"/>
        <w:adjustRightInd w:val="0"/>
        <w:spacing w:after="0" w:line="310" w:lineRule="exact"/>
        <w:jc w:val="center"/>
        <w:outlineLvl w:val="1"/>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Раздел I</w:t>
      </w:r>
    </w:p>
    <w:p w:rsidR="00B144C6" w:rsidRPr="00B144C6" w:rsidRDefault="00B144C6" w:rsidP="00B144C6">
      <w:pPr>
        <w:widowControl w:val="0"/>
        <w:autoSpaceDE w:val="0"/>
        <w:autoSpaceDN w:val="0"/>
        <w:adjustRightInd w:val="0"/>
        <w:spacing w:after="0" w:line="310" w:lineRule="exact"/>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Общие положения</w:t>
      </w:r>
    </w:p>
    <w:p w:rsidR="00B144C6" w:rsidRPr="00B144C6" w:rsidRDefault="00B144C6" w:rsidP="00B144C6">
      <w:pPr>
        <w:widowControl w:val="0"/>
        <w:autoSpaceDE w:val="0"/>
        <w:autoSpaceDN w:val="0"/>
        <w:adjustRightInd w:val="0"/>
        <w:spacing w:after="0" w:line="310" w:lineRule="exact"/>
        <w:rPr>
          <w:rFonts w:ascii="Times New Roman" w:eastAsia="Times New Roman" w:hAnsi="Times New Roman" w:cs="Times New Roman"/>
          <w:color w:val="000000" w:themeColor="text1"/>
          <w:sz w:val="28"/>
          <w:szCs w:val="28"/>
        </w:rPr>
      </w:pPr>
    </w:p>
    <w:p w:rsidR="00B144C6" w:rsidRPr="00B144C6" w:rsidRDefault="00B144C6" w:rsidP="00B144C6">
      <w:pPr>
        <w:widowControl w:val="0"/>
        <w:autoSpaceDE w:val="0"/>
        <w:autoSpaceDN w:val="0"/>
        <w:adjustRightInd w:val="0"/>
        <w:spacing w:after="0" w:line="310"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1.1.Предметом регулирования настоящего административного регламента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proofErr w:type="gramStart"/>
      <w:r w:rsidRPr="00B144C6">
        <w:rPr>
          <w:rFonts w:ascii="Times New Roman" w:eastAsia="Times New Roman" w:hAnsi="Times New Roman" w:cs="Times New Roman"/>
          <w:color w:val="000000" w:themeColor="text1"/>
          <w:sz w:val="28"/>
          <w:szCs w:val="28"/>
        </w:rPr>
        <w:t>»(</w:t>
      </w:r>
      <w:proofErr w:type="gramEnd"/>
      <w:r w:rsidRPr="00B144C6">
        <w:rPr>
          <w:rFonts w:ascii="Times New Roman" w:eastAsia="Times New Roman" w:hAnsi="Times New Roman" w:cs="Times New Roman"/>
          <w:color w:val="000000" w:themeColor="text1"/>
          <w:sz w:val="28"/>
          <w:szCs w:val="28"/>
        </w:rPr>
        <w:t>далее –Административный регламент)является определение стандарта и порядка предоставления муниципальной услуги по</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постановке граждан, имеющих трёх и более детей, на учёт в качестве лиц, имеющих право на предоставление им земельных участков,</w:t>
      </w:r>
      <w:r>
        <w:rPr>
          <w:rFonts w:ascii="Times New Roman" w:eastAsia="Times New Roman" w:hAnsi="Times New Roman" w:cs="Times New Roman"/>
          <w:color w:val="000000" w:themeColor="text1"/>
          <w:sz w:val="28"/>
          <w:szCs w:val="28"/>
        </w:rPr>
        <w:t xml:space="preserve"> </w:t>
      </w:r>
      <w:proofErr w:type="spellStart"/>
      <w:r w:rsidRPr="00B144C6">
        <w:rPr>
          <w:rFonts w:ascii="Times New Roman" w:eastAsia="Times New Roman" w:hAnsi="Times New Roman" w:cs="Times New Roman"/>
          <w:color w:val="000000" w:themeColor="text1"/>
          <w:sz w:val="28"/>
          <w:szCs w:val="28"/>
        </w:rPr>
        <w:t>находящихсяв</w:t>
      </w:r>
      <w:proofErr w:type="spellEnd"/>
      <w:r w:rsidRPr="00B144C6">
        <w:rPr>
          <w:rFonts w:ascii="Times New Roman" w:eastAsia="Times New Roman" w:hAnsi="Times New Roman" w:cs="Times New Roman"/>
          <w:color w:val="000000" w:themeColor="text1"/>
          <w:sz w:val="28"/>
          <w:szCs w:val="28"/>
        </w:rPr>
        <w:t xml:space="preserve"> государственной и муниципальной собственности, в аренд</w:t>
      </w:r>
      <w:proofErr w:type="gramStart"/>
      <w:r w:rsidRPr="00B144C6">
        <w:rPr>
          <w:rFonts w:ascii="Times New Roman" w:eastAsia="Times New Roman" w:hAnsi="Times New Roman" w:cs="Times New Roman"/>
          <w:color w:val="000000" w:themeColor="text1"/>
          <w:sz w:val="28"/>
          <w:szCs w:val="28"/>
        </w:rPr>
        <w:t>у(</w:t>
      </w:r>
      <w:proofErr w:type="gramEnd"/>
      <w:r w:rsidRPr="00B144C6">
        <w:rPr>
          <w:rFonts w:ascii="Times New Roman" w:eastAsia="Times New Roman" w:hAnsi="Times New Roman" w:cs="Times New Roman"/>
          <w:color w:val="000000" w:themeColor="text1"/>
          <w:sz w:val="28"/>
          <w:szCs w:val="28"/>
        </w:rPr>
        <w:t>далее - муниципальная услуга).</w:t>
      </w:r>
    </w:p>
    <w:p w:rsidR="00B144C6" w:rsidRPr="00B144C6" w:rsidRDefault="00B144C6" w:rsidP="00B144C6">
      <w:pPr>
        <w:widowControl w:val="0"/>
        <w:autoSpaceDE w:val="0"/>
        <w:autoSpaceDN w:val="0"/>
        <w:adjustRightInd w:val="0"/>
        <w:spacing w:after="0" w:line="310"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1.2. </w:t>
      </w:r>
      <w:r w:rsidRPr="00B144C6">
        <w:rPr>
          <w:rFonts w:ascii="Times New Roman" w:eastAsia="Times New Roman" w:hAnsi="Times New Roman" w:cs="Times New Roman"/>
          <w:bCs/>
          <w:color w:val="000000" w:themeColor="text1"/>
          <w:sz w:val="28"/>
          <w:szCs w:val="28"/>
        </w:rPr>
        <w:t>Круг заявителей.</w:t>
      </w:r>
    </w:p>
    <w:p w:rsidR="00B144C6" w:rsidRPr="00B144C6" w:rsidRDefault="00B144C6" w:rsidP="00B144C6">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B144C6">
        <w:rPr>
          <w:rFonts w:ascii="Times New Roman" w:eastAsia="Times New Roman" w:hAnsi="Times New Roman" w:cs="Times New Roman"/>
          <w:color w:val="000000" w:themeColor="text1"/>
          <w:sz w:val="28"/>
          <w:szCs w:val="28"/>
        </w:rPr>
        <w:t>Гражданин (один из родителей), имеющий трех и более детей, имеющих гражданство Российской Федерации (далее - заявитель) с учётом соблюдения следующих условий:</w:t>
      </w:r>
    </w:p>
    <w:p w:rsidR="00B144C6" w:rsidRPr="00B144C6" w:rsidRDefault="00B144C6" w:rsidP="00B144C6">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Темрюкского городского поселения Темрюкского района, в границах которого испрашивается земельный участок;</w:t>
      </w:r>
    </w:p>
    <w:p w:rsidR="00B144C6" w:rsidRPr="00B144C6" w:rsidRDefault="00B144C6" w:rsidP="00B144C6">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 ни одному из указанных родителей на территории муниципального образования Темрюкский район,</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Темрюкского городского поселения Темрюкского района,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B144C6" w:rsidRPr="00B144C6" w:rsidRDefault="00B144C6" w:rsidP="00B144C6">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 xml:space="preserve">3) дети заявителя не переданы под опеку (попечительство) (за исключением случая, предусмотренного </w:t>
      </w:r>
      <w:hyperlink r:id="rId7" w:history="1">
        <w:r w:rsidRPr="00B144C6">
          <w:rPr>
            <w:rFonts w:ascii="Times New Roman" w:eastAsia="Times New Roman" w:hAnsi="Times New Roman" w:cs="Times New Roman"/>
            <w:color w:val="000000" w:themeColor="text1"/>
            <w:sz w:val="28"/>
            <w:szCs w:val="28"/>
          </w:rPr>
          <w:t>частью 1 статьи 13</w:t>
        </w:r>
      </w:hyperlink>
      <w:r w:rsidRPr="00B144C6">
        <w:rPr>
          <w:rFonts w:ascii="Times New Roman" w:eastAsia="Times New Roman" w:hAnsi="Times New Roman" w:cs="Times New Roman"/>
          <w:color w:val="000000" w:themeColor="text1"/>
          <w:sz w:val="28"/>
          <w:szCs w:val="28"/>
        </w:rPr>
        <w:t xml:space="preserve"> Федерального закона от 24.04.2008№ 48-ФЗ «Об опеке и попечительстве»);</w:t>
      </w:r>
      <w:bookmarkStart w:id="2" w:name="Par24"/>
      <w:bookmarkEnd w:id="2"/>
    </w:p>
    <w:p w:rsidR="00B144C6" w:rsidRPr="00B144C6" w:rsidRDefault="00B144C6" w:rsidP="00B144C6">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4) возраст младшего из детей заявителя не должен превышать:</w:t>
      </w:r>
    </w:p>
    <w:p w:rsidR="00B144C6" w:rsidRPr="00B144C6" w:rsidRDefault="00B144C6" w:rsidP="00B144C6">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18 лет;</w:t>
      </w:r>
    </w:p>
    <w:p w:rsidR="00B144C6" w:rsidRPr="00B144C6" w:rsidRDefault="00B144C6" w:rsidP="00B144C6">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 xml:space="preserve">19 лет - для проходящих военную службу по призыву в Вооруженных </w:t>
      </w:r>
      <w:r w:rsidRPr="00B144C6">
        <w:rPr>
          <w:rFonts w:ascii="Times New Roman" w:eastAsia="Times New Roman" w:hAnsi="Times New Roman" w:cs="Times New Roman"/>
          <w:color w:val="000000" w:themeColor="text1"/>
          <w:sz w:val="28"/>
          <w:szCs w:val="28"/>
        </w:rPr>
        <w:br/>
        <w:t>силах Российской Федерации;</w:t>
      </w:r>
      <w:proofErr w:type="gramEnd"/>
    </w:p>
    <w:p w:rsidR="00B144C6" w:rsidRPr="00B144C6" w:rsidRDefault="00B144C6" w:rsidP="00B144C6">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B144C6" w:rsidRPr="00B144C6" w:rsidRDefault="00B144C6" w:rsidP="00B144C6">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B144C6">
        <w:rPr>
          <w:rFonts w:ascii="Times New Roman" w:eastAsia="Times New Roman" w:hAnsi="Times New Roman" w:cs="Times New Roman"/>
          <w:bCs/>
          <w:color w:val="000000" w:themeColor="text1"/>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B144C6" w:rsidRPr="00B144C6" w:rsidRDefault="00B144C6" w:rsidP="00B144C6">
      <w:pPr>
        <w:widowControl w:val="0"/>
        <w:autoSpaceDE w:val="0"/>
        <w:autoSpaceDN w:val="0"/>
        <w:adjustRightInd w:val="0"/>
        <w:spacing w:after="0" w:line="310"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1.4. Порядок информирования о порядке предоставления муниципальной услуги: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в</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филиале ГАУ КК «МФЦ КК» в Темрюкском районе лично;</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посредством телефонной связи;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посредством почтовой связи;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в виде информационных материалов;</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путем направления в электронном виде по телекоммуникационным каналам связи ответа на заявление заявителя.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Информирование</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по вопросам предоставления муниципальной услуги осуществляется на русском языке.</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1.5. Индивидуальное устное информирование осуществляется при</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обращении заинтересованных лиц за информацией:</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при личном обращении;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по телефону.</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Консультирование заявителей по вопросам предоставления муниципальной услуги осуществляется бесплатно.</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Время ожидания граждан при индивидуальном устном информировании не может превышать 15 минут.</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Индивидуальное устное информирование осуществляется не более 15 минут.</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В случае если для подготовки ответа требуется продолжительное время, гражданину</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может быть</w:t>
      </w:r>
      <w:r>
        <w:rPr>
          <w:rFonts w:ascii="Times New Roman" w:eastAsia="Times New Roman" w:hAnsi="Times New Roman" w:cs="Times New Roman"/>
          <w:color w:val="000000" w:themeColor="text1"/>
          <w:sz w:val="28"/>
          <w:szCs w:val="28"/>
        </w:rPr>
        <w:t xml:space="preserve"> </w:t>
      </w:r>
      <w:proofErr w:type="gramStart"/>
      <w:r w:rsidRPr="00B144C6">
        <w:rPr>
          <w:rFonts w:ascii="Times New Roman" w:eastAsia="Times New Roman" w:hAnsi="Times New Roman" w:cs="Times New Roman"/>
          <w:color w:val="000000" w:themeColor="text1"/>
          <w:sz w:val="28"/>
          <w:szCs w:val="28"/>
        </w:rPr>
        <w:t>предложено</w:t>
      </w:r>
      <w:proofErr w:type="gramEnd"/>
      <w:r w:rsidRPr="00B144C6">
        <w:rPr>
          <w:rFonts w:ascii="Times New Roman" w:eastAsia="Times New Roman" w:hAnsi="Times New Roman" w:cs="Times New Roman"/>
          <w:color w:val="000000" w:themeColor="text1"/>
          <w:sz w:val="28"/>
          <w:szCs w:val="28"/>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отдела, филиала ГАУ КК «МФЦ КК» в Темрюкском районе. Разговор не должен продолжаться более 15 минут.</w:t>
      </w:r>
      <w:bookmarkStart w:id="3" w:name="sub_2110"/>
      <w:bookmarkEnd w:id="3"/>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1.6. </w:t>
      </w:r>
      <w:proofErr w:type="gramStart"/>
      <w:r w:rsidRPr="00B144C6">
        <w:rPr>
          <w:rFonts w:ascii="Times New Roman" w:eastAsia="Times New Roman" w:hAnsi="Times New Roman" w:cs="Times New Roman"/>
          <w:color w:val="000000" w:themeColor="text1"/>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8" w:history="1">
        <w:r w:rsidRPr="00B144C6">
          <w:rPr>
            <w:rFonts w:ascii="Times New Roman" w:eastAsia="Times New Roman" w:hAnsi="Times New Roman" w:cs="Times New Roman"/>
            <w:color w:val="000000" w:themeColor="text1"/>
            <w:sz w:val="28"/>
            <w:szCs w:val="28"/>
          </w:rPr>
          <w:t>законом</w:t>
        </w:r>
      </w:hyperlink>
      <w:r w:rsidRPr="00B144C6">
        <w:rPr>
          <w:rFonts w:ascii="Times New Roman" w:eastAsia="Times New Roman" w:hAnsi="Times New Roman" w:cs="Times New Roman"/>
          <w:color w:val="000000" w:themeColor="text1"/>
          <w:sz w:val="28"/>
          <w:szCs w:val="28"/>
        </w:rPr>
        <w:t xml:space="preserve"> от 2 мая 2006 года № 59-ФЗ «О порядке рассмотрения обращений граждан Российской Федерации».</w:t>
      </w:r>
      <w:bookmarkStart w:id="4" w:name="sub_2111"/>
      <w:bookmarkEnd w:id="4"/>
      <w:proofErr w:type="gramEnd"/>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1.8. </w:t>
      </w:r>
      <w:proofErr w:type="gramStart"/>
      <w:r w:rsidRPr="00B144C6">
        <w:rPr>
          <w:rFonts w:ascii="Times New Roman" w:eastAsia="Times New Roman" w:hAnsi="Times New Roman" w:cs="Times New Roman"/>
          <w:color w:val="000000" w:themeColor="text1"/>
          <w:sz w:val="28"/>
          <w:szCs w:val="28"/>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B144C6">
        <w:rPr>
          <w:rFonts w:ascii="Times New Roman" w:eastAsia="Times New Roman" w:hAnsi="Times New Roman" w:cs="Times New Roman"/>
          <w:color w:val="000000" w:themeColor="text1"/>
          <w:sz w:val="28"/>
          <w:szCs w:val="28"/>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1.9. Посредством размещения информации на Едином портале государственных и муниципальных услуг (функций) (</w:t>
      </w:r>
      <w:proofErr w:type="spellStart"/>
      <w:r w:rsidRPr="00B144C6">
        <w:rPr>
          <w:rFonts w:ascii="Times New Roman" w:eastAsia="Times New Roman" w:hAnsi="Times New Roman" w:cs="Times New Roman"/>
          <w:color w:val="000000" w:themeColor="text1"/>
          <w:sz w:val="28"/>
          <w:szCs w:val="28"/>
        </w:rPr>
        <w:t>www.gosuslugi.ru</w:t>
      </w:r>
      <w:proofErr w:type="spellEnd"/>
      <w:r w:rsidRPr="00B144C6">
        <w:rPr>
          <w:rFonts w:ascii="Times New Roman" w:eastAsia="Times New Roman" w:hAnsi="Times New Roman" w:cs="Times New Roman"/>
          <w:color w:val="000000" w:themeColor="text1"/>
          <w:sz w:val="28"/>
          <w:szCs w:val="28"/>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Pr="00B144C6">
        <w:rPr>
          <w:rFonts w:ascii="Times New Roman" w:eastAsia="Times New Roman" w:hAnsi="Times New Roman" w:cs="Times New Roman"/>
          <w:color w:val="000000" w:themeColor="text1"/>
          <w:sz w:val="28"/>
          <w:szCs w:val="28"/>
        </w:rPr>
        <w:t>www.pgu.krasnodar.ru</w:t>
      </w:r>
      <w:proofErr w:type="spellEnd"/>
      <w:r w:rsidRPr="00B144C6">
        <w:rPr>
          <w:rFonts w:ascii="Times New Roman" w:eastAsia="Times New Roman" w:hAnsi="Times New Roman" w:cs="Times New Roman"/>
          <w:color w:val="000000" w:themeColor="text1"/>
          <w:sz w:val="28"/>
          <w:szCs w:val="28"/>
        </w:rPr>
        <w:t>) (далее – Региональный портал), а также на официальном сайте Темрюкского городского поселения Темрюкского района (</w:t>
      </w:r>
      <w:r w:rsidRPr="00B144C6">
        <w:rPr>
          <w:rFonts w:ascii="Times New Roman" w:eastAsia="Times New Roman" w:hAnsi="Times New Roman" w:cs="Times New Roman"/>
          <w:color w:val="000000" w:themeColor="text1"/>
          <w:sz w:val="28"/>
          <w:u w:val="single"/>
          <w:lang w:val="en-US"/>
        </w:rPr>
        <w:t>www</w:t>
      </w:r>
      <w:r w:rsidRPr="00B144C6">
        <w:rPr>
          <w:rFonts w:ascii="Times New Roman" w:eastAsia="Times New Roman" w:hAnsi="Times New Roman" w:cs="Times New Roman"/>
          <w:color w:val="000000" w:themeColor="text1"/>
          <w:sz w:val="28"/>
          <w:u w:val="single"/>
        </w:rPr>
        <w:t>.</w:t>
      </w:r>
      <w:proofErr w:type="spellStart"/>
      <w:r w:rsidRPr="00B144C6">
        <w:rPr>
          <w:rFonts w:ascii="Times New Roman" w:eastAsia="Times New Roman" w:hAnsi="Times New Roman" w:cs="Times New Roman"/>
          <w:color w:val="000000" w:themeColor="text1"/>
          <w:sz w:val="28"/>
          <w:u w:val="single"/>
          <w:lang w:val="en-US"/>
        </w:rPr>
        <w:t>admtemruk</w:t>
      </w:r>
      <w:proofErr w:type="spellEnd"/>
      <w:r w:rsidRPr="00B144C6">
        <w:rPr>
          <w:rFonts w:ascii="Times New Roman" w:eastAsia="Times New Roman" w:hAnsi="Times New Roman" w:cs="Times New Roman"/>
          <w:color w:val="000000" w:themeColor="text1"/>
          <w:sz w:val="28"/>
          <w:u w:val="single"/>
        </w:rPr>
        <w:t>.</w:t>
      </w:r>
      <w:proofErr w:type="spellStart"/>
      <w:r w:rsidRPr="00B144C6">
        <w:rPr>
          <w:rFonts w:ascii="Times New Roman" w:eastAsia="Times New Roman" w:hAnsi="Times New Roman" w:cs="Times New Roman"/>
          <w:color w:val="000000" w:themeColor="text1"/>
          <w:sz w:val="28"/>
          <w:u w:val="single"/>
          <w:lang w:val="en-US"/>
        </w:rPr>
        <w:t>ru</w:t>
      </w:r>
      <w:proofErr w:type="spellEnd"/>
      <w:r w:rsidRPr="00B144C6">
        <w:rPr>
          <w:rFonts w:ascii="Times New Roman" w:eastAsia="Times New Roman" w:hAnsi="Times New Roman" w:cs="Times New Roman"/>
          <w:color w:val="000000" w:themeColor="text1"/>
          <w:sz w:val="28"/>
          <w:szCs w:val="28"/>
        </w:rPr>
        <w:t xml:space="preserve">). </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 круг заявителей;</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 срок предоставления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6) исчерпывающий перечень оснований для приостановления или отказа </w:t>
      </w:r>
      <w:r w:rsidRPr="00B144C6">
        <w:rPr>
          <w:rFonts w:ascii="Times New Roman" w:eastAsia="Times New Roman" w:hAnsi="Times New Roman" w:cs="Times New Roman"/>
          <w:color w:val="000000" w:themeColor="text1"/>
          <w:sz w:val="28"/>
          <w:szCs w:val="28"/>
        </w:rPr>
        <w:br/>
        <w:t>в предоставлении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B144C6">
        <w:rPr>
          <w:rFonts w:ascii="Times New Roman" w:eastAsia="Times New Roman" w:hAnsi="Times New Roman" w:cs="Times New Roman"/>
          <w:color w:val="000000" w:themeColor="text1"/>
          <w:sz w:val="28"/>
          <w:szCs w:val="28"/>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порядок получения консультаций о предоставлении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перечень документов, необходимых для предоставления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образец заявления о предоставлении муниципальной услуги и образец заполнения такого заявления;</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порядок и срок предоставления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основания для отказа в приеме документов, необходимых для предоставления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основания для отказа в предоставлении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 иная информация, необходимая для получения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1.11. На официальном сайте администрации в информационно-телекоммуникационной сети Интернет содержится следующая информация:</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порядок получения консультаций о предоставлении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перечень документов, необходимых для предоставления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образец заявления о предоставлении муниципальной услуги и образец заполнения такого заявления;</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порядок и срок предоставления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основания для отказа в приеме документов, необходимых для предоставления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основания для отказа в предоставлении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иная информация, необходимая для получения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1.12. Тексты информационных материалов печатаются удобным для чтения шрифтом – </w:t>
      </w:r>
      <w:proofErr w:type="spellStart"/>
      <w:r w:rsidRPr="00B144C6">
        <w:rPr>
          <w:rFonts w:ascii="Times New Roman" w:eastAsia="Times New Roman" w:hAnsi="Times New Roman" w:cs="Times New Roman"/>
          <w:color w:val="000000" w:themeColor="text1"/>
          <w:sz w:val="28"/>
          <w:szCs w:val="28"/>
        </w:rPr>
        <w:t>TimesNewRoman</w:t>
      </w:r>
      <w:proofErr w:type="spellEnd"/>
      <w:r w:rsidRPr="00B144C6">
        <w:rPr>
          <w:rFonts w:ascii="Times New Roman" w:eastAsia="Times New Roman" w:hAnsi="Times New Roman" w:cs="Times New Roman"/>
          <w:color w:val="000000" w:themeColor="text1"/>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B144C6">
          <w:rPr>
            <w:rFonts w:ascii="Times New Roman" w:eastAsia="Times New Roman" w:hAnsi="Times New Roman" w:cs="Times New Roman"/>
            <w:color w:val="000000" w:themeColor="text1"/>
            <w:sz w:val="28"/>
            <w:szCs w:val="28"/>
          </w:rPr>
          <w:t>1 см</w:t>
        </w:r>
      </w:smartTag>
      <w:r w:rsidRPr="00B144C6">
        <w:rPr>
          <w:rFonts w:ascii="Times New Roman" w:eastAsia="Times New Roman" w:hAnsi="Times New Roman" w:cs="Times New Roman"/>
          <w:color w:val="000000" w:themeColor="text1"/>
          <w:sz w:val="28"/>
          <w:szCs w:val="28"/>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B144C6" w:rsidRPr="00B144C6" w:rsidRDefault="00B144C6" w:rsidP="00B144C6">
      <w:pPr>
        <w:spacing w:after="0" w:line="294"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1.13.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филиала ГАУ КК «МФЦ КК» в Темрюкском районе:</w:t>
      </w:r>
    </w:p>
    <w:p w:rsidR="00B144C6" w:rsidRPr="00B144C6" w:rsidRDefault="00B144C6" w:rsidP="00B144C6">
      <w:pPr>
        <w:spacing w:after="0" w:line="294" w:lineRule="exact"/>
        <w:ind w:firstLine="709"/>
        <w:jc w:val="both"/>
        <w:rPr>
          <w:rFonts w:ascii="Times New Roman" w:eastAsia="Times New Roman" w:hAnsi="Times New Roman" w:cs="Times New Roman"/>
          <w:color w:val="000000" w:themeColor="text1"/>
          <w:sz w:val="28"/>
          <w:szCs w:val="28"/>
        </w:rPr>
      </w:pPr>
    </w:p>
    <w:tbl>
      <w:tblPr>
        <w:tblW w:w="9781" w:type="dxa"/>
        <w:tblInd w:w="108" w:type="dxa"/>
        <w:tblLayout w:type="fixed"/>
        <w:tblLook w:val="0000"/>
      </w:tblPr>
      <w:tblGrid>
        <w:gridCol w:w="564"/>
        <w:gridCol w:w="1898"/>
        <w:gridCol w:w="41"/>
        <w:gridCol w:w="1748"/>
        <w:gridCol w:w="2148"/>
        <w:gridCol w:w="41"/>
        <w:gridCol w:w="28"/>
        <w:gridCol w:w="1329"/>
        <w:gridCol w:w="1984"/>
      </w:tblGrid>
      <w:tr w:rsidR="00B144C6" w:rsidRPr="00B144C6" w:rsidTr="00B144C6">
        <w:trPr>
          <w:trHeight w:val="735"/>
          <w:tblHeader/>
        </w:trPr>
        <w:tc>
          <w:tcPr>
            <w:tcW w:w="564"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w:t>
            </w:r>
            <w:proofErr w:type="spellStart"/>
            <w:proofErr w:type="gramStart"/>
            <w:r w:rsidRPr="00B144C6">
              <w:rPr>
                <w:rFonts w:ascii="Times New Roman" w:eastAsia="Times New Roman" w:hAnsi="Times New Roman" w:cs="Times New Roman"/>
                <w:color w:val="000000" w:themeColor="text1"/>
                <w:sz w:val="28"/>
                <w:szCs w:val="28"/>
              </w:rPr>
              <w:t>п</w:t>
            </w:r>
            <w:proofErr w:type="spellEnd"/>
            <w:proofErr w:type="gramEnd"/>
            <w:r w:rsidRPr="00B144C6">
              <w:rPr>
                <w:rFonts w:ascii="Times New Roman" w:eastAsia="Times New Roman" w:hAnsi="Times New Roman" w:cs="Times New Roman"/>
                <w:color w:val="000000" w:themeColor="text1"/>
                <w:sz w:val="28"/>
                <w:szCs w:val="28"/>
              </w:rPr>
              <w:t>/</w:t>
            </w:r>
            <w:proofErr w:type="spellStart"/>
            <w:r w:rsidRPr="00B144C6">
              <w:rPr>
                <w:rFonts w:ascii="Times New Roman" w:eastAsia="Times New Roman" w:hAnsi="Times New Roman" w:cs="Times New Roman"/>
                <w:color w:val="000000" w:themeColor="text1"/>
                <w:sz w:val="28"/>
                <w:szCs w:val="28"/>
              </w:rPr>
              <w:t>п</w:t>
            </w:r>
            <w:proofErr w:type="spellEnd"/>
          </w:p>
        </w:tc>
        <w:tc>
          <w:tcPr>
            <w:tcW w:w="1939" w:type="dxa"/>
            <w:gridSpan w:val="2"/>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Наименование</w:t>
            </w:r>
          </w:p>
          <w:p w:rsidR="00B144C6" w:rsidRPr="00B144C6" w:rsidRDefault="00B144C6" w:rsidP="00B144C6">
            <w:pPr>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организации</w:t>
            </w:r>
          </w:p>
        </w:tc>
        <w:tc>
          <w:tcPr>
            <w:tcW w:w="1748"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График работы</w:t>
            </w:r>
          </w:p>
        </w:tc>
        <w:tc>
          <w:tcPr>
            <w:tcW w:w="1357" w:type="dxa"/>
            <w:gridSpan w:val="2"/>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Телефоны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Адреса электронной почты и сайта</w:t>
            </w:r>
          </w:p>
        </w:tc>
      </w:tr>
      <w:tr w:rsidR="00B144C6" w:rsidRPr="00B144C6" w:rsidTr="00B144C6">
        <w:trPr>
          <w:trHeight w:val="249"/>
          <w:tblHeader/>
        </w:trPr>
        <w:tc>
          <w:tcPr>
            <w:tcW w:w="564"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w:t>
            </w:r>
          </w:p>
        </w:tc>
        <w:tc>
          <w:tcPr>
            <w:tcW w:w="1939" w:type="dxa"/>
            <w:gridSpan w:val="2"/>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w:t>
            </w:r>
          </w:p>
        </w:tc>
        <w:tc>
          <w:tcPr>
            <w:tcW w:w="1748"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w:t>
            </w:r>
          </w:p>
        </w:tc>
        <w:tc>
          <w:tcPr>
            <w:tcW w:w="2189" w:type="dxa"/>
            <w:gridSpan w:val="2"/>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4</w:t>
            </w:r>
          </w:p>
        </w:tc>
        <w:tc>
          <w:tcPr>
            <w:tcW w:w="1357" w:type="dxa"/>
            <w:gridSpan w:val="2"/>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6</w:t>
            </w:r>
          </w:p>
        </w:tc>
      </w:tr>
      <w:tr w:rsidR="00B144C6" w:rsidRPr="00B144C6" w:rsidTr="00B144C6">
        <w:trPr>
          <w:trHeight w:val="369"/>
        </w:trPr>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tcPr>
          <w:p w:rsidR="00B144C6" w:rsidRPr="00B144C6" w:rsidRDefault="00B144C6" w:rsidP="00B144C6">
            <w:pPr>
              <w:spacing w:before="40" w:after="40" w:line="240" w:lineRule="auto"/>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Орган, непосредственно предоставляющий услугу</w:t>
            </w:r>
          </w:p>
        </w:tc>
      </w:tr>
      <w:tr w:rsidR="00B144C6" w:rsidRPr="00B144C6" w:rsidTr="00B144C6">
        <w:trPr>
          <w:trHeight w:val="300"/>
        </w:trPr>
        <w:tc>
          <w:tcPr>
            <w:tcW w:w="564" w:type="dxa"/>
            <w:tcBorders>
              <w:top w:val="single" w:sz="4" w:space="0" w:color="000000"/>
              <w:left w:val="single" w:sz="4" w:space="0" w:color="000000"/>
              <w:bottom w:val="single" w:sz="4" w:space="0" w:color="000000"/>
            </w:tcBorders>
            <w:shd w:val="clear" w:color="auto" w:fill="auto"/>
            <w:vAlign w:val="center"/>
          </w:tcPr>
          <w:p w:rsidR="00B144C6" w:rsidRPr="00B144C6" w:rsidRDefault="00B144C6" w:rsidP="00B144C6">
            <w:pPr>
              <w:snapToGrid w:val="0"/>
              <w:spacing w:before="40" w:after="40" w:line="240" w:lineRule="auto"/>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w:t>
            </w:r>
          </w:p>
          <w:p w:rsidR="00B144C6" w:rsidRPr="00B144C6" w:rsidRDefault="00B144C6" w:rsidP="00B144C6">
            <w:pPr>
              <w:snapToGrid w:val="0"/>
              <w:spacing w:before="40" w:after="40" w:line="240" w:lineRule="auto"/>
              <w:jc w:val="center"/>
              <w:rPr>
                <w:rFonts w:ascii="Times New Roman" w:eastAsia="Times New Roman" w:hAnsi="Times New Roman" w:cs="Times New Roman"/>
                <w:color w:val="000000" w:themeColor="text1"/>
                <w:sz w:val="28"/>
                <w:szCs w:val="28"/>
              </w:rPr>
            </w:pPr>
          </w:p>
          <w:p w:rsidR="00B144C6" w:rsidRPr="00B144C6" w:rsidRDefault="00B144C6" w:rsidP="00B144C6">
            <w:pPr>
              <w:snapToGrid w:val="0"/>
              <w:spacing w:before="40" w:after="40" w:line="240" w:lineRule="auto"/>
              <w:jc w:val="center"/>
              <w:rPr>
                <w:rFonts w:ascii="Times New Roman" w:eastAsia="Times New Roman" w:hAnsi="Times New Roman" w:cs="Times New Roman"/>
                <w:color w:val="000000" w:themeColor="text1"/>
                <w:sz w:val="28"/>
                <w:szCs w:val="28"/>
              </w:rPr>
            </w:pPr>
          </w:p>
          <w:p w:rsidR="00B144C6" w:rsidRPr="00B144C6" w:rsidRDefault="00B144C6" w:rsidP="00B144C6">
            <w:pPr>
              <w:snapToGrid w:val="0"/>
              <w:spacing w:before="40" w:after="40" w:line="240" w:lineRule="auto"/>
              <w:rPr>
                <w:rFonts w:ascii="Times New Roman" w:eastAsia="Times New Roman" w:hAnsi="Times New Roman" w:cs="Times New Roman"/>
                <w:color w:val="000000" w:themeColor="text1"/>
                <w:sz w:val="28"/>
                <w:szCs w:val="28"/>
              </w:rPr>
            </w:pPr>
          </w:p>
        </w:tc>
        <w:tc>
          <w:tcPr>
            <w:tcW w:w="1898"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bCs/>
                <w:color w:val="000000" w:themeColor="text1"/>
                <w:sz w:val="28"/>
              </w:rPr>
              <w:t xml:space="preserve">Администрация Темрюкского городского поселения Темрюкского </w:t>
            </w:r>
            <w:r w:rsidRPr="00B144C6">
              <w:rPr>
                <w:rFonts w:ascii="Times New Roman" w:eastAsia="Times New Roman" w:hAnsi="Times New Roman" w:cs="Times New Roman"/>
                <w:bCs/>
                <w:color w:val="000000" w:themeColor="text1"/>
                <w:sz w:val="28"/>
              </w:rPr>
              <w:lastRenderedPageBreak/>
              <w:t>района</w:t>
            </w:r>
          </w:p>
        </w:tc>
        <w:tc>
          <w:tcPr>
            <w:tcW w:w="1789" w:type="dxa"/>
            <w:gridSpan w:val="2"/>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понедельник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четверг с 8-00 до 17-00,пятница и</w:t>
            </w:r>
          </w:p>
          <w:p w:rsidR="00B144C6" w:rsidRPr="00B144C6" w:rsidRDefault="00B144C6" w:rsidP="00B144C6">
            <w:pPr>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предпраздничные дни</w:t>
            </w:r>
          </w:p>
          <w:p w:rsidR="00B144C6" w:rsidRPr="00B144C6" w:rsidRDefault="00B144C6" w:rsidP="00B144C6">
            <w:pPr>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 xml:space="preserve">с 8-00 до 16-00 </w:t>
            </w:r>
          </w:p>
          <w:p w:rsidR="00B144C6" w:rsidRPr="00B144C6" w:rsidRDefault="00B144C6" w:rsidP="00B144C6">
            <w:pPr>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перерыв на обед с 12-00 до 12-48.</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Выходные дни: </w:t>
            </w:r>
          </w:p>
          <w:p w:rsidR="00B144C6" w:rsidRPr="00B144C6" w:rsidRDefault="00B144C6" w:rsidP="00B144C6">
            <w:pPr>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суббота,</w:t>
            </w:r>
          </w:p>
          <w:p w:rsidR="00B144C6" w:rsidRPr="00B144C6" w:rsidRDefault="00B144C6" w:rsidP="00B144C6">
            <w:pPr>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воскресенье</w:t>
            </w:r>
          </w:p>
        </w:tc>
        <w:tc>
          <w:tcPr>
            <w:tcW w:w="1398" w:type="dxa"/>
            <w:gridSpan w:val="3"/>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(86148)</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lang w:val="en-US"/>
              </w:rPr>
            </w:pPr>
            <w:r w:rsidRPr="00B144C6">
              <w:rPr>
                <w:rFonts w:ascii="Times New Roman" w:eastAsia="Times New Roman" w:hAnsi="Times New Roman" w:cs="Times New Roman"/>
                <w:color w:val="000000" w:themeColor="text1"/>
                <w:sz w:val="28"/>
                <w:szCs w:val="28"/>
              </w:rPr>
              <w:t>5-</w:t>
            </w:r>
            <w:r w:rsidRPr="00B144C6">
              <w:rPr>
                <w:rFonts w:ascii="Times New Roman" w:eastAsia="Times New Roman" w:hAnsi="Times New Roman" w:cs="Times New Roman"/>
                <w:color w:val="000000" w:themeColor="text1"/>
                <w:sz w:val="28"/>
                <w:szCs w:val="28"/>
                <w:lang w:val="en-US"/>
              </w:rPr>
              <w:t>17</w:t>
            </w:r>
            <w:r w:rsidRPr="00B144C6">
              <w:rPr>
                <w:rFonts w:ascii="Times New Roman" w:eastAsia="Times New Roman" w:hAnsi="Times New Roman" w:cs="Times New Roman"/>
                <w:color w:val="000000" w:themeColor="text1"/>
                <w:sz w:val="28"/>
                <w:szCs w:val="28"/>
              </w:rPr>
              <w:t>-</w:t>
            </w:r>
            <w:r w:rsidRPr="00B144C6">
              <w:rPr>
                <w:rFonts w:ascii="Times New Roman" w:eastAsia="Times New Roman" w:hAnsi="Times New Roman" w:cs="Times New Roman"/>
                <w:color w:val="000000" w:themeColor="text1"/>
                <w:sz w:val="28"/>
                <w:szCs w:val="28"/>
                <w:lang w:val="en-US"/>
              </w:rPr>
              <w:t>20</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144C6" w:rsidRPr="00B144C6" w:rsidRDefault="00B144C6" w:rsidP="00B144C6">
            <w:pPr>
              <w:snapToGrid w:val="0"/>
              <w:spacing w:after="0" w:line="240" w:lineRule="auto"/>
              <w:ind w:right="-89"/>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lang w:val="en-US"/>
              </w:rPr>
              <w:t>email</w:t>
            </w:r>
            <w:r w:rsidRPr="00B144C6">
              <w:rPr>
                <w:rFonts w:ascii="Times New Roman" w:eastAsia="Times New Roman" w:hAnsi="Times New Roman" w:cs="Times New Roman"/>
                <w:color w:val="000000" w:themeColor="text1"/>
                <w:sz w:val="28"/>
                <w:szCs w:val="28"/>
              </w:rPr>
              <w:t>:</w:t>
            </w:r>
            <w:hyperlink r:id="rId9" w:history="1">
              <w:proofErr w:type="spellStart"/>
              <w:r w:rsidRPr="00B144C6">
                <w:rPr>
                  <w:rFonts w:ascii="Times New Roman" w:eastAsia="Times New Roman" w:hAnsi="Times New Roman" w:cs="Times New Roman"/>
                  <w:color w:val="000000" w:themeColor="text1"/>
                  <w:sz w:val="28"/>
                  <w:lang w:val="en-US"/>
                </w:rPr>
                <w:t>temruk</w:t>
              </w:r>
            </w:hyperlink>
            <w:r w:rsidRPr="00B144C6">
              <w:rPr>
                <w:rFonts w:ascii="Times New Roman" w:eastAsia="Times New Roman" w:hAnsi="Times New Roman" w:cs="Times New Roman"/>
                <w:color w:val="000000" w:themeColor="text1"/>
                <w:sz w:val="28"/>
                <w:szCs w:val="28"/>
                <w:lang w:val="en-US"/>
              </w:rPr>
              <w:t>adm</w:t>
            </w:r>
            <w:proofErr w:type="spellEnd"/>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hyperlink r:id="rId10" w:history="1">
              <w:r w:rsidRPr="00B144C6">
                <w:rPr>
                  <w:rFonts w:ascii="Times New Roman" w:eastAsia="Times New Roman" w:hAnsi="Times New Roman" w:cs="Times New Roman"/>
                  <w:color w:val="000000" w:themeColor="text1"/>
                  <w:sz w:val="28"/>
                </w:rPr>
                <w:t>@</w:t>
              </w:r>
            </w:hyperlink>
            <w:proofErr w:type="spellStart"/>
            <w:r w:rsidRPr="00B144C6">
              <w:rPr>
                <w:rFonts w:ascii="Times New Roman" w:eastAsia="Times New Roman" w:hAnsi="Times New Roman" w:cs="Times New Roman"/>
                <w:color w:val="000000" w:themeColor="text1"/>
                <w:sz w:val="28"/>
                <w:szCs w:val="28"/>
                <w:lang w:val="en-US"/>
              </w:rPr>
              <w:t>yandex</w:t>
            </w:r>
            <w:proofErr w:type="spellEnd"/>
            <w:r w:rsidRPr="00B144C6">
              <w:rPr>
                <w:rFonts w:ascii="Times New Roman" w:eastAsia="Times New Roman" w:hAnsi="Times New Roman" w:cs="Times New Roman"/>
                <w:sz w:val="20"/>
                <w:szCs w:val="20"/>
              </w:rPr>
              <w:fldChar w:fldCharType="begin"/>
            </w:r>
            <w:r w:rsidRPr="00B144C6">
              <w:rPr>
                <w:rFonts w:ascii="Times New Roman" w:eastAsia="Times New Roman" w:hAnsi="Times New Roman" w:cs="Times New Roman"/>
                <w:sz w:val="20"/>
                <w:szCs w:val="20"/>
              </w:rPr>
              <w:instrText>HYPERLINK "mailto:temruk@mo.krasnodar.ru"</w:instrText>
            </w:r>
            <w:r w:rsidRPr="00B144C6">
              <w:rPr>
                <w:rFonts w:ascii="Times New Roman" w:eastAsia="Times New Roman" w:hAnsi="Times New Roman" w:cs="Times New Roman"/>
                <w:sz w:val="20"/>
                <w:szCs w:val="20"/>
              </w:rPr>
              <w:fldChar w:fldCharType="separate"/>
            </w:r>
            <w:r w:rsidRPr="00B144C6">
              <w:rPr>
                <w:rFonts w:ascii="Times New Roman" w:eastAsia="Times New Roman" w:hAnsi="Times New Roman" w:cs="Times New Roman"/>
                <w:color w:val="000000" w:themeColor="text1"/>
                <w:sz w:val="28"/>
              </w:rPr>
              <w:t>.</w:t>
            </w:r>
            <w:r w:rsidRPr="00B144C6">
              <w:rPr>
                <w:rFonts w:ascii="Times New Roman" w:eastAsia="Times New Roman" w:hAnsi="Times New Roman" w:cs="Times New Roman"/>
                <w:sz w:val="20"/>
                <w:szCs w:val="20"/>
              </w:rPr>
              <w:fldChar w:fldCharType="end"/>
            </w:r>
            <w:hyperlink r:id="rId11" w:history="1">
              <w:proofErr w:type="spellStart"/>
              <w:r w:rsidRPr="00B144C6">
                <w:rPr>
                  <w:rFonts w:ascii="Times New Roman" w:eastAsia="Times New Roman" w:hAnsi="Times New Roman" w:cs="Times New Roman"/>
                  <w:color w:val="000000" w:themeColor="text1"/>
                  <w:sz w:val="28"/>
                  <w:lang w:val="en-US"/>
                </w:rPr>
                <w:t>ru</w:t>
              </w:r>
              <w:proofErr w:type="spellEnd"/>
            </w:hyperlink>
          </w:p>
          <w:p w:rsidR="00B144C6" w:rsidRPr="00B144C6" w:rsidRDefault="00B144C6" w:rsidP="00B144C6">
            <w:pPr>
              <w:snapToGrid w:val="0"/>
              <w:spacing w:after="0" w:line="240" w:lineRule="auto"/>
              <w:ind w:left="-107"/>
              <w:rPr>
                <w:rFonts w:ascii="Times New Roman" w:eastAsia="Times New Roman" w:hAnsi="Times New Roman" w:cs="Times New Roman"/>
                <w:color w:val="000000" w:themeColor="text1"/>
                <w:sz w:val="28"/>
                <w:szCs w:val="28"/>
              </w:rPr>
            </w:pPr>
            <w:hyperlink r:id="rId12" w:history="1">
              <w:r w:rsidRPr="00B144C6">
                <w:rPr>
                  <w:rFonts w:ascii="Times New Roman" w:eastAsia="Times New Roman" w:hAnsi="Times New Roman" w:cs="Times New Roman"/>
                  <w:color w:val="000000" w:themeColor="text1"/>
                  <w:sz w:val="28"/>
                  <w:lang w:val="en-US"/>
                </w:rPr>
                <w:t>www</w:t>
              </w:r>
            </w:hyperlink>
            <w:hyperlink r:id="rId13" w:history="1">
              <w:r w:rsidRPr="00B144C6">
                <w:rPr>
                  <w:rFonts w:ascii="Times New Roman" w:eastAsia="Times New Roman" w:hAnsi="Times New Roman" w:cs="Times New Roman"/>
                  <w:color w:val="000000" w:themeColor="text1"/>
                  <w:sz w:val="28"/>
                </w:rPr>
                <w:t>.</w:t>
              </w:r>
            </w:hyperlink>
            <w:r w:rsidRPr="00B144C6">
              <w:rPr>
                <w:rFonts w:ascii="Times New Roman" w:eastAsia="Times New Roman" w:hAnsi="Times New Roman" w:cs="Times New Roman"/>
                <w:color w:val="000000" w:themeColor="text1"/>
                <w:sz w:val="28"/>
                <w:szCs w:val="28"/>
                <w:lang w:val="en-US"/>
              </w:rPr>
              <w:t>adm</w:t>
            </w:r>
            <w:hyperlink r:id="rId14" w:history="1">
              <w:r w:rsidRPr="00B144C6">
                <w:rPr>
                  <w:rFonts w:ascii="Times New Roman" w:eastAsia="Times New Roman" w:hAnsi="Times New Roman" w:cs="Times New Roman"/>
                  <w:color w:val="000000" w:themeColor="text1"/>
                  <w:sz w:val="28"/>
                  <w:lang w:val="en-US"/>
                </w:rPr>
                <w:t>temruk</w:t>
              </w:r>
            </w:hyperlink>
            <w:hyperlink r:id="rId15" w:history="1">
              <w:r w:rsidRPr="00B144C6">
                <w:rPr>
                  <w:rFonts w:ascii="Times New Roman" w:eastAsia="Times New Roman" w:hAnsi="Times New Roman" w:cs="Times New Roman"/>
                  <w:color w:val="000000" w:themeColor="text1"/>
                  <w:sz w:val="28"/>
                </w:rPr>
                <w:t>.</w:t>
              </w:r>
            </w:hyperlink>
            <w:hyperlink r:id="rId16" w:history="1">
              <w:r w:rsidRPr="00B144C6">
                <w:rPr>
                  <w:rFonts w:ascii="Times New Roman" w:eastAsia="Times New Roman" w:hAnsi="Times New Roman" w:cs="Times New Roman"/>
                  <w:color w:val="000000" w:themeColor="text1"/>
                  <w:sz w:val="28"/>
                  <w:lang w:val="en-US"/>
                </w:rPr>
                <w:t>ru</w:t>
              </w:r>
            </w:hyperlink>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p>
        </w:tc>
      </w:tr>
      <w:tr w:rsidR="00B144C6" w:rsidRPr="00B144C6" w:rsidTr="00B144C6">
        <w:trPr>
          <w:trHeight w:val="383"/>
        </w:trPr>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tcPr>
          <w:p w:rsidR="00B144C6" w:rsidRPr="00B144C6" w:rsidRDefault="00B144C6" w:rsidP="00B144C6">
            <w:pPr>
              <w:snapToGrid w:val="0"/>
              <w:spacing w:after="0" w:line="240" w:lineRule="auto"/>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Органы, участвующие в предоставлении услуги</w:t>
            </w:r>
          </w:p>
        </w:tc>
      </w:tr>
      <w:tr w:rsidR="00B144C6" w:rsidRPr="00B144C6" w:rsidTr="00B144C6">
        <w:trPr>
          <w:trHeight w:val="4185"/>
        </w:trPr>
        <w:tc>
          <w:tcPr>
            <w:tcW w:w="564" w:type="dxa"/>
            <w:tcBorders>
              <w:top w:val="single" w:sz="4" w:space="0" w:color="000000"/>
              <w:left w:val="single" w:sz="4" w:space="0" w:color="000000"/>
            </w:tcBorders>
            <w:shd w:val="clear" w:color="auto" w:fill="auto"/>
          </w:tcPr>
          <w:p w:rsidR="00B144C6" w:rsidRPr="00B144C6" w:rsidRDefault="00B144C6" w:rsidP="00B144C6">
            <w:pPr>
              <w:snapToGrid w:val="0"/>
              <w:spacing w:before="40" w:after="40" w:line="240" w:lineRule="auto"/>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w:t>
            </w:r>
          </w:p>
          <w:p w:rsidR="00B144C6" w:rsidRPr="00B144C6" w:rsidRDefault="00B144C6" w:rsidP="00B144C6">
            <w:pPr>
              <w:snapToGrid w:val="0"/>
              <w:spacing w:before="40" w:after="40" w:line="240" w:lineRule="auto"/>
              <w:ind w:hanging="15"/>
              <w:rPr>
                <w:rFonts w:ascii="Times New Roman" w:eastAsia="Times New Roman" w:hAnsi="Times New Roman" w:cs="Times New Roman"/>
                <w:color w:val="000000" w:themeColor="text1"/>
                <w:sz w:val="28"/>
                <w:szCs w:val="28"/>
              </w:rPr>
            </w:pPr>
          </w:p>
          <w:p w:rsidR="00B144C6" w:rsidRPr="00B144C6" w:rsidRDefault="00B144C6" w:rsidP="00B144C6">
            <w:pPr>
              <w:snapToGrid w:val="0"/>
              <w:spacing w:before="40" w:after="40" w:line="240" w:lineRule="auto"/>
              <w:ind w:hanging="15"/>
              <w:rPr>
                <w:rFonts w:ascii="Times New Roman" w:eastAsia="Times New Roman" w:hAnsi="Times New Roman" w:cs="Times New Roman"/>
                <w:color w:val="000000" w:themeColor="text1"/>
                <w:sz w:val="28"/>
                <w:szCs w:val="28"/>
              </w:rPr>
            </w:pPr>
          </w:p>
          <w:p w:rsidR="00B144C6" w:rsidRPr="00B144C6" w:rsidRDefault="00B144C6" w:rsidP="00B144C6">
            <w:pPr>
              <w:snapToGrid w:val="0"/>
              <w:spacing w:before="40" w:after="40" w:line="240" w:lineRule="auto"/>
              <w:ind w:hanging="15"/>
              <w:rPr>
                <w:rFonts w:ascii="Times New Roman" w:eastAsia="Times New Roman" w:hAnsi="Times New Roman" w:cs="Times New Roman"/>
                <w:color w:val="000000" w:themeColor="text1"/>
                <w:sz w:val="28"/>
                <w:szCs w:val="28"/>
              </w:rPr>
            </w:pPr>
          </w:p>
          <w:p w:rsidR="00B144C6" w:rsidRPr="00B144C6" w:rsidRDefault="00B144C6" w:rsidP="00B144C6">
            <w:pPr>
              <w:snapToGrid w:val="0"/>
              <w:spacing w:before="40" w:after="40" w:line="240" w:lineRule="auto"/>
              <w:ind w:hanging="15"/>
              <w:rPr>
                <w:rFonts w:ascii="Times New Roman" w:eastAsia="Times New Roman" w:hAnsi="Times New Roman" w:cs="Times New Roman"/>
                <w:color w:val="000000" w:themeColor="text1"/>
                <w:sz w:val="28"/>
                <w:szCs w:val="28"/>
              </w:rPr>
            </w:pPr>
          </w:p>
          <w:p w:rsidR="00B144C6" w:rsidRPr="00B144C6" w:rsidRDefault="00B144C6" w:rsidP="00B144C6">
            <w:pPr>
              <w:snapToGrid w:val="0"/>
              <w:spacing w:before="40" w:after="40" w:line="240" w:lineRule="auto"/>
              <w:ind w:hanging="15"/>
              <w:rPr>
                <w:rFonts w:ascii="Times New Roman" w:eastAsia="Times New Roman" w:hAnsi="Times New Roman" w:cs="Times New Roman"/>
                <w:color w:val="000000" w:themeColor="text1"/>
                <w:sz w:val="28"/>
                <w:szCs w:val="28"/>
              </w:rPr>
            </w:pPr>
          </w:p>
          <w:p w:rsidR="00B144C6" w:rsidRPr="00B144C6" w:rsidRDefault="00B144C6" w:rsidP="00B144C6">
            <w:pPr>
              <w:snapToGrid w:val="0"/>
              <w:spacing w:before="40" w:after="40" w:line="240" w:lineRule="auto"/>
              <w:rPr>
                <w:rFonts w:ascii="Times New Roman" w:eastAsia="Times New Roman" w:hAnsi="Times New Roman" w:cs="Times New Roman"/>
                <w:color w:val="000000" w:themeColor="text1"/>
                <w:sz w:val="28"/>
                <w:szCs w:val="28"/>
              </w:rPr>
            </w:pPr>
          </w:p>
          <w:p w:rsidR="00B144C6" w:rsidRPr="00B144C6" w:rsidRDefault="00B144C6" w:rsidP="00B144C6">
            <w:pPr>
              <w:snapToGrid w:val="0"/>
              <w:spacing w:before="40" w:after="40" w:line="240" w:lineRule="auto"/>
              <w:rPr>
                <w:rFonts w:ascii="Times New Roman" w:eastAsia="Times New Roman" w:hAnsi="Times New Roman" w:cs="Times New Roman"/>
                <w:color w:val="000000" w:themeColor="text1"/>
                <w:sz w:val="28"/>
                <w:szCs w:val="28"/>
              </w:rPr>
            </w:pPr>
          </w:p>
          <w:p w:rsidR="00B144C6" w:rsidRPr="00B144C6" w:rsidRDefault="00B144C6" w:rsidP="00B144C6">
            <w:pPr>
              <w:snapToGrid w:val="0"/>
              <w:spacing w:before="40" w:after="40" w:line="240" w:lineRule="auto"/>
              <w:rPr>
                <w:rFonts w:ascii="Times New Roman" w:eastAsia="Times New Roman" w:hAnsi="Times New Roman" w:cs="Times New Roman"/>
                <w:color w:val="000000" w:themeColor="text1"/>
                <w:sz w:val="28"/>
                <w:szCs w:val="28"/>
              </w:rPr>
            </w:pPr>
          </w:p>
          <w:p w:rsidR="00B144C6" w:rsidRPr="00B144C6" w:rsidRDefault="00B144C6" w:rsidP="00B144C6">
            <w:pPr>
              <w:snapToGrid w:val="0"/>
              <w:spacing w:before="40" w:after="40" w:line="240" w:lineRule="auto"/>
              <w:rPr>
                <w:rFonts w:ascii="Times New Roman" w:eastAsia="Times New Roman" w:hAnsi="Times New Roman" w:cs="Times New Roman"/>
                <w:color w:val="000000" w:themeColor="text1"/>
                <w:sz w:val="28"/>
                <w:szCs w:val="28"/>
              </w:rPr>
            </w:pPr>
          </w:p>
        </w:tc>
        <w:tc>
          <w:tcPr>
            <w:tcW w:w="1939" w:type="dxa"/>
            <w:gridSpan w:val="2"/>
            <w:tcBorders>
              <w:top w:val="single" w:sz="4" w:space="0" w:color="000000"/>
              <w:left w:val="single" w:sz="4" w:space="0" w:color="000000"/>
            </w:tcBorders>
            <w:shd w:val="clear" w:color="auto" w:fill="auto"/>
          </w:tcPr>
          <w:p w:rsidR="00B144C6" w:rsidRPr="00B144C6" w:rsidRDefault="00B144C6" w:rsidP="00B144C6">
            <w:pPr>
              <w:snapToGrid w:val="0"/>
              <w:spacing w:after="0" w:line="240" w:lineRule="auto"/>
              <w:ind w:right="-157"/>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p>
          <w:p w:rsidR="00B144C6" w:rsidRPr="00B144C6" w:rsidRDefault="00B144C6" w:rsidP="00B144C6">
            <w:pPr>
              <w:suppressAutoHyphens/>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(далее – филиал ГАУ КК «МФЦ КК» в Темрюкском районе)</w:t>
            </w:r>
          </w:p>
        </w:tc>
        <w:tc>
          <w:tcPr>
            <w:tcW w:w="1748" w:type="dxa"/>
            <w:tcBorders>
              <w:top w:val="single" w:sz="4" w:space="0" w:color="000000"/>
              <w:left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г. Темрюк,</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г. Темрюк,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ул. Розы Люксембург, д. 65 /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ул. Гоголя, 90</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p>
        </w:tc>
        <w:tc>
          <w:tcPr>
            <w:tcW w:w="2217" w:type="dxa"/>
            <w:gridSpan w:val="3"/>
            <w:tcBorders>
              <w:top w:val="single" w:sz="4" w:space="0" w:color="000000"/>
              <w:left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понедельник, </w:t>
            </w:r>
            <w:proofErr w:type="spellStart"/>
            <w:r w:rsidRPr="00B144C6">
              <w:rPr>
                <w:rFonts w:ascii="Times New Roman" w:eastAsia="Times New Roman" w:hAnsi="Times New Roman" w:cs="Times New Roman"/>
                <w:color w:val="000000" w:themeColor="text1"/>
                <w:sz w:val="28"/>
                <w:szCs w:val="28"/>
              </w:rPr>
              <w:t>втроник</w:t>
            </w:r>
            <w:proofErr w:type="spellEnd"/>
            <w:r w:rsidRPr="00B144C6">
              <w:rPr>
                <w:rFonts w:ascii="Times New Roman" w:eastAsia="Times New Roman" w:hAnsi="Times New Roman" w:cs="Times New Roman"/>
                <w:color w:val="000000" w:themeColor="text1"/>
                <w:sz w:val="28"/>
                <w:szCs w:val="28"/>
              </w:rPr>
              <w:t xml:space="preserve">, четверг, пятница с 8-00 до 18-30, среда с 8-00 до 20-00 без перерыва на обед, </w:t>
            </w:r>
          </w:p>
          <w:p w:rsidR="00B144C6" w:rsidRPr="00B144C6" w:rsidRDefault="00B144C6" w:rsidP="00B144C6">
            <w:pPr>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суббота с 8-00 </w:t>
            </w:r>
            <w:proofErr w:type="gramStart"/>
            <w:r w:rsidRPr="00B144C6">
              <w:rPr>
                <w:rFonts w:ascii="Times New Roman" w:eastAsia="Times New Roman" w:hAnsi="Times New Roman" w:cs="Times New Roman"/>
                <w:color w:val="000000" w:themeColor="text1"/>
                <w:sz w:val="28"/>
                <w:szCs w:val="28"/>
              </w:rPr>
              <w:t>до</w:t>
            </w:r>
            <w:proofErr w:type="gramEnd"/>
          </w:p>
          <w:p w:rsidR="00B144C6" w:rsidRPr="00B144C6" w:rsidRDefault="00B144C6" w:rsidP="00B144C6">
            <w:pPr>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14-00 без перерыва на обед </w:t>
            </w:r>
          </w:p>
          <w:p w:rsidR="00B144C6" w:rsidRPr="00B144C6" w:rsidRDefault="00B144C6" w:rsidP="00B144C6">
            <w:pPr>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Выходной день:</w:t>
            </w:r>
          </w:p>
          <w:p w:rsidR="00B144C6" w:rsidRPr="00B144C6" w:rsidRDefault="00B144C6" w:rsidP="00B144C6">
            <w:pPr>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воскресенье</w:t>
            </w:r>
          </w:p>
          <w:p w:rsidR="00B144C6" w:rsidRPr="00B144C6" w:rsidRDefault="00B144C6" w:rsidP="00B144C6">
            <w:pPr>
              <w:suppressAutoHyphens/>
              <w:snapToGrid w:val="0"/>
              <w:spacing w:after="0" w:line="240" w:lineRule="auto"/>
              <w:rPr>
                <w:rFonts w:ascii="Times New Roman" w:eastAsia="Times New Roman" w:hAnsi="Times New Roman" w:cs="Times New Roman"/>
                <w:color w:val="000000" w:themeColor="text1"/>
                <w:sz w:val="28"/>
                <w:szCs w:val="28"/>
              </w:rPr>
            </w:pPr>
          </w:p>
        </w:tc>
        <w:tc>
          <w:tcPr>
            <w:tcW w:w="1329" w:type="dxa"/>
            <w:tcBorders>
              <w:top w:val="single" w:sz="4" w:space="0" w:color="000000"/>
              <w:left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(86148)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5-44-45,</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5-44-11</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p>
        </w:tc>
        <w:tc>
          <w:tcPr>
            <w:tcW w:w="1984" w:type="dxa"/>
            <w:tcBorders>
              <w:top w:val="single" w:sz="4" w:space="0" w:color="000000"/>
              <w:left w:val="single" w:sz="4" w:space="0" w:color="000000"/>
              <w:right w:val="single" w:sz="4" w:space="0" w:color="000000"/>
            </w:tcBorders>
            <w:shd w:val="clear" w:color="auto" w:fill="auto"/>
          </w:tcPr>
          <w:p w:rsidR="00B144C6" w:rsidRPr="00B144C6" w:rsidRDefault="00B144C6" w:rsidP="00B144C6">
            <w:pPr>
              <w:autoSpaceDE w:val="0"/>
              <w:spacing w:after="0" w:line="240" w:lineRule="auto"/>
              <w:jc w:val="center"/>
              <w:rPr>
                <w:rFonts w:ascii="Times New Roman" w:eastAsia="Times New Roman" w:hAnsi="Times New Roman" w:cs="Times New Roman"/>
                <w:color w:val="000000" w:themeColor="text1"/>
                <w:sz w:val="28"/>
                <w:szCs w:val="28"/>
                <w:lang w:val="en-US" w:eastAsia="zh-CN"/>
              </w:rPr>
            </w:pPr>
            <w:r w:rsidRPr="00B144C6">
              <w:rPr>
                <w:rFonts w:ascii="Times New Roman" w:eastAsia="Times New Roman" w:hAnsi="Times New Roman" w:cs="Times New Roman"/>
                <w:color w:val="000000" w:themeColor="text1"/>
                <w:sz w:val="28"/>
                <w:szCs w:val="28"/>
                <w:lang w:val="en-US"/>
              </w:rPr>
              <w:t xml:space="preserve">e-mail: </w:t>
            </w:r>
            <w:proofErr w:type="spellStart"/>
            <w:r w:rsidRPr="00B144C6">
              <w:rPr>
                <w:rFonts w:ascii="Times New Roman" w:eastAsia="Times New Roman" w:hAnsi="Times New Roman" w:cs="Times New Roman"/>
                <w:color w:val="000000" w:themeColor="text1"/>
                <w:sz w:val="28"/>
                <w:szCs w:val="28"/>
                <w:lang w:val="en-US"/>
              </w:rPr>
              <w:t>mfc</w:t>
            </w:r>
            <w:hyperlink r:id="rId17" w:history="1">
              <w:r w:rsidRPr="00B144C6">
                <w:rPr>
                  <w:rFonts w:ascii="Times New Roman" w:eastAsia="Times New Roman" w:hAnsi="Times New Roman" w:cs="Times New Roman"/>
                  <w:color w:val="000000" w:themeColor="text1"/>
                  <w:sz w:val="28"/>
                  <w:lang w:val="en-US" w:eastAsia="zh-CN"/>
                </w:rPr>
                <w:t>temryuk</w:t>
              </w:r>
              <w:proofErr w:type="spellEnd"/>
            </w:hyperlink>
          </w:p>
          <w:p w:rsidR="00B144C6" w:rsidRPr="00B144C6" w:rsidRDefault="00B144C6" w:rsidP="00B144C6">
            <w:pPr>
              <w:autoSpaceDE w:val="0"/>
              <w:spacing w:after="0" w:line="240" w:lineRule="auto"/>
              <w:jc w:val="center"/>
              <w:rPr>
                <w:rFonts w:ascii="Times New Roman" w:eastAsia="Times New Roman" w:hAnsi="Times New Roman" w:cs="Times New Roman"/>
                <w:color w:val="000000" w:themeColor="text1"/>
                <w:sz w:val="28"/>
                <w:szCs w:val="28"/>
                <w:lang w:val="en-US"/>
              </w:rPr>
            </w:pPr>
            <w:hyperlink r:id="rId18" w:history="1">
              <w:r w:rsidRPr="00B144C6">
                <w:rPr>
                  <w:rFonts w:ascii="Times New Roman" w:eastAsia="Times New Roman" w:hAnsi="Times New Roman" w:cs="Times New Roman"/>
                  <w:color w:val="000000" w:themeColor="text1"/>
                  <w:sz w:val="28"/>
                  <w:lang w:val="en-US" w:eastAsia="zh-CN"/>
                </w:rPr>
                <w:t>@</w:t>
              </w:r>
              <w:proofErr w:type="spellStart"/>
            </w:hyperlink>
            <w:r w:rsidRPr="00B144C6">
              <w:rPr>
                <w:rFonts w:ascii="Times New Roman" w:eastAsia="Times New Roman" w:hAnsi="Times New Roman" w:cs="Times New Roman"/>
                <w:color w:val="000000" w:themeColor="text1"/>
                <w:sz w:val="28"/>
                <w:szCs w:val="28"/>
                <w:lang w:val="en-US"/>
              </w:rPr>
              <w:t>yandex</w:t>
            </w:r>
            <w:hyperlink r:id="rId19" w:history="1">
              <w:r w:rsidRPr="00B144C6">
                <w:rPr>
                  <w:rFonts w:ascii="Times New Roman" w:eastAsia="Times New Roman" w:hAnsi="Times New Roman" w:cs="Times New Roman"/>
                  <w:color w:val="000000" w:themeColor="text1"/>
                  <w:sz w:val="28"/>
                  <w:lang w:val="en-US" w:eastAsia="zh-CN"/>
                </w:rPr>
                <w:t>.</w:t>
              </w:r>
            </w:hyperlink>
            <w:hyperlink r:id="rId20" w:history="1">
              <w:r w:rsidRPr="00B144C6">
                <w:rPr>
                  <w:rFonts w:ascii="Times New Roman" w:eastAsia="Times New Roman" w:hAnsi="Times New Roman" w:cs="Times New Roman"/>
                  <w:color w:val="000000" w:themeColor="text1"/>
                  <w:sz w:val="28"/>
                  <w:lang w:val="en-US" w:eastAsia="zh-CN"/>
                </w:rPr>
                <w:t>ru</w:t>
              </w:r>
              <w:proofErr w:type="spellEnd"/>
            </w:hyperlink>
          </w:p>
          <w:p w:rsidR="00B144C6" w:rsidRPr="00B144C6" w:rsidRDefault="00B144C6" w:rsidP="00B144C6">
            <w:pPr>
              <w:autoSpaceDE w:val="0"/>
              <w:spacing w:after="0" w:line="240" w:lineRule="auto"/>
              <w:jc w:val="center"/>
              <w:rPr>
                <w:rFonts w:ascii="Times New Roman" w:eastAsia="Times New Roman" w:hAnsi="Times New Roman" w:cs="Times New Roman"/>
                <w:color w:val="000000" w:themeColor="text1"/>
                <w:sz w:val="28"/>
                <w:szCs w:val="28"/>
                <w:lang w:val="en-US"/>
              </w:rPr>
            </w:pPr>
          </w:p>
          <w:p w:rsidR="00B144C6" w:rsidRPr="00B144C6" w:rsidRDefault="00B144C6" w:rsidP="00B144C6">
            <w:pPr>
              <w:spacing w:after="0" w:line="240" w:lineRule="auto"/>
              <w:jc w:val="both"/>
              <w:rPr>
                <w:rFonts w:ascii="Times New Roman" w:eastAsia="Times New Roman" w:hAnsi="Times New Roman" w:cs="Times New Roman"/>
                <w:color w:val="000000" w:themeColor="text1"/>
                <w:sz w:val="28"/>
                <w:szCs w:val="28"/>
                <w:shd w:val="clear" w:color="auto" w:fill="FFFFFF"/>
                <w:lang w:val="en-US" w:eastAsia="zh-CN"/>
              </w:rPr>
            </w:pPr>
            <w:hyperlink r:id="rId21" w:tgtFrame="_blank" w:history="1">
              <w:r w:rsidRPr="00B144C6">
                <w:rPr>
                  <w:rFonts w:ascii="Times New Roman" w:eastAsia="Times New Roman" w:hAnsi="Times New Roman" w:cs="Times New Roman"/>
                  <w:color w:val="000000" w:themeColor="text1"/>
                  <w:sz w:val="28"/>
                  <w:lang w:val="en-US"/>
                </w:rPr>
                <w:t>temryuk.e-mfc.ru</w:t>
              </w:r>
            </w:hyperlink>
          </w:p>
          <w:p w:rsidR="00B144C6" w:rsidRPr="00B144C6" w:rsidRDefault="00B144C6" w:rsidP="00B144C6">
            <w:pPr>
              <w:spacing w:after="0" w:line="240" w:lineRule="auto"/>
              <w:jc w:val="center"/>
              <w:rPr>
                <w:rFonts w:ascii="Times New Roman" w:eastAsia="Times New Roman" w:hAnsi="Times New Roman" w:cs="Times New Roman"/>
                <w:color w:val="000000" w:themeColor="text1"/>
                <w:sz w:val="28"/>
                <w:szCs w:val="28"/>
                <w:shd w:val="clear" w:color="auto" w:fill="FFFFFF"/>
                <w:lang w:val="en-US" w:eastAsia="zh-CN"/>
              </w:rPr>
            </w:pPr>
          </w:p>
          <w:p w:rsidR="00B144C6" w:rsidRPr="00B144C6" w:rsidRDefault="00B144C6" w:rsidP="00B144C6">
            <w:pPr>
              <w:suppressAutoHyphens/>
              <w:snapToGrid w:val="0"/>
              <w:spacing w:after="0" w:line="240" w:lineRule="auto"/>
              <w:jc w:val="both"/>
              <w:rPr>
                <w:rFonts w:ascii="Times New Roman" w:eastAsia="Times New Roman" w:hAnsi="Times New Roman" w:cs="Times New Roman"/>
                <w:color w:val="000000" w:themeColor="text1"/>
                <w:sz w:val="28"/>
                <w:szCs w:val="28"/>
                <w:shd w:val="clear" w:color="auto" w:fill="FFFFFF"/>
                <w:lang w:val="en-US" w:eastAsia="zh-CN"/>
              </w:rPr>
            </w:pPr>
          </w:p>
        </w:tc>
      </w:tr>
      <w:tr w:rsidR="00B144C6" w:rsidRPr="00B144C6" w:rsidTr="00B144C6">
        <w:trPr>
          <w:trHeight w:val="842"/>
        </w:trPr>
        <w:tc>
          <w:tcPr>
            <w:tcW w:w="564"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w:t>
            </w:r>
          </w:p>
        </w:tc>
        <w:tc>
          <w:tcPr>
            <w:tcW w:w="1939" w:type="dxa"/>
            <w:gridSpan w:val="2"/>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Филиал ФГБУ «ФКП </w:t>
            </w:r>
            <w:proofErr w:type="spellStart"/>
            <w:r w:rsidRPr="00B144C6">
              <w:rPr>
                <w:rFonts w:ascii="Times New Roman" w:eastAsia="Times New Roman" w:hAnsi="Times New Roman" w:cs="Times New Roman"/>
                <w:color w:val="000000" w:themeColor="text1"/>
                <w:sz w:val="28"/>
                <w:szCs w:val="28"/>
              </w:rPr>
              <w:t>Росреестра</w:t>
            </w:r>
            <w:proofErr w:type="spellEnd"/>
            <w:r w:rsidRPr="00B144C6">
              <w:rPr>
                <w:rFonts w:ascii="Times New Roman" w:eastAsia="Times New Roman" w:hAnsi="Times New Roman" w:cs="Times New Roman"/>
                <w:color w:val="000000" w:themeColor="text1"/>
                <w:sz w:val="28"/>
                <w:szCs w:val="28"/>
              </w:rPr>
              <w:t>» по Краснодарскому краю</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p>
        </w:tc>
        <w:tc>
          <w:tcPr>
            <w:tcW w:w="1748"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г. Темрюк,</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понедельник - четверг с 8-00 до 17-00,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пятница с 8-00 до 16-00,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перерыв  на обед: с 12-00 до 13-00. Выходные дни: суббота, </w:t>
            </w:r>
            <w:r w:rsidRPr="00B144C6">
              <w:rPr>
                <w:rFonts w:ascii="Times New Roman" w:eastAsia="Times New Roman" w:hAnsi="Times New Roman" w:cs="Times New Roman"/>
                <w:color w:val="000000" w:themeColor="text1"/>
                <w:sz w:val="28"/>
                <w:szCs w:val="28"/>
              </w:rPr>
              <w:lastRenderedPageBreak/>
              <w:t>воскресенье</w:t>
            </w:r>
          </w:p>
        </w:tc>
        <w:tc>
          <w:tcPr>
            <w:tcW w:w="1329"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 xml:space="preserve">(86148)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lang w:val="en-US"/>
              </w:rPr>
            </w:pPr>
            <w:r w:rsidRPr="00B144C6">
              <w:rPr>
                <w:rFonts w:ascii="Times New Roman" w:eastAsia="Times New Roman" w:hAnsi="Times New Roman" w:cs="Times New Roman"/>
                <w:color w:val="000000" w:themeColor="text1"/>
                <w:sz w:val="28"/>
                <w:szCs w:val="28"/>
              </w:rPr>
              <w:t>4-43-51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144C6" w:rsidRPr="00B144C6" w:rsidRDefault="00B144C6" w:rsidP="00B144C6">
            <w:pPr>
              <w:autoSpaceDE w:val="0"/>
              <w:spacing w:after="0" w:line="240" w:lineRule="auto"/>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lang w:val="en-US"/>
              </w:rPr>
              <w:t>www.kadastr-23.ru</w:t>
            </w:r>
          </w:p>
        </w:tc>
      </w:tr>
      <w:tr w:rsidR="00B144C6" w:rsidRPr="00B144C6" w:rsidTr="00B144C6">
        <w:trPr>
          <w:trHeight w:val="842"/>
        </w:trPr>
        <w:tc>
          <w:tcPr>
            <w:tcW w:w="564"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4</w:t>
            </w:r>
          </w:p>
        </w:tc>
        <w:tc>
          <w:tcPr>
            <w:tcW w:w="1939" w:type="dxa"/>
            <w:gridSpan w:val="2"/>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Темрюкский отдел Управления </w:t>
            </w:r>
            <w:proofErr w:type="spellStart"/>
            <w:r w:rsidRPr="00B144C6">
              <w:rPr>
                <w:rFonts w:ascii="Times New Roman" w:eastAsia="Times New Roman" w:hAnsi="Times New Roman" w:cs="Times New Roman"/>
                <w:color w:val="000000" w:themeColor="text1"/>
                <w:sz w:val="28"/>
                <w:szCs w:val="28"/>
              </w:rPr>
              <w:t>Росреестра</w:t>
            </w:r>
            <w:proofErr w:type="spellEnd"/>
            <w:r w:rsidRPr="00B144C6">
              <w:rPr>
                <w:rFonts w:ascii="Times New Roman" w:eastAsia="Times New Roman" w:hAnsi="Times New Roman" w:cs="Times New Roman"/>
                <w:color w:val="000000" w:themeColor="text1"/>
                <w:sz w:val="28"/>
                <w:szCs w:val="28"/>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г. Темрюк,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понедельник – пятница с 9-00 до 18-00, перерыв на обед: с 13-00 до 14-00, суббота                с 8-00 </w:t>
            </w:r>
            <w:proofErr w:type="gramStart"/>
            <w:r w:rsidRPr="00B144C6">
              <w:rPr>
                <w:rFonts w:ascii="Times New Roman" w:eastAsia="Times New Roman" w:hAnsi="Times New Roman" w:cs="Times New Roman"/>
                <w:color w:val="000000" w:themeColor="text1"/>
                <w:sz w:val="28"/>
                <w:szCs w:val="28"/>
              </w:rPr>
              <w:t>до</w:t>
            </w:r>
            <w:proofErr w:type="gramEnd"/>
            <w:r w:rsidRPr="00B144C6">
              <w:rPr>
                <w:rFonts w:ascii="Times New Roman" w:eastAsia="Times New Roman" w:hAnsi="Times New Roman" w:cs="Times New Roman"/>
                <w:color w:val="000000" w:themeColor="text1"/>
                <w:sz w:val="28"/>
                <w:szCs w:val="28"/>
              </w:rPr>
              <w:t xml:space="preserve"> 13-00.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Выходные дни: воскресенье.</w:t>
            </w:r>
          </w:p>
        </w:tc>
        <w:tc>
          <w:tcPr>
            <w:tcW w:w="1329"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(86148)</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lang w:val="en-US"/>
              </w:rPr>
            </w:pPr>
            <w:r w:rsidRPr="00B144C6">
              <w:rPr>
                <w:rFonts w:ascii="Times New Roman" w:eastAsia="Times New Roman" w:hAnsi="Times New Roman" w:cs="Times New Roman"/>
                <w:color w:val="000000" w:themeColor="text1"/>
                <w:sz w:val="28"/>
                <w:szCs w:val="28"/>
              </w:rPr>
              <w:t>4-44-04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144C6" w:rsidRPr="00B144C6" w:rsidRDefault="00B144C6" w:rsidP="00B144C6">
            <w:pPr>
              <w:autoSpaceDE w:val="0"/>
              <w:spacing w:after="0" w:line="240" w:lineRule="auto"/>
              <w:ind w:right="-89"/>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lang w:val="en-US"/>
              </w:rPr>
              <w:t>www.rosreestr.ru</w:t>
            </w:r>
          </w:p>
        </w:tc>
      </w:tr>
      <w:tr w:rsidR="00B144C6" w:rsidRPr="00B144C6" w:rsidTr="00B144C6">
        <w:trPr>
          <w:trHeight w:val="307"/>
        </w:trPr>
        <w:tc>
          <w:tcPr>
            <w:tcW w:w="564"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before="40" w:after="40" w:line="240" w:lineRule="auto"/>
              <w:ind w:hanging="15"/>
              <w:jc w:val="center"/>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w:t>
            </w:r>
          </w:p>
          <w:p w:rsidR="00B144C6" w:rsidRPr="00B144C6" w:rsidRDefault="00B144C6" w:rsidP="00B144C6">
            <w:pPr>
              <w:snapToGrid w:val="0"/>
              <w:spacing w:before="40" w:after="40" w:line="240" w:lineRule="auto"/>
              <w:ind w:hanging="15"/>
              <w:rPr>
                <w:rFonts w:ascii="Times New Roman" w:eastAsia="Times New Roman" w:hAnsi="Times New Roman" w:cs="Times New Roman"/>
                <w:color w:val="000000" w:themeColor="text1"/>
                <w:sz w:val="28"/>
                <w:szCs w:val="28"/>
              </w:rPr>
            </w:pPr>
          </w:p>
          <w:p w:rsidR="00B144C6" w:rsidRPr="00B144C6" w:rsidRDefault="00B144C6" w:rsidP="00B144C6">
            <w:pPr>
              <w:suppressAutoHyphens/>
              <w:snapToGrid w:val="0"/>
              <w:spacing w:before="40" w:after="40" w:line="240" w:lineRule="auto"/>
              <w:ind w:hanging="15"/>
              <w:jc w:val="center"/>
              <w:rPr>
                <w:rFonts w:ascii="Times New Roman" w:eastAsia="Times New Roman" w:hAnsi="Times New Roman" w:cs="Times New Roman"/>
                <w:color w:val="000000" w:themeColor="text1"/>
                <w:sz w:val="28"/>
                <w:szCs w:val="28"/>
              </w:rPr>
            </w:pPr>
          </w:p>
          <w:p w:rsidR="00B144C6" w:rsidRPr="00B144C6" w:rsidRDefault="00B144C6" w:rsidP="00B144C6">
            <w:pPr>
              <w:suppressAutoHyphens/>
              <w:snapToGrid w:val="0"/>
              <w:spacing w:before="40" w:after="40" w:line="240" w:lineRule="auto"/>
              <w:ind w:hanging="15"/>
              <w:jc w:val="center"/>
              <w:rPr>
                <w:rFonts w:ascii="Times New Roman" w:eastAsia="Times New Roman" w:hAnsi="Times New Roman" w:cs="Times New Roman"/>
                <w:color w:val="000000" w:themeColor="text1"/>
                <w:sz w:val="28"/>
                <w:szCs w:val="28"/>
              </w:rPr>
            </w:pPr>
          </w:p>
          <w:p w:rsidR="00B144C6" w:rsidRPr="00B144C6" w:rsidRDefault="00B144C6" w:rsidP="00B144C6">
            <w:pPr>
              <w:suppressAutoHyphens/>
              <w:snapToGrid w:val="0"/>
              <w:spacing w:before="40" w:after="40" w:line="240" w:lineRule="auto"/>
              <w:ind w:hanging="15"/>
              <w:jc w:val="center"/>
              <w:rPr>
                <w:rFonts w:ascii="Times New Roman" w:eastAsia="Times New Roman" w:hAnsi="Times New Roman" w:cs="Times New Roman"/>
                <w:color w:val="000000" w:themeColor="text1"/>
                <w:sz w:val="28"/>
                <w:szCs w:val="28"/>
              </w:rPr>
            </w:pPr>
          </w:p>
          <w:p w:rsidR="00B144C6" w:rsidRPr="00B144C6" w:rsidRDefault="00B144C6" w:rsidP="00B144C6">
            <w:pPr>
              <w:suppressAutoHyphens/>
              <w:snapToGrid w:val="0"/>
              <w:spacing w:before="40" w:after="40" w:line="240" w:lineRule="auto"/>
              <w:rPr>
                <w:rFonts w:ascii="Times New Roman" w:eastAsia="Times New Roman" w:hAnsi="Times New Roman" w:cs="Times New Roman"/>
                <w:color w:val="000000" w:themeColor="text1"/>
                <w:sz w:val="28"/>
                <w:szCs w:val="28"/>
              </w:rPr>
            </w:pPr>
          </w:p>
        </w:tc>
        <w:tc>
          <w:tcPr>
            <w:tcW w:w="1939" w:type="dxa"/>
            <w:gridSpan w:val="2"/>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Темрюкский отдел управления Федеральной налоговой службы </w:t>
            </w:r>
            <w:proofErr w:type="gramStart"/>
            <w:r w:rsidRPr="00B144C6">
              <w:rPr>
                <w:rFonts w:ascii="Times New Roman" w:eastAsia="Times New Roman" w:hAnsi="Times New Roman" w:cs="Times New Roman"/>
                <w:color w:val="000000" w:themeColor="text1"/>
                <w:sz w:val="28"/>
                <w:szCs w:val="28"/>
              </w:rPr>
              <w:t>по</w:t>
            </w:r>
            <w:proofErr w:type="gramEnd"/>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г. Темрюк,</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ул. Ленина,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102 "б"</w:t>
            </w:r>
          </w:p>
          <w:p w:rsidR="00B144C6" w:rsidRPr="00B144C6" w:rsidRDefault="00B144C6" w:rsidP="00B144C6">
            <w:pPr>
              <w:snapToGrid w:val="0"/>
              <w:spacing w:after="0" w:line="240" w:lineRule="auto"/>
              <w:jc w:val="center"/>
              <w:rPr>
                <w:rFonts w:ascii="Times New Roman" w:eastAsia="Times New Roman" w:hAnsi="Times New Roman" w:cs="Times New Roman"/>
                <w:color w:val="000000" w:themeColor="text1"/>
                <w:sz w:val="28"/>
                <w:szCs w:val="28"/>
              </w:rPr>
            </w:pPr>
          </w:p>
          <w:p w:rsidR="00B144C6" w:rsidRPr="00B144C6" w:rsidRDefault="00B144C6" w:rsidP="00B144C6">
            <w:pPr>
              <w:snapToGrid w:val="0"/>
              <w:spacing w:after="0" w:line="240" w:lineRule="auto"/>
              <w:jc w:val="center"/>
              <w:rPr>
                <w:rFonts w:ascii="Times New Roman" w:eastAsia="Times New Roman" w:hAnsi="Times New Roman" w:cs="Times New Roman"/>
                <w:color w:val="000000" w:themeColor="text1"/>
                <w:sz w:val="28"/>
                <w:szCs w:val="28"/>
              </w:rPr>
            </w:pP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p>
        </w:tc>
        <w:tc>
          <w:tcPr>
            <w:tcW w:w="2217" w:type="dxa"/>
            <w:gridSpan w:val="3"/>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Понедельник, среда с 9-00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до 18-00,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вторник, четверг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с 8-00 до 19-00,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пятница</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с 9-00 до  16-45, перерыв на обед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с 13-00 до 14-00 каждая 1 и 3 суббота месяца с 10-00 до 15-00</w:t>
            </w:r>
          </w:p>
        </w:tc>
        <w:tc>
          <w:tcPr>
            <w:tcW w:w="1329" w:type="dxa"/>
            <w:tcBorders>
              <w:top w:val="single" w:sz="4" w:space="0" w:color="000000"/>
              <w:left w:val="single" w:sz="4" w:space="0" w:color="000000"/>
              <w:bottom w:val="single" w:sz="4" w:space="0" w:color="000000"/>
            </w:tcBorders>
            <w:shd w:val="clear" w:color="auto" w:fill="auto"/>
          </w:tcPr>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(86148) </w:t>
            </w: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4-43-70</w:t>
            </w:r>
          </w:p>
          <w:p w:rsidR="00B144C6" w:rsidRPr="00B144C6" w:rsidRDefault="00B144C6" w:rsidP="00B144C6">
            <w:pPr>
              <w:snapToGrid w:val="0"/>
              <w:spacing w:after="0" w:line="240" w:lineRule="auto"/>
              <w:jc w:val="center"/>
              <w:rPr>
                <w:rFonts w:ascii="Times New Roman" w:eastAsia="Times New Roman" w:hAnsi="Times New Roman" w:cs="Times New Roman"/>
                <w:color w:val="000000" w:themeColor="text1"/>
                <w:sz w:val="28"/>
                <w:szCs w:val="28"/>
              </w:rPr>
            </w:pPr>
          </w:p>
          <w:p w:rsidR="00B144C6" w:rsidRPr="00B144C6" w:rsidRDefault="00B144C6" w:rsidP="00B144C6">
            <w:pPr>
              <w:snapToGrid w:val="0"/>
              <w:spacing w:after="0" w:line="240" w:lineRule="auto"/>
              <w:jc w:val="center"/>
              <w:rPr>
                <w:rFonts w:ascii="Times New Roman" w:eastAsia="Times New Roman" w:hAnsi="Times New Roman" w:cs="Times New Roman"/>
                <w:color w:val="000000" w:themeColor="text1"/>
                <w:sz w:val="28"/>
                <w:szCs w:val="28"/>
              </w:rPr>
            </w:pPr>
          </w:p>
          <w:p w:rsidR="00B144C6" w:rsidRPr="00B144C6" w:rsidRDefault="00B144C6" w:rsidP="00B144C6">
            <w:pPr>
              <w:snapToGrid w:val="0"/>
              <w:spacing w:after="0" w:line="240" w:lineRule="auto"/>
              <w:jc w:val="center"/>
              <w:rPr>
                <w:rFonts w:ascii="Times New Roman" w:eastAsia="Times New Roman" w:hAnsi="Times New Roman" w:cs="Times New Roman"/>
                <w:color w:val="000000" w:themeColor="text1"/>
                <w:sz w:val="28"/>
                <w:szCs w:val="28"/>
              </w:rPr>
            </w:pPr>
          </w:p>
          <w:p w:rsidR="00B144C6" w:rsidRPr="00B144C6" w:rsidRDefault="00B144C6" w:rsidP="00B144C6">
            <w:pPr>
              <w:snapToGrid w:val="0"/>
              <w:spacing w:after="0" w:line="240" w:lineRule="auto"/>
              <w:jc w:val="center"/>
              <w:rPr>
                <w:rFonts w:ascii="Times New Roman" w:eastAsia="Times New Roman" w:hAnsi="Times New Roman" w:cs="Times New Roman"/>
                <w:color w:val="000000" w:themeColor="text1"/>
                <w:sz w:val="28"/>
                <w:szCs w:val="28"/>
              </w:rPr>
            </w:pPr>
          </w:p>
          <w:p w:rsidR="00B144C6" w:rsidRPr="00B144C6" w:rsidRDefault="00B144C6" w:rsidP="00B144C6">
            <w:pPr>
              <w:snapToGrid w:val="0"/>
              <w:spacing w:after="0" w:line="240" w:lineRule="auto"/>
              <w:rPr>
                <w:rFonts w:ascii="Times New Roman" w:eastAsia="Times New Roman" w:hAnsi="Times New Roman" w:cs="Times New Roman"/>
                <w:color w:val="000000" w:themeColor="text1"/>
                <w:sz w:val="28"/>
                <w:szCs w:val="28"/>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144C6" w:rsidRPr="00B144C6" w:rsidRDefault="00B144C6" w:rsidP="00B144C6">
            <w:pPr>
              <w:autoSpaceDE w:val="0"/>
              <w:spacing w:after="0" w:line="240" w:lineRule="auto"/>
              <w:rPr>
                <w:rFonts w:ascii="Times New Roman" w:eastAsia="Times New Roman" w:hAnsi="Times New Roman" w:cs="Times New Roman"/>
                <w:color w:val="000000" w:themeColor="text1"/>
                <w:sz w:val="28"/>
                <w:szCs w:val="28"/>
                <w:lang w:val="en-US"/>
              </w:rPr>
            </w:pPr>
            <w:r w:rsidRPr="00B144C6">
              <w:rPr>
                <w:rFonts w:ascii="Times New Roman" w:eastAsia="Times New Roman" w:hAnsi="Times New Roman" w:cs="Times New Roman"/>
                <w:color w:val="000000" w:themeColor="text1"/>
                <w:sz w:val="28"/>
                <w:szCs w:val="28"/>
                <w:lang w:val="en-US"/>
              </w:rPr>
              <w:t>Email:</w:t>
            </w:r>
          </w:p>
          <w:p w:rsidR="00B144C6" w:rsidRPr="00B144C6" w:rsidRDefault="00B144C6" w:rsidP="00B144C6">
            <w:pPr>
              <w:autoSpaceDE w:val="0"/>
              <w:spacing w:after="0" w:line="240" w:lineRule="auto"/>
              <w:rPr>
                <w:rFonts w:ascii="Times New Roman" w:eastAsia="Times New Roman" w:hAnsi="Times New Roman" w:cs="Times New Roman"/>
                <w:color w:val="000000" w:themeColor="text1"/>
                <w:sz w:val="28"/>
                <w:szCs w:val="28"/>
                <w:lang w:val="en-US"/>
              </w:rPr>
            </w:pPr>
            <w:r w:rsidRPr="00B144C6">
              <w:rPr>
                <w:rFonts w:ascii="Times New Roman" w:eastAsia="Times New Roman" w:hAnsi="Times New Roman" w:cs="Times New Roman"/>
                <w:color w:val="000000" w:themeColor="text1"/>
                <w:sz w:val="28"/>
                <w:szCs w:val="28"/>
                <w:lang w:val="en-US"/>
              </w:rPr>
              <w:t>i235200@r23.</w:t>
            </w:r>
          </w:p>
          <w:p w:rsidR="00B144C6" w:rsidRPr="00B144C6" w:rsidRDefault="00B144C6" w:rsidP="00B144C6">
            <w:pPr>
              <w:autoSpaceDE w:val="0"/>
              <w:spacing w:after="0" w:line="240" w:lineRule="auto"/>
              <w:rPr>
                <w:rFonts w:ascii="Times New Roman" w:eastAsia="Times New Roman" w:hAnsi="Times New Roman" w:cs="Times New Roman"/>
                <w:color w:val="000000" w:themeColor="text1"/>
                <w:sz w:val="28"/>
                <w:szCs w:val="28"/>
                <w:lang w:val="en-US"/>
              </w:rPr>
            </w:pPr>
            <w:r w:rsidRPr="00B144C6">
              <w:rPr>
                <w:rFonts w:ascii="Times New Roman" w:eastAsia="Times New Roman" w:hAnsi="Times New Roman" w:cs="Times New Roman"/>
                <w:color w:val="000000" w:themeColor="text1"/>
                <w:sz w:val="28"/>
                <w:szCs w:val="28"/>
                <w:lang w:val="en-US"/>
              </w:rPr>
              <w:t xml:space="preserve">nalog.ru </w:t>
            </w:r>
          </w:p>
          <w:p w:rsidR="00B144C6" w:rsidRPr="00B144C6" w:rsidRDefault="00B144C6" w:rsidP="00B144C6">
            <w:pPr>
              <w:autoSpaceDE w:val="0"/>
              <w:spacing w:after="0" w:line="240" w:lineRule="auto"/>
              <w:jc w:val="center"/>
              <w:rPr>
                <w:rFonts w:ascii="Times New Roman" w:eastAsia="Times New Roman" w:hAnsi="Times New Roman" w:cs="Times New Roman"/>
                <w:color w:val="000000" w:themeColor="text1"/>
                <w:sz w:val="28"/>
                <w:szCs w:val="28"/>
                <w:lang w:val="en-US"/>
              </w:rPr>
            </w:pPr>
          </w:p>
          <w:p w:rsidR="00B144C6" w:rsidRPr="00B144C6" w:rsidRDefault="00B144C6" w:rsidP="00B144C6">
            <w:pPr>
              <w:autoSpaceDE w:val="0"/>
              <w:spacing w:after="0" w:line="240" w:lineRule="auto"/>
              <w:jc w:val="center"/>
              <w:rPr>
                <w:rFonts w:ascii="Times New Roman" w:eastAsia="Times New Roman" w:hAnsi="Times New Roman" w:cs="Times New Roman"/>
                <w:color w:val="000000" w:themeColor="text1"/>
                <w:sz w:val="28"/>
                <w:szCs w:val="28"/>
                <w:lang w:val="en-US"/>
              </w:rPr>
            </w:pPr>
          </w:p>
          <w:p w:rsidR="00B144C6" w:rsidRPr="00B144C6" w:rsidRDefault="00B144C6" w:rsidP="00B144C6">
            <w:pPr>
              <w:autoSpaceDE w:val="0"/>
              <w:spacing w:after="0" w:line="240" w:lineRule="auto"/>
              <w:rPr>
                <w:rFonts w:ascii="Times New Roman" w:eastAsia="Times New Roman" w:hAnsi="Times New Roman" w:cs="Times New Roman"/>
                <w:color w:val="000000" w:themeColor="text1"/>
                <w:sz w:val="28"/>
                <w:szCs w:val="28"/>
              </w:rPr>
            </w:pPr>
          </w:p>
        </w:tc>
      </w:tr>
    </w:tbl>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 xml:space="preserve">Темрюкского городского поселения Темрюкского района.  </w:t>
      </w:r>
    </w:p>
    <w:p w:rsidR="00B144C6" w:rsidRPr="00B144C6" w:rsidRDefault="00B144C6" w:rsidP="00B144C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В целях предоставления государственной (муниципальной) </w:t>
      </w:r>
      <w:proofErr w:type="gramStart"/>
      <w:r w:rsidRPr="00B144C6">
        <w:rPr>
          <w:rFonts w:ascii="Times New Roman" w:eastAsia="Times New Roman" w:hAnsi="Times New Roman" w:cs="Times New Roman"/>
          <w:color w:val="000000" w:themeColor="text1"/>
          <w:sz w:val="28"/>
          <w:szCs w:val="28"/>
        </w:rPr>
        <w:t>услуги</w:t>
      </w:r>
      <w:proofErr w:type="gramEnd"/>
      <w:r w:rsidRPr="00B144C6">
        <w:rPr>
          <w:rFonts w:ascii="Times New Roman" w:eastAsia="Times New Roman" w:hAnsi="Times New Roman" w:cs="Times New Roman"/>
          <w:color w:val="000000" w:themeColor="text1"/>
          <w:sz w:val="28"/>
          <w:szCs w:val="28"/>
        </w:rPr>
        <w:t xml:space="preserve"> в том числе осуществляется прием заявителей по предварительной записи. </w:t>
      </w:r>
    </w:p>
    <w:p w:rsidR="00B144C6" w:rsidRPr="00B144C6" w:rsidRDefault="00B144C6" w:rsidP="00B144C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Запись на прием проводится посредством Регионального портала.</w:t>
      </w:r>
    </w:p>
    <w:p w:rsidR="00B144C6" w:rsidRPr="00B144C6" w:rsidRDefault="00B144C6" w:rsidP="00B144C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B144C6" w:rsidRPr="00B144C6" w:rsidRDefault="00B144C6" w:rsidP="00B144C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Орган (организация), многофункциональный центр не вправе требовать </w:t>
      </w:r>
      <w:r w:rsidRPr="00B144C6">
        <w:rPr>
          <w:rFonts w:ascii="Times New Roman" w:eastAsia="Times New Roman" w:hAnsi="Times New Roman" w:cs="Times New Roman"/>
          <w:color w:val="000000" w:themeColor="text1"/>
          <w:sz w:val="28"/>
          <w:szCs w:val="28"/>
        </w:rPr>
        <w:br/>
        <w:t>от заявителя совершения иных действий, кроме прохождения идентификац</w:t>
      </w:r>
      <w:proofErr w:type="gramStart"/>
      <w:r w:rsidRPr="00B144C6">
        <w:rPr>
          <w:rFonts w:ascii="Times New Roman" w:eastAsia="Times New Roman" w:hAnsi="Times New Roman" w:cs="Times New Roman"/>
          <w:color w:val="000000" w:themeColor="text1"/>
          <w:sz w:val="28"/>
          <w:szCs w:val="28"/>
        </w:rPr>
        <w:t xml:space="preserve">ии </w:t>
      </w:r>
      <w:r w:rsidRPr="00B144C6">
        <w:rPr>
          <w:rFonts w:ascii="Times New Roman" w:eastAsia="Times New Roman" w:hAnsi="Times New Roman" w:cs="Times New Roman"/>
          <w:color w:val="000000" w:themeColor="text1"/>
          <w:sz w:val="28"/>
          <w:szCs w:val="28"/>
        </w:rPr>
        <w:br/>
        <w:t>и ау</w:t>
      </w:r>
      <w:proofErr w:type="gramEnd"/>
      <w:r w:rsidRPr="00B144C6">
        <w:rPr>
          <w:rFonts w:ascii="Times New Roman" w:eastAsia="Times New Roman" w:hAnsi="Times New Roman" w:cs="Times New Roman"/>
          <w:color w:val="000000" w:themeColor="text1"/>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B144C6">
        <w:rPr>
          <w:rFonts w:ascii="Times New Roman" w:eastAsia="Times New Roman" w:hAnsi="Times New Roman" w:cs="Times New Roman"/>
          <w:color w:val="000000" w:themeColor="text1"/>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B144C6" w:rsidRPr="00B144C6" w:rsidRDefault="00B144C6" w:rsidP="00B144C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rPr>
      </w:pPr>
    </w:p>
    <w:p w:rsidR="00B144C6" w:rsidRPr="00B144C6" w:rsidRDefault="00B144C6" w:rsidP="00B144C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Раздел II</w:t>
      </w:r>
    </w:p>
    <w:p w:rsidR="00B144C6" w:rsidRPr="00B144C6" w:rsidRDefault="00B144C6" w:rsidP="00B144C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Стандарт предоставления муниципальной услуги</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2.1. Наименование муниципальной услуги – «Постановка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p>
    <w:p w:rsidR="00B144C6" w:rsidRPr="00B144C6" w:rsidRDefault="00B144C6" w:rsidP="00B144C6">
      <w:pPr>
        <w:spacing w:after="0" w:line="240" w:lineRule="auto"/>
        <w:ind w:firstLine="708"/>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2.2. Наименование органа, представляющего муниципальную услугу. </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Органом, предоставляющим муниципальную услугу, является администрация Темрюкского городского поселения Темрюкского района.</w:t>
      </w:r>
    </w:p>
    <w:p w:rsidR="00B144C6" w:rsidRPr="00B144C6" w:rsidRDefault="00B144C6" w:rsidP="00B144C6">
      <w:pPr>
        <w:spacing w:after="0" w:line="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При предоставлении государственной (муниципальной) услуги </w:t>
      </w:r>
      <w:r w:rsidRPr="00B144C6">
        <w:rPr>
          <w:rFonts w:ascii="Times New Roman" w:eastAsia="Times New Roman" w:hAnsi="Times New Roman" w:cs="Times New Roman"/>
          <w:color w:val="000000" w:themeColor="text1"/>
          <w:sz w:val="28"/>
          <w:szCs w:val="28"/>
        </w:rPr>
        <w:br/>
        <w:t>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144C6" w:rsidRPr="00B144C6" w:rsidRDefault="00B144C6" w:rsidP="00B144C6">
      <w:pPr>
        <w:spacing w:after="0" w:line="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Предоставление государственной (муниципальной) услуги </w:t>
      </w:r>
      <w:r w:rsidRPr="00B144C6">
        <w:rPr>
          <w:rFonts w:ascii="Times New Roman" w:eastAsia="Times New Roman" w:hAnsi="Times New Roman" w:cs="Times New Roman"/>
          <w:color w:val="000000" w:themeColor="text1"/>
          <w:sz w:val="28"/>
          <w:szCs w:val="28"/>
        </w:rPr>
        <w:br/>
        <w:t>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B144C6" w:rsidRPr="00B144C6" w:rsidRDefault="00B144C6" w:rsidP="00B144C6">
      <w:pPr>
        <w:spacing w:after="0" w:line="240" w:lineRule="auto"/>
        <w:ind w:firstLine="708"/>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B144C6" w:rsidRPr="00B144C6" w:rsidRDefault="00B144C6" w:rsidP="00B144C6">
      <w:pPr>
        <w:spacing w:after="0" w:line="240" w:lineRule="auto"/>
        <w:ind w:firstLine="708"/>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B144C6">
        <w:rPr>
          <w:rFonts w:ascii="Times New Roman" w:eastAsia="Times New Roman" w:hAnsi="Times New Roman" w:cs="Times New Roman"/>
          <w:color w:val="000000" w:themeColor="text1"/>
          <w:sz w:val="28"/>
          <w:szCs w:val="28"/>
          <w:lang w:eastAsia="ar-SA"/>
        </w:rPr>
        <w:t xml:space="preserve">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w:t>
      </w:r>
      <w:r w:rsidRPr="00B144C6">
        <w:rPr>
          <w:rFonts w:ascii="Times New Roman" w:eastAsia="Times New Roman" w:hAnsi="Times New Roman" w:cs="Times New Roman"/>
          <w:color w:val="000000" w:themeColor="text1"/>
          <w:sz w:val="28"/>
          <w:szCs w:val="28"/>
          <w:lang w:eastAsia="ar-SA"/>
        </w:rPr>
        <w:lastRenderedPageBreak/>
        <w:t>информации для проверки сведений, предоставляемых заявителями, следующие органы и учреждения:</w:t>
      </w:r>
    </w:p>
    <w:p w:rsidR="00B144C6" w:rsidRPr="00B144C6" w:rsidRDefault="00B144C6" w:rsidP="00B144C6">
      <w:pPr>
        <w:snapToGrid w:val="0"/>
        <w:spacing w:after="0" w:line="240" w:lineRule="auto"/>
        <w:ind w:firstLine="709"/>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Филиал ФГБУ «ФКП </w:t>
      </w:r>
      <w:proofErr w:type="spellStart"/>
      <w:r w:rsidRPr="00B144C6">
        <w:rPr>
          <w:rFonts w:ascii="Times New Roman" w:eastAsia="Times New Roman" w:hAnsi="Times New Roman" w:cs="Times New Roman"/>
          <w:color w:val="000000" w:themeColor="text1"/>
          <w:sz w:val="28"/>
          <w:szCs w:val="28"/>
        </w:rPr>
        <w:t>Росреестра</w:t>
      </w:r>
      <w:proofErr w:type="spellEnd"/>
      <w:r w:rsidRPr="00B144C6">
        <w:rPr>
          <w:rFonts w:ascii="Times New Roman" w:eastAsia="Times New Roman" w:hAnsi="Times New Roman" w:cs="Times New Roman"/>
          <w:color w:val="000000" w:themeColor="text1"/>
          <w:sz w:val="28"/>
          <w:szCs w:val="28"/>
        </w:rPr>
        <w:t>» по Краснодарскому краю;</w:t>
      </w:r>
    </w:p>
    <w:p w:rsidR="00B144C6" w:rsidRPr="00B144C6" w:rsidRDefault="00B144C6" w:rsidP="00B144C6">
      <w:pPr>
        <w:snapToGrid w:val="0"/>
        <w:spacing w:after="0" w:line="240" w:lineRule="auto"/>
        <w:ind w:firstLine="709"/>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Темрюкский отдел Управления </w:t>
      </w:r>
      <w:proofErr w:type="spellStart"/>
      <w:r w:rsidRPr="00B144C6">
        <w:rPr>
          <w:rFonts w:ascii="Times New Roman" w:eastAsia="Times New Roman" w:hAnsi="Times New Roman" w:cs="Times New Roman"/>
          <w:color w:val="000000" w:themeColor="text1"/>
          <w:sz w:val="28"/>
          <w:szCs w:val="28"/>
        </w:rPr>
        <w:t>Росреестра</w:t>
      </w:r>
      <w:proofErr w:type="spellEnd"/>
      <w:r w:rsidRPr="00B144C6">
        <w:rPr>
          <w:rFonts w:ascii="Times New Roman" w:eastAsia="Times New Roman" w:hAnsi="Times New Roman" w:cs="Times New Roman"/>
          <w:color w:val="000000" w:themeColor="text1"/>
          <w:sz w:val="28"/>
          <w:szCs w:val="28"/>
        </w:rPr>
        <w:t xml:space="preserve"> по Краснодарскому краю;</w:t>
      </w:r>
    </w:p>
    <w:p w:rsidR="00B144C6" w:rsidRPr="00B144C6" w:rsidRDefault="00B144C6" w:rsidP="00B144C6">
      <w:pPr>
        <w:snapToGri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Темрюкский отдел Управления Федеральной налоговой службы по Краснодарскому краю.</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Темрюкского городского поселения Темрюкского района.</w:t>
      </w:r>
      <w:proofErr w:type="gramEnd"/>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2.3. 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w:t>
      </w:r>
      <w:r w:rsidRPr="00B144C6">
        <w:rPr>
          <w:rFonts w:ascii="Times New Roman" w:eastAsia="Times New Roman" w:hAnsi="Times New Roman" w:cs="Times New Roman"/>
          <w:color w:val="000000" w:themeColor="text1"/>
          <w:sz w:val="28"/>
          <w:szCs w:val="28"/>
        </w:rPr>
        <w:br/>
        <w:t>о предоставлении государственной (муниципальной) услуги.</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Результатом предоставления муниципальной услуги является постановление Темрюкского городского поселения Темрюкского </w:t>
      </w:r>
      <w:proofErr w:type="spellStart"/>
      <w:r w:rsidRPr="00B144C6">
        <w:rPr>
          <w:rFonts w:ascii="Times New Roman" w:eastAsia="Times New Roman" w:hAnsi="Times New Roman" w:cs="Times New Roman"/>
          <w:color w:val="000000" w:themeColor="text1"/>
          <w:sz w:val="28"/>
          <w:szCs w:val="28"/>
        </w:rPr>
        <w:t>районаопостановке</w:t>
      </w:r>
      <w:proofErr w:type="spellEnd"/>
      <w:r w:rsidRPr="00B144C6">
        <w:rPr>
          <w:rFonts w:ascii="Times New Roman" w:eastAsia="Times New Roman" w:hAnsi="Times New Roman" w:cs="Times New Roman"/>
          <w:color w:val="000000" w:themeColor="text1"/>
          <w:sz w:val="28"/>
          <w:szCs w:val="28"/>
        </w:rPr>
        <w:t xml:space="preserve"> гражданина, имеющего трёх и более детей на учёт в качестве лица, имеющего право на предоставление ему земельного участка в аренд</w:t>
      </w:r>
      <w:proofErr w:type="gramStart"/>
      <w:r w:rsidRPr="00B144C6">
        <w:rPr>
          <w:rFonts w:ascii="Times New Roman" w:eastAsia="Times New Roman" w:hAnsi="Times New Roman" w:cs="Times New Roman"/>
          <w:color w:val="000000" w:themeColor="text1"/>
          <w:sz w:val="28"/>
          <w:szCs w:val="28"/>
        </w:rPr>
        <w:t>у(</w:t>
      </w:r>
      <w:proofErr w:type="gramEnd"/>
      <w:r w:rsidRPr="00B144C6">
        <w:rPr>
          <w:rFonts w:ascii="Times New Roman" w:eastAsia="Times New Roman" w:hAnsi="Times New Roman" w:cs="Times New Roman"/>
          <w:color w:val="000000" w:themeColor="text1"/>
          <w:sz w:val="28"/>
          <w:szCs w:val="28"/>
        </w:rPr>
        <w:t>далее - постановление) либо письмо об отказе в предоставлении муниципальной услуги.</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2.4. Срок предоставления муниципальной услуги составляет не более 30 календарных дней со дня принятия заявления и прилагаемых документов.</w:t>
      </w:r>
    </w:p>
    <w:p w:rsidR="00B144C6" w:rsidRPr="00B144C6" w:rsidRDefault="00B144C6" w:rsidP="00B144C6">
      <w:pPr>
        <w:spacing w:after="0" w:line="240" w:lineRule="auto"/>
        <w:ind w:firstLine="708"/>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Муниципальная услуга предоставляется в течение следующих сроков:</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приём заявления и прилагаемых к нему документов</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общим отделом</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администрации Темрюкского городского поселения Темрюкского района, в филиале ГАУ КК «МФЦ КК» в Темрюкском районе, передача пакета документов из филиала ГАУ КК «МФЦ КК» в Темрюкском районе в администрацию Темрюкского городского поселения Темрюкского района  1 календарный день;</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рассмотрение заявления и прилагаемых к нему документов специалистом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 10 рабочих дней;</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подготовка и согласование проекта постановления, издание постановления 10 календарных дней); </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подготовка письма об отказе в предоставлении муниципальной услуги и передача в филиал ГАУ КК «МФЦ КК» в Темрюкском районе 9 календарных дней;</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передача постановления и пакета документов из администрации Темрюкского городского поселения Темрюкского района в филиал ГАУ КК </w:t>
      </w:r>
      <w:r w:rsidRPr="00B144C6">
        <w:rPr>
          <w:rFonts w:ascii="Times New Roman" w:eastAsia="Times New Roman" w:hAnsi="Times New Roman" w:cs="Times New Roman"/>
          <w:color w:val="000000" w:themeColor="text1"/>
          <w:sz w:val="28"/>
          <w:szCs w:val="28"/>
        </w:rPr>
        <w:lastRenderedPageBreak/>
        <w:t>«МФЦ КК» в Темрюкском районе, выдача заявителю постановления, проектов договоров в филиале ГАУ КК «МФЦ КК» в Темрюкском районе 1 календарный день.</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2.5. Предоставление муниципальной услуги осуществляется в соответствии: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Конституцией Российской Федерации // (принята всенародным голосованием 12 декабря 1993 года);</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Земельным кодексом Российской Федерации от 25 октября 2001 года              № 136-ФЗ // </w:t>
      </w:r>
      <w:proofErr w:type="gramStart"/>
      <w:r w:rsidRPr="00B144C6">
        <w:rPr>
          <w:rFonts w:ascii="Times New Roman" w:eastAsia="Times New Roman" w:hAnsi="Times New Roman" w:cs="Times New Roman"/>
          <w:color w:val="000000" w:themeColor="text1"/>
          <w:sz w:val="28"/>
          <w:szCs w:val="28"/>
        </w:rPr>
        <w:t>опубликован</w:t>
      </w:r>
      <w:proofErr w:type="gramEnd"/>
      <w:r w:rsidRPr="00B144C6">
        <w:rPr>
          <w:rFonts w:ascii="Times New Roman" w:eastAsia="Times New Roman" w:hAnsi="Times New Roman" w:cs="Times New Roman"/>
          <w:color w:val="000000" w:themeColor="text1"/>
          <w:sz w:val="28"/>
          <w:szCs w:val="28"/>
        </w:rPr>
        <w:t xml:space="preserve">  Российская газета, № 211-212, 30 октября 2001 года;</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B144C6">
        <w:rPr>
          <w:rFonts w:ascii="Times New Roman" w:eastAsia="Times New Roman" w:hAnsi="Times New Roman" w:cs="Times New Roman"/>
          <w:color w:val="000000" w:themeColor="text1"/>
          <w:sz w:val="28"/>
          <w:szCs w:val="28"/>
        </w:rPr>
        <w:t>опубликован</w:t>
      </w:r>
      <w:proofErr w:type="gramEnd"/>
      <w:r w:rsidRPr="00B144C6">
        <w:rPr>
          <w:rFonts w:ascii="Times New Roman" w:eastAsia="Times New Roman" w:hAnsi="Times New Roman" w:cs="Times New Roman"/>
          <w:color w:val="000000" w:themeColor="text1"/>
          <w:sz w:val="28"/>
          <w:szCs w:val="28"/>
        </w:rPr>
        <w:t xml:space="preserve"> Российская газета, № 211-212, 30 октября 2001 года; </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B144C6">
        <w:rPr>
          <w:rFonts w:ascii="Times New Roman" w:eastAsia="Times New Roman" w:hAnsi="Times New Roman" w:cs="Times New Roman"/>
          <w:color w:val="000000" w:themeColor="text1"/>
          <w:sz w:val="28"/>
          <w:szCs w:val="28"/>
        </w:rPr>
        <w:t>опубликован</w:t>
      </w:r>
      <w:proofErr w:type="gramEnd"/>
      <w:r w:rsidRPr="00B144C6">
        <w:rPr>
          <w:rFonts w:ascii="Times New Roman" w:eastAsia="Times New Roman" w:hAnsi="Times New Roman" w:cs="Times New Roman"/>
          <w:color w:val="000000" w:themeColor="text1"/>
          <w:sz w:val="28"/>
          <w:szCs w:val="28"/>
        </w:rPr>
        <w:t xml:space="preserve"> Российская газета, № 202, 8 октября  2003 года;</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B144C6">
        <w:rPr>
          <w:rFonts w:ascii="Times New Roman" w:eastAsia="Times New Roman" w:hAnsi="Times New Roman" w:cs="Times New Roman"/>
          <w:color w:val="000000" w:themeColor="text1"/>
          <w:sz w:val="28"/>
          <w:szCs w:val="28"/>
        </w:rPr>
        <w:t>опубликован</w:t>
      </w:r>
      <w:proofErr w:type="gramEnd"/>
      <w:r w:rsidRPr="00B144C6">
        <w:rPr>
          <w:rFonts w:ascii="Times New Roman" w:eastAsia="Times New Roman" w:hAnsi="Times New Roman" w:cs="Times New Roman"/>
          <w:color w:val="000000" w:themeColor="text1"/>
          <w:sz w:val="28"/>
          <w:szCs w:val="28"/>
        </w:rPr>
        <w:t xml:space="preserve">  Российская газета, № 168, 30 июля 2010 года;</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Федеральным законом от 27 июля 2006 года № 152-ФЗ «О персональных данных» // </w:t>
      </w:r>
      <w:proofErr w:type="gramStart"/>
      <w:r w:rsidRPr="00B144C6">
        <w:rPr>
          <w:rFonts w:ascii="Times New Roman" w:eastAsia="Times New Roman" w:hAnsi="Times New Roman" w:cs="Times New Roman"/>
          <w:color w:val="000000" w:themeColor="text1"/>
          <w:sz w:val="28"/>
          <w:szCs w:val="28"/>
        </w:rPr>
        <w:t>опубликован</w:t>
      </w:r>
      <w:proofErr w:type="gramEnd"/>
      <w:r w:rsidRPr="00B144C6">
        <w:rPr>
          <w:rFonts w:ascii="Times New Roman" w:eastAsia="Times New Roman" w:hAnsi="Times New Roman" w:cs="Times New Roman"/>
          <w:color w:val="000000" w:themeColor="text1"/>
          <w:sz w:val="28"/>
          <w:szCs w:val="28"/>
        </w:rPr>
        <w:t xml:space="preserve"> Российская газета, № 165, 29 июля 2006 года;</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Федеральным законом от 24 июля 2007 года № 221-ФЗ «О государственном кадастре недвижимости» // </w:t>
      </w:r>
      <w:proofErr w:type="gramStart"/>
      <w:r w:rsidRPr="00B144C6">
        <w:rPr>
          <w:rFonts w:ascii="Times New Roman" w:eastAsia="Times New Roman" w:hAnsi="Times New Roman" w:cs="Times New Roman"/>
          <w:color w:val="000000" w:themeColor="text1"/>
          <w:sz w:val="28"/>
          <w:szCs w:val="28"/>
        </w:rPr>
        <w:t>опубликован</w:t>
      </w:r>
      <w:proofErr w:type="gramEnd"/>
      <w:r w:rsidRPr="00B144C6">
        <w:rPr>
          <w:rFonts w:ascii="Times New Roman" w:eastAsia="Times New Roman" w:hAnsi="Times New Roman" w:cs="Times New Roman"/>
          <w:color w:val="000000" w:themeColor="text1"/>
          <w:sz w:val="28"/>
          <w:szCs w:val="28"/>
        </w:rPr>
        <w:t xml:space="preserve"> Российская газета,  № 165, 1 августа 2007 года;</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B144C6">
        <w:rPr>
          <w:rFonts w:ascii="Times New Roman" w:eastAsia="Times New Roman" w:hAnsi="Times New Roman" w:cs="Times New Roman"/>
          <w:color w:val="000000" w:themeColor="text1"/>
          <w:sz w:val="28"/>
          <w:szCs w:val="28"/>
        </w:rPr>
        <w:t>опубликован</w:t>
      </w:r>
      <w:proofErr w:type="gramEnd"/>
      <w:r w:rsidRPr="00B144C6">
        <w:rPr>
          <w:rFonts w:ascii="Times New Roman" w:eastAsia="Times New Roman" w:hAnsi="Times New Roman" w:cs="Times New Roman"/>
          <w:color w:val="000000" w:themeColor="text1"/>
          <w:sz w:val="28"/>
          <w:szCs w:val="28"/>
        </w:rPr>
        <w:t xml:space="preserve"> Российская газета, № 145, 30 июля 1997 года;</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proofErr w:type="gramStart"/>
      <w:r w:rsidRPr="00B144C6">
        <w:rPr>
          <w:rFonts w:ascii="Times New Roman" w:eastAsia="Times New Roman" w:hAnsi="Times New Roman" w:cs="Times New Roman"/>
          <w:color w:val="000000" w:themeColor="text1"/>
          <w:sz w:val="28"/>
          <w:szCs w:val="28"/>
        </w:rPr>
        <w:t>опубликован</w:t>
      </w:r>
      <w:proofErr w:type="gramEnd"/>
      <w:r w:rsidRPr="00B144C6">
        <w:rPr>
          <w:rFonts w:ascii="Times New Roman" w:eastAsia="Times New Roman" w:hAnsi="Times New Roman" w:cs="Times New Roman"/>
          <w:color w:val="000000" w:themeColor="text1"/>
          <w:sz w:val="28"/>
          <w:szCs w:val="28"/>
        </w:rPr>
        <w:t xml:space="preserve"> Собрание законодательства РФ, 30 мая 2011 года, № 22, ст. 3169);</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B144C6">
        <w:rPr>
          <w:rFonts w:ascii="Times New Roman" w:eastAsia="Times New Roman" w:hAnsi="Times New Roman" w:cs="Times New Roman"/>
          <w:color w:val="000000" w:themeColor="text1"/>
          <w:sz w:val="28"/>
          <w:szCs w:val="28"/>
        </w:rPr>
        <w:t>опубликован</w:t>
      </w:r>
      <w:proofErr w:type="gramEnd"/>
      <w:r w:rsidRPr="00B144C6">
        <w:rPr>
          <w:rFonts w:ascii="Times New Roman" w:eastAsia="Times New Roman" w:hAnsi="Times New Roman" w:cs="Times New Roman"/>
          <w:color w:val="000000" w:themeColor="text1"/>
          <w:sz w:val="28"/>
          <w:szCs w:val="28"/>
        </w:rPr>
        <w:t xml:space="preserve"> «Кубанские новости», № 240, 14 ноября 2002 года;</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Уставом Темрюкского городского поселения Темрюкского района;</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Настоящим Регламентом.</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144C6" w:rsidRPr="00B144C6" w:rsidRDefault="00B144C6" w:rsidP="00B144C6">
      <w:pPr>
        <w:spacing w:after="0" w:line="240" w:lineRule="auto"/>
        <w:ind w:firstLine="720"/>
        <w:jc w:val="both"/>
        <w:rPr>
          <w:rFonts w:ascii="Times New Roman" w:eastAsia="SimSun" w:hAnsi="Times New Roman" w:cs="Times New Roman"/>
          <w:bCs/>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 xml:space="preserve">- заявление на имя главы Темрюкского городского поселения Темрюкского района, которое оформляется </w:t>
      </w:r>
      <w:r w:rsidRPr="00B144C6">
        <w:rPr>
          <w:rFonts w:ascii="Times New Roman" w:eastAsia="SimSun" w:hAnsi="Times New Roman" w:cs="Times New Roman"/>
          <w:bCs/>
          <w:color w:val="000000" w:themeColor="text1"/>
          <w:sz w:val="28"/>
          <w:szCs w:val="28"/>
        </w:rPr>
        <w:t>по форме, установленной Законом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(образец заполнения заявления приводится в приложении № 1 к настоящему Административному регламенту) (далее – заявление);</w:t>
      </w:r>
      <w:proofErr w:type="gramEnd"/>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копия паспорта</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заявителя;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 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копия судебного решения о месте жительства в случае отсутствия сведений о регистрации заявителя на территории Темрюкского городского поселения Темрюкского района, или в случае наличия спора о месте регистрации;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копия документов, подтверждающих наличие у заявителя трёх и более детей на момент подачи заявления;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копия</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документов, подтверждающих смену фамилии родителей, детей при любых обстоятельствах;</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копия справки с места прохождения военной службы по призыву в </w:t>
      </w:r>
      <w:r w:rsidRPr="00B144C6">
        <w:rPr>
          <w:rFonts w:ascii="Times New Roman" w:eastAsia="Times New Roman" w:hAnsi="Times New Roman" w:cs="Times New Roman"/>
          <w:color w:val="000000" w:themeColor="text1"/>
          <w:sz w:val="28"/>
          <w:szCs w:val="28"/>
        </w:rPr>
        <w:br/>
        <w:t xml:space="preserve">Вооружённых силах Российской Федерации (в случае прохождения детьми </w:t>
      </w:r>
      <w:r w:rsidRPr="00B144C6">
        <w:rPr>
          <w:rFonts w:ascii="Times New Roman" w:eastAsia="Times New Roman" w:hAnsi="Times New Roman" w:cs="Times New Roman"/>
          <w:color w:val="000000" w:themeColor="text1"/>
          <w:sz w:val="28"/>
          <w:szCs w:val="28"/>
        </w:rPr>
        <w:br/>
        <w:t>военной службы по призыву в Вооружённых Силах Российской Федерации);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Все копии документов предоставляются с оригиналами документов для сличения их специалистом. </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 сведения из Единого государственного реестра недвижимости, из Государственного кадастра недвижимости об отсутствии у заявителя зарегистрированных прав на земельные участки, из государственного фонда данных, полученных в результате проведения землеустройства,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сведения из </w:t>
      </w:r>
      <w:proofErr w:type="spellStart"/>
      <w:r w:rsidRPr="00B144C6">
        <w:rPr>
          <w:rFonts w:ascii="Times New Roman" w:eastAsia="Times New Roman" w:hAnsi="Times New Roman" w:cs="Times New Roman"/>
          <w:color w:val="000000" w:themeColor="text1"/>
          <w:sz w:val="28"/>
          <w:szCs w:val="28"/>
        </w:rPr>
        <w:t>похозяйственных</w:t>
      </w:r>
      <w:proofErr w:type="spellEnd"/>
      <w:r w:rsidRPr="00B144C6">
        <w:rPr>
          <w:rFonts w:ascii="Times New Roman" w:eastAsia="Times New Roman" w:hAnsi="Times New Roman" w:cs="Times New Roman"/>
          <w:color w:val="000000" w:themeColor="text1"/>
          <w:sz w:val="28"/>
          <w:szCs w:val="28"/>
        </w:rPr>
        <w:t xml:space="preserve"> книг.</w:t>
      </w:r>
    </w:p>
    <w:p w:rsidR="00B144C6" w:rsidRPr="00B144C6" w:rsidRDefault="00B144C6" w:rsidP="00B144C6">
      <w:pPr>
        <w:widowControl w:val="0"/>
        <w:autoSpaceDE w:val="0"/>
        <w:spacing w:after="0" w:line="240" w:lineRule="auto"/>
        <w:ind w:firstLine="720"/>
        <w:jc w:val="both"/>
        <w:rPr>
          <w:rFonts w:ascii="Times New Roman" w:eastAsia="Times New Roman" w:hAnsi="Times New Roman" w:cs="Times New Roman"/>
          <w:color w:val="000000" w:themeColor="text1"/>
          <w:sz w:val="28"/>
          <w:szCs w:val="28"/>
          <w:lang w:eastAsia="ar-SA"/>
        </w:rPr>
      </w:pPr>
      <w:r w:rsidRPr="00B144C6">
        <w:rPr>
          <w:rFonts w:ascii="Times New Roman" w:eastAsia="Times New Roman" w:hAnsi="Times New Roman" w:cs="Times New Roman"/>
          <w:color w:val="000000" w:themeColor="text1"/>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B144C6" w:rsidRPr="00B144C6" w:rsidRDefault="00B144C6" w:rsidP="00B144C6">
      <w:pPr>
        <w:widowControl w:val="0"/>
        <w:spacing w:after="0" w:line="240" w:lineRule="auto"/>
        <w:ind w:firstLine="720"/>
        <w:jc w:val="both"/>
        <w:rPr>
          <w:rFonts w:ascii="Times New Roman" w:eastAsia="Times New Roman" w:hAnsi="Times New Roman" w:cs="Times New Roman"/>
          <w:color w:val="000000" w:themeColor="text1"/>
          <w:sz w:val="28"/>
          <w:szCs w:val="28"/>
          <w:lang w:eastAsia="ar-SA"/>
        </w:rPr>
      </w:pPr>
      <w:r w:rsidRPr="00B144C6">
        <w:rPr>
          <w:rFonts w:ascii="Times New Roman" w:eastAsia="Times New Roman" w:hAnsi="Times New Roman" w:cs="Times New Roman"/>
          <w:color w:val="000000" w:themeColor="text1"/>
          <w:sz w:val="28"/>
          <w:szCs w:val="28"/>
          <w:lang w:eastAsia="ar-SA"/>
        </w:rPr>
        <w:t xml:space="preserve">Непредставление заявителем документов, указанных в пункте 2.7., не является основанием для отказа в предоставлении Муниципальной услуги. </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в Темрюкском районе, после чего оригиналы возвращаются заявителю, копии иных документов предоставляются заявителем </w:t>
      </w:r>
      <w:r w:rsidRPr="00B144C6">
        <w:rPr>
          <w:rFonts w:ascii="Times New Roman" w:eastAsia="Times New Roman" w:hAnsi="Times New Roman" w:cs="Times New Roman"/>
          <w:color w:val="000000" w:themeColor="text1"/>
          <w:sz w:val="28"/>
          <w:szCs w:val="28"/>
        </w:rPr>
        <w:lastRenderedPageBreak/>
        <w:t>самостоятельно.</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2.9. От заявителя запрещается требовать:</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 xml:space="preserve">Темрюкский район организаций, участвующих в предоставлении государственных и муниципальных услуг, за исключением документов, указанных в </w:t>
      </w:r>
      <w:hyperlink r:id="rId22" w:history="1">
        <w:r w:rsidRPr="00B144C6">
          <w:rPr>
            <w:rFonts w:ascii="Times New Roman" w:eastAsia="Times New Roman" w:hAnsi="Times New Roman" w:cs="Times New Roman"/>
            <w:color w:val="000000" w:themeColor="text1"/>
            <w:sz w:val="28"/>
            <w:szCs w:val="28"/>
          </w:rPr>
          <w:t>части 6 статьи 7</w:t>
        </w:r>
      </w:hyperlink>
      <w:r w:rsidRPr="00B144C6">
        <w:rPr>
          <w:rFonts w:ascii="Times New Roman" w:eastAsia="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2.10. Исчерпывающий перечень оснований для отказа в приёме документов.</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rPr>
      </w:pPr>
      <w:r w:rsidRPr="00B144C6">
        <w:rPr>
          <w:rFonts w:ascii="Times New Roman" w:eastAsia="Times New Roman" w:hAnsi="Times New Roman" w:cs="Arial"/>
          <w:color w:val="000000" w:themeColor="text1"/>
          <w:sz w:val="28"/>
          <w:szCs w:val="28"/>
        </w:rPr>
        <w:t xml:space="preserve">О наличии основания для отказа в приёме документов заявителя информирует работник </w:t>
      </w:r>
      <w:r w:rsidRPr="00B144C6">
        <w:rPr>
          <w:rFonts w:ascii="Times New Roman" w:eastAsia="Times New Roman" w:hAnsi="Times New Roman" w:cs="Times New Roman"/>
          <w:color w:val="000000" w:themeColor="text1"/>
          <w:sz w:val="28"/>
          <w:szCs w:val="28"/>
        </w:rPr>
        <w:t>филиала ГАУ КК «МФЦ КК» в Темрюкском районе,</w:t>
      </w:r>
      <w:r w:rsidRPr="00B144C6">
        <w:rPr>
          <w:rFonts w:ascii="Times New Roman" w:eastAsia="Times New Roman" w:hAnsi="Times New Roman" w:cs="Arial"/>
          <w:color w:val="000000" w:themeColor="text1"/>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Заявитель вправе отозвать своё заявление на любой стадии рассмотрения, согласования или подготовки документа Темрюкского городского поселения Темрюкского района, обратившись с соответствующим заявлением в филиал ГАУ КК «МФЦ КК» в Темрюкском районе.</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Arial"/>
          <w:color w:val="000000" w:themeColor="text1"/>
          <w:sz w:val="28"/>
          <w:szCs w:val="28"/>
        </w:rPr>
        <w:t>Не может быть отказано заявителю в приёме дополнительных документов при наличии намерения их сдать</w:t>
      </w:r>
      <w:r w:rsidRPr="00B144C6">
        <w:rPr>
          <w:rFonts w:ascii="Times New Roman" w:eastAsia="Times New Roman" w:hAnsi="Times New Roman" w:cs="Times New Roman"/>
          <w:color w:val="000000" w:themeColor="text1"/>
          <w:sz w:val="28"/>
          <w:szCs w:val="28"/>
        </w:rPr>
        <w:t>.</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2.11. Основания для приостановления муниципальной услуги законодательством Российской Федерации не предусмотрены.</w:t>
      </w:r>
    </w:p>
    <w:p w:rsidR="00B144C6" w:rsidRPr="00B144C6" w:rsidRDefault="00B144C6" w:rsidP="00B144C6">
      <w:pPr>
        <w:autoSpaceDE w:val="0"/>
        <w:autoSpaceDN w:val="0"/>
        <w:adjustRightInd w:val="0"/>
        <w:spacing w:after="0" w:line="300"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2.12. Исчерпывающий перечень оснований для отказа в предоставлении муниципальной услуги:</w:t>
      </w:r>
    </w:p>
    <w:p w:rsidR="00B144C6" w:rsidRPr="00B144C6" w:rsidRDefault="00B144C6" w:rsidP="00B144C6">
      <w:pPr>
        <w:autoSpaceDE w:val="0"/>
        <w:autoSpaceDN w:val="0"/>
        <w:adjustRightInd w:val="0"/>
        <w:spacing w:after="0" w:line="300"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предоставление неполного пакета документов, наличие которых предусмотрено пунктом 2.6. настоящего Административного регламента;</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несоответствие данных в копиях документов обязательным условиям для предоставления земельных участков, установленным пунктом 2.6. настоящего Административного регламента;</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уже принятое решение о предоставлении заявителю (другому родителю) в аренду земельного участка как гражданину, имеющему трёх и более детей.</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2.13. </w:t>
      </w:r>
      <w:proofErr w:type="gramStart"/>
      <w:r w:rsidRPr="00B144C6">
        <w:rPr>
          <w:rFonts w:ascii="Times New Roman" w:eastAsia="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144C6" w:rsidRPr="00B144C6" w:rsidRDefault="00B144C6" w:rsidP="00B144C6">
      <w:pPr>
        <w:spacing w:after="0" w:line="300"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2.14.В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2.15.Приём заявления и выдача результата муниципальной услуги осуществляется в общем отделе администрации Темрюкского городского поселения Темрюкского района, в филиале ГАУ КК «МФЦ КК» в Темрюкском районе.</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Arial"/>
          <w:color w:val="000000" w:themeColor="text1"/>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B144C6">
        <w:rPr>
          <w:rFonts w:ascii="Times New Roman" w:eastAsia="Times New Roman" w:hAnsi="Times New Roman" w:cs="Arial"/>
          <w:color w:val="000000" w:themeColor="text1"/>
          <w:sz w:val="28"/>
          <w:szCs w:val="28"/>
          <w:lang w:val="en-US"/>
        </w:rPr>
        <w:t>pgu</w:t>
      </w:r>
      <w:proofErr w:type="spellEnd"/>
      <w:r w:rsidRPr="00B144C6">
        <w:rPr>
          <w:rFonts w:ascii="Times New Roman" w:eastAsia="Times New Roman" w:hAnsi="Times New Roman" w:cs="Arial"/>
          <w:color w:val="000000" w:themeColor="text1"/>
          <w:sz w:val="28"/>
          <w:szCs w:val="28"/>
        </w:rPr>
        <w:t>.</w:t>
      </w:r>
      <w:proofErr w:type="spellStart"/>
      <w:r w:rsidRPr="00B144C6">
        <w:rPr>
          <w:rFonts w:ascii="Times New Roman" w:eastAsia="Times New Roman" w:hAnsi="Times New Roman" w:cs="Arial"/>
          <w:color w:val="000000" w:themeColor="text1"/>
          <w:sz w:val="28"/>
          <w:szCs w:val="28"/>
          <w:lang w:val="en-US"/>
        </w:rPr>
        <w:t>krasnodar</w:t>
      </w:r>
      <w:proofErr w:type="spellEnd"/>
      <w:r w:rsidRPr="00B144C6">
        <w:rPr>
          <w:rFonts w:ascii="Times New Roman" w:eastAsia="Times New Roman" w:hAnsi="Times New Roman" w:cs="Arial"/>
          <w:color w:val="000000" w:themeColor="text1"/>
          <w:sz w:val="28"/>
          <w:szCs w:val="28"/>
        </w:rPr>
        <w:t>.</w:t>
      </w:r>
      <w:proofErr w:type="spellStart"/>
      <w:r w:rsidRPr="00B144C6">
        <w:rPr>
          <w:rFonts w:ascii="Times New Roman" w:eastAsia="Times New Roman" w:hAnsi="Times New Roman" w:cs="Arial"/>
          <w:color w:val="000000" w:themeColor="text1"/>
          <w:sz w:val="28"/>
          <w:szCs w:val="28"/>
          <w:lang w:val="en-US"/>
        </w:rPr>
        <w:t>ru</w:t>
      </w:r>
      <w:proofErr w:type="spellEnd"/>
      <w:r w:rsidRPr="00B144C6">
        <w:rPr>
          <w:rFonts w:ascii="Times New Roman" w:eastAsia="Times New Roman" w:hAnsi="Times New Roman" w:cs="Arial"/>
          <w:color w:val="000000" w:themeColor="text1"/>
          <w:sz w:val="28"/>
          <w:szCs w:val="28"/>
        </w:rPr>
        <w:t xml:space="preserve"> и Едином портале государственных и муниципальных услуг (функций)» - </w:t>
      </w:r>
      <w:hyperlink r:id="rId23" w:history="1">
        <w:r w:rsidRPr="00B144C6">
          <w:rPr>
            <w:rFonts w:ascii="Times New Roman" w:eastAsia="Times New Roman" w:hAnsi="Times New Roman" w:cs="Arial"/>
            <w:color w:val="000000" w:themeColor="text1"/>
            <w:sz w:val="28"/>
            <w:szCs w:val="28"/>
          </w:rPr>
          <w:t>www.gosuslugi.ru</w:t>
        </w:r>
      </w:hyperlink>
      <w:r w:rsidRPr="00B144C6">
        <w:rPr>
          <w:rFonts w:ascii="Times New Roman" w:eastAsia="Times New Roman" w:hAnsi="Times New Roman" w:cs="Arial"/>
          <w:color w:val="000000" w:themeColor="text1"/>
          <w:sz w:val="28"/>
          <w:szCs w:val="28"/>
        </w:rPr>
        <w:t>, с использованием электронно-цифровой подписи.</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филиал ГАУ КК «МФЦ КК» в Темрюкском районе. </w:t>
      </w:r>
    </w:p>
    <w:p w:rsidR="00B144C6" w:rsidRPr="00B144C6" w:rsidRDefault="00B144C6" w:rsidP="00B144C6">
      <w:pPr>
        <w:tabs>
          <w:tab w:val="num" w:pos="12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B144C6" w:rsidRPr="00B144C6" w:rsidRDefault="00B144C6" w:rsidP="00B144C6">
      <w:pPr>
        <w:spacing w:after="0" w:line="240" w:lineRule="auto"/>
        <w:ind w:firstLine="708"/>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2.16. Срок и порядок регистрации заявления о предоставлении муниципальной услуги составляет:</w:t>
      </w:r>
    </w:p>
    <w:p w:rsidR="00B144C6" w:rsidRPr="00B144C6" w:rsidRDefault="00B144C6" w:rsidP="00B144C6">
      <w:pPr>
        <w:spacing w:after="0" w:line="240" w:lineRule="auto"/>
        <w:ind w:firstLine="708"/>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при личном обращении  заявителя либо его представителя – не более пятнадцати минут;</w:t>
      </w:r>
    </w:p>
    <w:p w:rsidR="00B144C6" w:rsidRPr="00B144C6" w:rsidRDefault="00B144C6" w:rsidP="00B144C6">
      <w:pPr>
        <w:spacing w:after="0" w:line="240" w:lineRule="auto"/>
        <w:ind w:firstLine="708"/>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при получении запроса посредством почтового отправления или электронной почты – не более одного рабочего дня.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B144C6" w:rsidRPr="00B144C6" w:rsidRDefault="00B144C6" w:rsidP="00B144C6">
      <w:pPr>
        <w:tabs>
          <w:tab w:val="num" w:pos="12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r w:rsidRPr="00B144C6">
        <w:rPr>
          <w:rFonts w:ascii="Times New Roman" w:eastAsia="Times New Roman" w:hAnsi="Times New Roman" w:cs="Times New Roman"/>
          <w:color w:val="000000" w:themeColor="text1"/>
          <w:sz w:val="28"/>
          <w:szCs w:val="28"/>
        </w:rPr>
        <w:lastRenderedPageBreak/>
        <w:t>их заполнения и перечнем документов, необходимых для предоставления каждой муниципальной услуги:</w:t>
      </w:r>
    </w:p>
    <w:p w:rsidR="00B144C6" w:rsidRPr="00B144C6" w:rsidRDefault="00B144C6" w:rsidP="00B144C6">
      <w:pPr>
        <w:tabs>
          <w:tab w:val="num" w:pos="12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B144C6" w:rsidRPr="00B144C6" w:rsidRDefault="00B144C6" w:rsidP="00B144C6">
      <w:pPr>
        <w:tabs>
          <w:tab w:val="num" w:pos="12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B144C6" w:rsidRPr="00B144C6" w:rsidRDefault="00B144C6" w:rsidP="00B144C6">
      <w:pPr>
        <w:tabs>
          <w:tab w:val="num" w:pos="12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Помещения филиала ГАУ КК «МФЦ КК» в Темрюкском районе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B144C6">
        <w:rPr>
          <w:rFonts w:ascii="Times New Roman" w:eastAsia="Times New Roman" w:hAnsi="Times New Roman" w:cs="Times New Roman"/>
          <w:iCs/>
          <w:color w:val="000000" w:themeColor="text1"/>
          <w:sz w:val="28"/>
          <w:szCs w:val="28"/>
        </w:rPr>
        <w:t>доступом к основным нормативным правовым актам, регламентирующим предоставление муниципальной услуги.</w:t>
      </w:r>
      <w:r w:rsidRPr="00B144C6">
        <w:rPr>
          <w:rFonts w:ascii="Times New Roman" w:eastAsia="Times New Roman" w:hAnsi="Times New Roman" w:cs="Times New Roman"/>
          <w:color w:val="000000" w:themeColor="text1"/>
          <w:sz w:val="28"/>
          <w:szCs w:val="28"/>
        </w:rPr>
        <w:t xml:space="preserve"> Количество мест ожидания определяется исходя из фактической нагрузки и возможности их размещения в помещении.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2.17.3. Информационные стенды размещаются на видном, доступном месте.</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Оформление информационных листов осуществляется удобным для чтения шрифтом –</w:t>
      </w:r>
      <w:proofErr w:type="spellStart"/>
      <w:r w:rsidRPr="00B144C6">
        <w:rPr>
          <w:rFonts w:ascii="Times New Roman" w:eastAsia="Times New Roman" w:hAnsi="Times New Roman" w:cs="Times New Roman"/>
          <w:color w:val="000000" w:themeColor="text1"/>
          <w:sz w:val="28"/>
          <w:szCs w:val="28"/>
          <w:lang w:val="en-US"/>
        </w:rPr>
        <w:t>TimesNewRoman</w:t>
      </w:r>
      <w:proofErr w:type="spellEnd"/>
      <w:r w:rsidRPr="00B144C6">
        <w:rPr>
          <w:rFonts w:ascii="Times New Roman" w:eastAsia="Times New Roman" w:hAnsi="Times New Roman" w:cs="Times New Roman"/>
          <w:color w:val="000000" w:themeColor="text1"/>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B144C6">
          <w:rPr>
            <w:rFonts w:ascii="Times New Roman" w:eastAsia="Times New Roman" w:hAnsi="Times New Roman" w:cs="Times New Roman"/>
            <w:color w:val="000000" w:themeColor="text1"/>
            <w:sz w:val="28"/>
            <w:szCs w:val="28"/>
          </w:rPr>
          <w:t>1 см</w:t>
        </w:r>
      </w:smartTag>
      <w:r w:rsidRPr="00B144C6">
        <w:rPr>
          <w:rFonts w:ascii="Times New Roman" w:eastAsia="Times New Roman" w:hAnsi="Times New Roman" w:cs="Times New Roman"/>
          <w:color w:val="000000" w:themeColor="text1"/>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B144C6" w:rsidRPr="00B144C6" w:rsidRDefault="00B144C6" w:rsidP="00B144C6">
      <w:pPr>
        <w:widowControl w:val="0"/>
        <w:autoSpaceDE w:val="0"/>
        <w:autoSpaceDN w:val="0"/>
        <w:adjustRightInd w:val="0"/>
        <w:spacing w:after="0" w:line="240" w:lineRule="auto"/>
        <w:ind w:firstLine="708"/>
        <w:jc w:val="both"/>
        <w:rPr>
          <w:rFonts w:ascii="Times New Roman" w:eastAsia="SimSun" w:hAnsi="Times New Roman" w:cs="Times New Roman"/>
          <w:bCs/>
          <w:iCs/>
          <w:color w:val="000000" w:themeColor="text1"/>
          <w:sz w:val="28"/>
          <w:szCs w:val="28"/>
        </w:rPr>
      </w:pPr>
      <w:r w:rsidRPr="00B144C6">
        <w:rPr>
          <w:rFonts w:ascii="Times New Roman" w:eastAsia="SimSun" w:hAnsi="Times New Roman" w:cs="Times New Roman"/>
          <w:bCs/>
          <w:iCs/>
          <w:color w:val="000000" w:themeColor="text1"/>
          <w:sz w:val="28"/>
          <w:szCs w:val="28"/>
        </w:rPr>
        <w:t>2.18. Показатели доступности и качества муниципальной услуги.</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Показателями доступности и качества муниципальной услуги являются:</w:t>
      </w:r>
    </w:p>
    <w:p w:rsidR="00B144C6" w:rsidRPr="00B144C6" w:rsidRDefault="00B144C6" w:rsidP="00B144C6">
      <w:pPr>
        <w:spacing w:after="0" w:line="2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B144C6" w:rsidRPr="00B144C6" w:rsidRDefault="00B144C6" w:rsidP="00B144C6">
      <w:pPr>
        <w:spacing w:after="0" w:line="2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 ГАУ КК «МФЦ КК» в Темрюкском районе;</w:t>
      </w:r>
    </w:p>
    <w:p w:rsidR="00B144C6" w:rsidRPr="00B144C6" w:rsidRDefault="00B144C6" w:rsidP="00B144C6">
      <w:pPr>
        <w:spacing w:after="0" w:line="20" w:lineRule="atLeast"/>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 xml:space="preserve">- возможность оказания филиалом ГАУ КК «МФЦ КК» в Темрюкском </w:t>
      </w:r>
      <w:proofErr w:type="spellStart"/>
      <w:r w:rsidRPr="00B144C6">
        <w:rPr>
          <w:rFonts w:ascii="Times New Roman" w:eastAsia="Times New Roman" w:hAnsi="Times New Roman" w:cs="Times New Roman"/>
          <w:color w:val="000000" w:themeColor="text1"/>
          <w:sz w:val="28"/>
          <w:szCs w:val="28"/>
        </w:rPr>
        <w:t>районеплатной</w:t>
      </w:r>
      <w:proofErr w:type="spellEnd"/>
      <w:r w:rsidRPr="00B144C6">
        <w:rPr>
          <w:rFonts w:ascii="Times New Roman" w:eastAsia="Times New Roman" w:hAnsi="Times New Roman" w:cs="Times New Roman"/>
          <w:color w:val="000000" w:themeColor="text1"/>
          <w:sz w:val="28"/>
          <w:szCs w:val="28"/>
        </w:rPr>
        <w:t xml:space="preserve">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roofErr w:type="gramEnd"/>
    </w:p>
    <w:p w:rsidR="00B144C6" w:rsidRPr="00B144C6" w:rsidRDefault="00B144C6" w:rsidP="00B144C6">
      <w:pPr>
        <w:spacing w:after="0" w:line="2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транспортная доступность к месту предоставления муниципальной услуги;</w:t>
      </w:r>
    </w:p>
    <w:p w:rsidR="00B144C6" w:rsidRPr="00B144C6" w:rsidRDefault="00B144C6" w:rsidP="00B144C6">
      <w:pPr>
        <w:spacing w:after="0" w:line="2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w:t>
      </w:r>
      <w:proofErr w:type="gramStart"/>
      <w:r w:rsidRPr="00B144C6">
        <w:rPr>
          <w:rFonts w:ascii="Times New Roman" w:eastAsia="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B144C6">
        <w:rPr>
          <w:rFonts w:ascii="Times New Roman" w:eastAsia="Times New Roman" w:hAnsi="Times New Roman" w:cs="Times New Roman"/>
          <w:color w:val="000000" w:themeColor="text1"/>
          <w:sz w:val="28"/>
          <w:szCs w:val="28"/>
        </w:rPr>
        <w:t xml:space="preserve"> допуск </w:t>
      </w:r>
      <w:proofErr w:type="spellStart"/>
      <w:r w:rsidRPr="00B144C6">
        <w:rPr>
          <w:rFonts w:ascii="Times New Roman" w:eastAsia="Times New Roman" w:hAnsi="Times New Roman" w:cs="Times New Roman"/>
          <w:color w:val="000000" w:themeColor="text1"/>
          <w:sz w:val="28"/>
          <w:szCs w:val="28"/>
        </w:rPr>
        <w:t>сурдопереводчика</w:t>
      </w:r>
      <w:proofErr w:type="spellEnd"/>
      <w:r w:rsidRPr="00B144C6">
        <w:rPr>
          <w:rFonts w:ascii="Times New Roman" w:eastAsia="Times New Roman" w:hAnsi="Times New Roman" w:cs="Times New Roman"/>
          <w:color w:val="000000" w:themeColor="text1"/>
          <w:sz w:val="28"/>
          <w:szCs w:val="28"/>
        </w:rPr>
        <w:t xml:space="preserve"> и </w:t>
      </w:r>
      <w:proofErr w:type="spellStart"/>
      <w:r w:rsidRPr="00B144C6">
        <w:rPr>
          <w:rFonts w:ascii="Times New Roman" w:eastAsia="Times New Roman" w:hAnsi="Times New Roman" w:cs="Times New Roman"/>
          <w:color w:val="000000" w:themeColor="text1"/>
          <w:sz w:val="28"/>
          <w:szCs w:val="28"/>
        </w:rPr>
        <w:t>тифлосурдопереводчика</w:t>
      </w:r>
      <w:proofErr w:type="spellEnd"/>
      <w:r w:rsidRPr="00B144C6">
        <w:rPr>
          <w:rFonts w:ascii="Times New Roman" w:eastAsia="Times New Roman" w:hAnsi="Times New Roman" w:cs="Times New Roman"/>
          <w:color w:val="000000" w:themeColor="text1"/>
          <w:sz w:val="28"/>
          <w:szCs w:val="28"/>
        </w:rPr>
        <w:t>;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B144C6" w:rsidRPr="00B144C6" w:rsidRDefault="00B144C6" w:rsidP="00B144C6">
      <w:pPr>
        <w:spacing w:after="0" w:line="2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порядок информирования о муниципальной услуге, в том числе в электронной форме;</w:t>
      </w:r>
    </w:p>
    <w:p w:rsidR="00B144C6" w:rsidRPr="00B144C6" w:rsidRDefault="00B144C6" w:rsidP="00B144C6">
      <w:pPr>
        <w:spacing w:after="0" w:line="2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исчерпывающая информация о муниципальной услуге, в том числе в электронной форме;</w:t>
      </w:r>
    </w:p>
    <w:p w:rsidR="00B144C6" w:rsidRPr="00B144C6" w:rsidRDefault="00B144C6" w:rsidP="00B144C6">
      <w:pPr>
        <w:spacing w:after="0" w:line="20" w:lineRule="atLeast"/>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B144C6">
        <w:rPr>
          <w:rFonts w:ascii="Times New Roman" w:eastAsia="Times New Roman" w:hAnsi="Times New Roman" w:cs="Times New Roman"/>
          <w:color w:val="000000" w:themeColor="text1"/>
          <w:sz w:val="28"/>
          <w:szCs w:val="28"/>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B144C6" w:rsidRPr="00B144C6" w:rsidRDefault="00B144C6" w:rsidP="00B144C6">
      <w:pPr>
        <w:spacing w:after="0" w:line="2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44C6" w:rsidRPr="00B144C6" w:rsidRDefault="00B144C6" w:rsidP="00B144C6">
      <w:pPr>
        <w:spacing w:after="0" w:line="2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установление и соблюдение требований к помещениям, в которых предоставляется услуга;</w:t>
      </w:r>
    </w:p>
    <w:p w:rsidR="00B144C6" w:rsidRPr="00B144C6" w:rsidRDefault="00B144C6" w:rsidP="00B144C6">
      <w:pPr>
        <w:spacing w:after="0" w:line="2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обоснованность отказов в предоставлении муниципальной услуги;</w:t>
      </w:r>
    </w:p>
    <w:p w:rsidR="00B144C6" w:rsidRPr="00B144C6" w:rsidRDefault="00B144C6" w:rsidP="00B144C6">
      <w:pPr>
        <w:spacing w:after="0" w:line="2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установление должностных лиц, специалистов, ответственных за предоставление муниципальной услуги.</w:t>
      </w:r>
    </w:p>
    <w:p w:rsidR="00B144C6" w:rsidRPr="00B144C6" w:rsidRDefault="00B144C6" w:rsidP="00B144C6">
      <w:pPr>
        <w:autoSpaceDE w:val="0"/>
        <w:autoSpaceDN w:val="0"/>
        <w:adjustRightInd w:val="0"/>
        <w:spacing w:after="0" w:line="240" w:lineRule="auto"/>
        <w:ind w:firstLine="708"/>
        <w:jc w:val="both"/>
        <w:rPr>
          <w:rFonts w:ascii="Times New Roman" w:eastAsia="SimSun" w:hAnsi="Times New Roman" w:cs="Times New Roman"/>
          <w:bCs/>
          <w:iCs/>
          <w:color w:val="000000" w:themeColor="text1"/>
          <w:sz w:val="28"/>
          <w:szCs w:val="28"/>
        </w:rPr>
      </w:pPr>
      <w:r w:rsidRPr="00B144C6">
        <w:rPr>
          <w:rFonts w:ascii="Times New Roman" w:eastAsia="SimSun" w:hAnsi="Times New Roman" w:cs="Times New Roman"/>
          <w:bCs/>
          <w:iCs/>
          <w:color w:val="000000" w:themeColor="text1"/>
          <w:sz w:val="28"/>
          <w:szCs w:val="28"/>
        </w:rPr>
        <w:t>2.19. Допускается подача заявления с приложением документов, указанных в пунктах</w:t>
      </w:r>
      <w:proofErr w:type="gramStart"/>
      <w:r w:rsidRPr="00B144C6">
        <w:rPr>
          <w:rFonts w:ascii="Times New Roman" w:eastAsia="SimSun" w:hAnsi="Times New Roman" w:cs="Times New Roman"/>
          <w:bCs/>
          <w:iCs/>
          <w:color w:val="000000" w:themeColor="text1"/>
          <w:sz w:val="28"/>
          <w:szCs w:val="28"/>
        </w:rPr>
        <w:t>2</w:t>
      </w:r>
      <w:proofErr w:type="gramEnd"/>
      <w:r w:rsidRPr="00B144C6">
        <w:rPr>
          <w:rFonts w:ascii="Times New Roman" w:eastAsia="SimSun" w:hAnsi="Times New Roman" w:cs="Times New Roman"/>
          <w:bCs/>
          <w:iCs/>
          <w:color w:val="000000" w:themeColor="text1"/>
          <w:sz w:val="28"/>
          <w:szCs w:val="28"/>
        </w:rPr>
        <w:t xml:space="preserve">.6.-2.7. путем направления их в адрес органа, предоставляющего муниципальную услугу, </w:t>
      </w:r>
      <w:r w:rsidRPr="00B144C6">
        <w:rPr>
          <w:rFonts w:ascii="Times New Roman" w:eastAsia="Times New Roman" w:hAnsi="Times New Roman" w:cs="Times New Roman"/>
          <w:color w:val="000000" w:themeColor="text1"/>
          <w:sz w:val="28"/>
          <w:szCs w:val="28"/>
        </w:rPr>
        <w:t>филиал ГАУ КК «МФЦ КК» в Темрюкском районе</w:t>
      </w:r>
      <w:r w:rsidRPr="00B144C6">
        <w:rPr>
          <w:rFonts w:ascii="Times New Roman" w:eastAsia="SimSun" w:hAnsi="Times New Roman" w:cs="Times New Roman"/>
          <w:bCs/>
          <w:iCs/>
          <w:color w:val="000000" w:themeColor="text1"/>
          <w:sz w:val="28"/>
          <w:szCs w:val="28"/>
        </w:rPr>
        <w:t xml:space="preserve">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SimSun" w:hAnsi="Times New Roman" w:cs="Times New Roman"/>
          <w:bCs/>
          <w:iCs/>
          <w:color w:val="000000" w:themeColor="text1"/>
          <w:sz w:val="28"/>
          <w:szCs w:val="28"/>
        </w:rPr>
      </w:pPr>
      <w:r w:rsidRPr="00B144C6">
        <w:rPr>
          <w:rFonts w:ascii="Times New Roman" w:eastAsia="SimSun" w:hAnsi="Times New Roman" w:cs="Times New Roman"/>
          <w:bCs/>
          <w:iCs/>
          <w:color w:val="000000" w:themeColor="text1"/>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B144C6" w:rsidRPr="00B144C6" w:rsidRDefault="00B144C6" w:rsidP="00B144C6">
      <w:pPr>
        <w:spacing w:after="0" w:line="0" w:lineRule="atLeast"/>
        <w:ind w:firstLine="709"/>
        <w:jc w:val="both"/>
        <w:rPr>
          <w:rFonts w:ascii="Times New Roman" w:eastAsia="Times New Roman" w:hAnsi="Times New Roman" w:cs="Times New Roman"/>
          <w:i/>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 xml:space="preserve">МФЦ при обращении заявителя (представителя заявителя) </w:t>
      </w:r>
      <w:r w:rsidRPr="00B144C6">
        <w:rPr>
          <w:rFonts w:ascii="Times New Roman" w:eastAsia="Times New Roman" w:hAnsi="Times New Roman" w:cs="Times New Roman"/>
          <w:color w:val="000000" w:themeColor="text1"/>
          <w:sz w:val="28"/>
          <w:szCs w:val="28"/>
        </w:rPr>
        <w:br/>
        <w:t xml:space="preserve">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w:t>
      </w:r>
      <w:r w:rsidRPr="00B144C6">
        <w:rPr>
          <w:rFonts w:ascii="Times New Roman" w:eastAsia="Times New Roman" w:hAnsi="Times New Roman" w:cs="Times New Roman"/>
          <w:color w:val="000000" w:themeColor="text1"/>
          <w:sz w:val="28"/>
          <w:szCs w:val="28"/>
        </w:rPr>
        <w:br/>
        <w:t xml:space="preserve">с административным регламентом предоставления государственной (муниципальной) услуги, и их заверение с целью направления </w:t>
      </w:r>
      <w:r w:rsidRPr="00B144C6">
        <w:rPr>
          <w:rFonts w:ascii="Times New Roman" w:eastAsia="Times New Roman" w:hAnsi="Times New Roman" w:cs="Times New Roman"/>
          <w:color w:val="000000" w:themeColor="text1"/>
          <w:sz w:val="28"/>
          <w:szCs w:val="28"/>
        </w:rPr>
        <w:br/>
        <w:t>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w:t>
      </w:r>
      <w:proofErr w:type="gramEnd"/>
      <w:r w:rsidRPr="00B144C6">
        <w:rPr>
          <w:rFonts w:ascii="Times New Roman" w:eastAsia="Times New Roman" w:hAnsi="Times New Roman" w:cs="Times New Roman"/>
          <w:color w:val="000000" w:themeColor="text1"/>
          <w:sz w:val="28"/>
          <w:szCs w:val="28"/>
        </w:rPr>
        <w:t>) услуги.</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SimSun" w:hAnsi="Times New Roman" w:cs="Times New Roman"/>
          <w:bCs/>
          <w:iCs/>
          <w:color w:val="000000" w:themeColor="text1"/>
          <w:sz w:val="28"/>
          <w:szCs w:val="28"/>
        </w:rPr>
      </w:pPr>
      <w:proofErr w:type="gramStart"/>
      <w:r w:rsidRPr="00B144C6">
        <w:rPr>
          <w:rFonts w:ascii="Times New Roman" w:eastAsia="SimSun" w:hAnsi="Times New Roman" w:cs="Times New Roman"/>
          <w:bCs/>
          <w:iCs/>
          <w:color w:val="000000" w:themeColor="text1"/>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4" w:history="1">
        <w:r w:rsidRPr="00B144C6">
          <w:rPr>
            <w:rFonts w:ascii="Times New Roman" w:eastAsia="SimSun" w:hAnsi="Times New Roman" w:cs="Times New Roman"/>
            <w:bCs/>
            <w:iCs/>
            <w:color w:val="000000" w:themeColor="text1"/>
            <w:sz w:val="28"/>
            <w:szCs w:val="28"/>
          </w:rPr>
          <w:t>усиленной квалифицированной электронной подписи</w:t>
        </w:r>
      </w:hyperlink>
      <w:r w:rsidRPr="00B144C6">
        <w:rPr>
          <w:rFonts w:ascii="Times New Roman" w:eastAsia="SimSun" w:hAnsi="Times New Roman" w:cs="Times New Roman"/>
          <w:bCs/>
          <w:iCs/>
          <w:color w:val="000000" w:themeColor="text1"/>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B144C6">
        <w:rPr>
          <w:rFonts w:ascii="Times New Roman" w:eastAsia="SimSun" w:hAnsi="Times New Roman" w:cs="Times New Roman"/>
          <w:bCs/>
          <w:iCs/>
          <w:color w:val="000000" w:themeColor="text1"/>
          <w:sz w:val="28"/>
          <w:szCs w:val="28"/>
        </w:rPr>
        <w:t xml:space="preserve"> обращений за получением государственной услуги и (или) предоставления такой услуги. </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B144C6" w:rsidRPr="00B144C6" w:rsidRDefault="00B144C6" w:rsidP="00B144C6">
      <w:pPr>
        <w:widowControl w:val="0"/>
        <w:autoSpaceDE w:val="0"/>
        <w:autoSpaceDN w:val="0"/>
        <w:adjustRightInd w:val="0"/>
        <w:spacing w:after="0" w:line="316" w:lineRule="exact"/>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Раздел III</w:t>
      </w:r>
    </w:p>
    <w:p w:rsidR="00B144C6" w:rsidRPr="00B144C6" w:rsidRDefault="00B144C6" w:rsidP="00B144C6">
      <w:pPr>
        <w:autoSpaceDE w:val="0"/>
        <w:autoSpaceDN w:val="0"/>
        <w:adjustRightInd w:val="0"/>
        <w:spacing w:after="0" w:line="316" w:lineRule="exact"/>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Состав, последовательность и сроки выполнения</w:t>
      </w:r>
    </w:p>
    <w:p w:rsidR="00B144C6" w:rsidRPr="00B144C6" w:rsidRDefault="00B144C6" w:rsidP="00B144C6">
      <w:pPr>
        <w:autoSpaceDE w:val="0"/>
        <w:autoSpaceDN w:val="0"/>
        <w:adjustRightInd w:val="0"/>
        <w:spacing w:after="0" w:line="316" w:lineRule="exact"/>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административных процедур (действий), требования к порядку</w:t>
      </w:r>
    </w:p>
    <w:p w:rsidR="00B144C6" w:rsidRPr="00B144C6" w:rsidRDefault="00B144C6" w:rsidP="00B144C6">
      <w:pPr>
        <w:autoSpaceDE w:val="0"/>
        <w:autoSpaceDN w:val="0"/>
        <w:adjustRightInd w:val="0"/>
        <w:spacing w:after="0" w:line="316" w:lineRule="exact"/>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их выполнения, в том числе особенности выполнения</w:t>
      </w:r>
    </w:p>
    <w:p w:rsidR="00B144C6" w:rsidRPr="00B144C6" w:rsidRDefault="00B144C6" w:rsidP="00B144C6">
      <w:pPr>
        <w:autoSpaceDE w:val="0"/>
        <w:autoSpaceDN w:val="0"/>
        <w:adjustRightInd w:val="0"/>
        <w:spacing w:after="0" w:line="316" w:lineRule="exact"/>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административных процедур в электронной форме</w:t>
      </w:r>
    </w:p>
    <w:p w:rsidR="00B144C6" w:rsidRPr="00B144C6" w:rsidRDefault="00B144C6" w:rsidP="00B144C6">
      <w:pPr>
        <w:widowControl w:val="0"/>
        <w:autoSpaceDE w:val="0"/>
        <w:autoSpaceDN w:val="0"/>
        <w:adjustRightInd w:val="0"/>
        <w:spacing w:after="0" w:line="316" w:lineRule="exact"/>
        <w:ind w:firstLine="720"/>
        <w:jc w:val="center"/>
        <w:rPr>
          <w:rFonts w:ascii="Times New Roman" w:eastAsia="Times New Roman" w:hAnsi="Times New Roman" w:cs="Times New Roman"/>
          <w:color w:val="000000" w:themeColor="text1"/>
          <w:sz w:val="28"/>
          <w:szCs w:val="28"/>
        </w:rPr>
      </w:pPr>
    </w:p>
    <w:p w:rsidR="00B144C6" w:rsidRPr="00B144C6" w:rsidRDefault="00B144C6" w:rsidP="00B144C6">
      <w:pPr>
        <w:widowControl w:val="0"/>
        <w:autoSpaceDE w:val="0"/>
        <w:autoSpaceDN w:val="0"/>
        <w:adjustRightInd w:val="0"/>
        <w:spacing w:after="0" w:line="316"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3.1. Муниципальная услуга предоставляется путём выполнения административных процедур (действий).</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3.2. Исчерпывающий перечень административных процедур.  </w:t>
      </w:r>
    </w:p>
    <w:p w:rsidR="00B144C6" w:rsidRPr="00B144C6" w:rsidRDefault="00B144C6" w:rsidP="00B144C6">
      <w:pPr>
        <w:widowControl w:val="0"/>
        <w:autoSpaceDE w:val="0"/>
        <w:autoSpaceDN w:val="0"/>
        <w:adjustRightInd w:val="0"/>
        <w:spacing w:after="0" w:line="316"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 состав административных процедур входят:</w:t>
      </w:r>
    </w:p>
    <w:p w:rsidR="00B144C6" w:rsidRPr="00B144C6" w:rsidRDefault="00B144C6" w:rsidP="00B144C6">
      <w:pPr>
        <w:widowControl w:val="0"/>
        <w:autoSpaceDE w:val="0"/>
        <w:autoSpaceDN w:val="0"/>
        <w:adjustRightInd w:val="0"/>
        <w:spacing w:after="0" w:line="316"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 приём заявления и прилагаемых к нему документов</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общим отделом администрации Темрюкского городского поселения Темрюкского района, филиалом ГАУ КК «МФЦ КК» в Темрюкском районе, передача пакета документов из филиала ГАУ КК «МФЦ КК» в Темрюкском районе в администрацию Темрюкского городского поселения Темрюкского района;</w:t>
      </w:r>
    </w:p>
    <w:p w:rsidR="00B144C6" w:rsidRPr="00B144C6" w:rsidRDefault="00B144C6" w:rsidP="00B144C6">
      <w:pPr>
        <w:widowControl w:val="0"/>
        <w:autoSpaceDE w:val="0"/>
        <w:autoSpaceDN w:val="0"/>
        <w:adjustRightInd w:val="0"/>
        <w:spacing w:after="0" w:line="316"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2) 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w:t>
      </w:r>
      <w:proofErr w:type="spellStart"/>
      <w:r w:rsidRPr="00B144C6">
        <w:rPr>
          <w:rFonts w:ascii="Times New Roman" w:eastAsia="Times New Roman" w:hAnsi="Times New Roman" w:cs="Times New Roman"/>
          <w:color w:val="000000" w:themeColor="text1"/>
          <w:sz w:val="28"/>
          <w:szCs w:val="28"/>
        </w:rPr>
        <w:t>специалистомадминистрацииТемрюкского</w:t>
      </w:r>
      <w:proofErr w:type="spellEnd"/>
      <w:r w:rsidRPr="00B144C6">
        <w:rPr>
          <w:rFonts w:ascii="Times New Roman" w:eastAsia="Times New Roman" w:hAnsi="Times New Roman" w:cs="Times New Roman"/>
          <w:color w:val="000000" w:themeColor="text1"/>
          <w:sz w:val="28"/>
          <w:szCs w:val="28"/>
        </w:rPr>
        <w:t xml:space="preserve"> городского поселения Темрюкского района межведомственных запросов;</w:t>
      </w:r>
    </w:p>
    <w:p w:rsidR="00B144C6" w:rsidRPr="00B144C6" w:rsidRDefault="00B144C6" w:rsidP="00B144C6">
      <w:pPr>
        <w:widowControl w:val="0"/>
        <w:autoSpaceDE w:val="0"/>
        <w:autoSpaceDN w:val="0"/>
        <w:adjustRightInd w:val="0"/>
        <w:spacing w:after="0" w:line="316"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 подготовка и согласование проекта постановления, издание постановления, подготовка письма об отказе в предоставлении муниципальной услуги;</w:t>
      </w:r>
    </w:p>
    <w:p w:rsidR="00B144C6" w:rsidRPr="00B144C6" w:rsidRDefault="00B144C6" w:rsidP="00B144C6">
      <w:pPr>
        <w:widowControl w:val="0"/>
        <w:autoSpaceDE w:val="0"/>
        <w:autoSpaceDN w:val="0"/>
        <w:adjustRightInd w:val="0"/>
        <w:spacing w:after="0" w:line="316" w:lineRule="exac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4) передача постановления или письма об отказе в предоставлении муниципальной услуги и пакета документов из администрации Темрюкского городского поселения Темрюкского района в филиал ГАУ КК «МФЦ КК» в Темрюкском районе, выдача заявителю постановления либо письма об отказе в предоставлении муниципальной услуги в филиале ГАУ КК «МФЦ КК» в Темрюкском районе.</w:t>
      </w:r>
    </w:p>
    <w:p w:rsidR="00B144C6" w:rsidRPr="00B144C6" w:rsidRDefault="00B144C6" w:rsidP="00B144C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Постановление, письмо об отказе выдаются заявителю или направляются ему по адресу, содержащемуся в его заявлении.</w:t>
      </w:r>
    </w:p>
    <w:p w:rsidR="00B144C6" w:rsidRPr="00B144C6" w:rsidRDefault="00B144C6" w:rsidP="00B144C6">
      <w:pPr>
        <w:tabs>
          <w:tab w:val="left" w:pos="720"/>
          <w:tab w:val="left" w:pos="6480"/>
        </w:tabs>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3.3. Приём заявления и прилагаемых к нему документов</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общим отделом администрации Темрюкского городского поселения Темрюкского района, филиал ГАУ КК «МФЦ КК» в Темрюкском районе, передача пакета документов из филиала ГАУ КК «МФЦ КК» в Темрюкском районе в администрацию Темрюкского городского поселения Темрюкского района.</w:t>
      </w:r>
    </w:p>
    <w:p w:rsidR="00B144C6" w:rsidRPr="00B144C6" w:rsidRDefault="00B144C6" w:rsidP="00B144C6">
      <w:pPr>
        <w:tabs>
          <w:tab w:val="left" w:pos="720"/>
          <w:tab w:val="left" w:pos="6480"/>
        </w:tabs>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3.4. Основанием для начала административной процедуры является обращение заявителя в администрацию</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Темрюкского городского поселения Темрюкского района, в филиал ГАУ КК «МФЦ КК» в Темрюкском районе</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с заявлением и приложенными к нему документами, предусмотренными настоящим Административным регламентом.</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филиала ГАУ КК «МФЦ КК» в Темрюкском районе:</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проверяет соответствие представленных документов установленным требованиям, удостоверяясь, что:</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тексты документов написаны разборчиво;</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фамилии, имена и отчества физических лиц, адреса их мест жительства написаны полностью;</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в документах нет подчисток, приписок, зачёркнутых слов и иных не оговоренных в них исправлений;</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документы не исполнены карандашом;</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документы не имеют серьёзных повреждений, наличие которых не позволяет однозначно истолковать их содержание;</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срок действия документов не истёк;</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документы содержат информацию, необходимую для предоставления </w:t>
      </w:r>
      <w:r w:rsidRPr="00B144C6">
        <w:rPr>
          <w:rFonts w:ascii="Times New Roman" w:eastAsia="Times New Roman" w:hAnsi="Times New Roman" w:cs="Times New Roman"/>
          <w:color w:val="000000" w:themeColor="text1"/>
          <w:sz w:val="28"/>
          <w:szCs w:val="28"/>
        </w:rPr>
        <w:br/>
        <w:t>муниципальной услуги, указанной в заявлении;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документы представлены в полном объёме;</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при предоставлении государственной (муниципальной) услуги </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по экстерриториальному принципу МФЦ:</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w:t>
      </w:r>
      <w:proofErr w:type="gramEnd"/>
      <w:r w:rsidRPr="00B144C6">
        <w:rPr>
          <w:rFonts w:ascii="Times New Roman" w:eastAsia="Times New Roman" w:hAnsi="Times New Roman" w:cs="Times New Roman"/>
          <w:color w:val="000000" w:themeColor="text1"/>
          <w:sz w:val="28"/>
          <w:szCs w:val="28"/>
        </w:rPr>
        <w:t xml:space="preserve">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B144C6" w:rsidRPr="00B144C6" w:rsidRDefault="00B144C6" w:rsidP="00B144C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B144C6">
        <w:rPr>
          <w:rFonts w:ascii="Times New Roman" w:eastAsia="Times New Roman" w:hAnsi="Times New Roman" w:cs="Times New Roman"/>
          <w:color w:val="000000" w:themeColor="text1"/>
          <w:sz w:val="28"/>
          <w:szCs w:val="28"/>
        </w:rPr>
        <w:br/>
        <w:t>в установленном порядке;</w:t>
      </w:r>
    </w:p>
    <w:p w:rsidR="00B144C6" w:rsidRPr="00B144C6" w:rsidRDefault="00B144C6" w:rsidP="00B144C6">
      <w:pPr>
        <w:spacing w:after="0" w:line="0" w:lineRule="atLeast"/>
        <w:ind w:firstLine="709"/>
        <w:jc w:val="both"/>
        <w:rPr>
          <w:rFonts w:ascii="Times New Roman" w:eastAsia="Times New Roman" w:hAnsi="Times New Roman" w:cs="Times New Roman"/>
          <w:i/>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B144C6">
        <w:rPr>
          <w:rFonts w:ascii="Times New Roman" w:eastAsia="Times New Roman" w:hAnsi="Times New Roman" w:cs="Times New Roman"/>
          <w:color w:val="000000" w:themeColor="text1"/>
          <w:sz w:val="28"/>
          <w:szCs w:val="28"/>
        </w:rPr>
        <w:br/>
        <w:t>в Краснодарском крае, подведомственные им организации, предоставляющие соответствующую государственную (муниципальной) услугу.</w:t>
      </w:r>
      <w:proofErr w:type="gramEnd"/>
    </w:p>
    <w:p w:rsidR="00B144C6" w:rsidRPr="00B144C6" w:rsidRDefault="00B144C6" w:rsidP="00B144C6">
      <w:pPr>
        <w:spacing w:after="0" w:line="0" w:lineRule="atLeast"/>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 при отсутствии оснований для отказа в приёме документов оформляет </w:t>
      </w:r>
      <w:proofErr w:type="gramStart"/>
      <w:r w:rsidRPr="00B144C6">
        <w:rPr>
          <w:rFonts w:ascii="Times New Roman" w:eastAsia="Times New Roman" w:hAnsi="Times New Roman" w:cs="Times New Roman"/>
          <w:color w:val="000000" w:themeColor="text1"/>
          <w:sz w:val="28"/>
          <w:szCs w:val="28"/>
        </w:rPr>
        <w:t>с</w:t>
      </w:r>
      <w:proofErr w:type="gramEnd"/>
    </w:p>
    <w:p w:rsidR="00B144C6" w:rsidRPr="00B144C6" w:rsidRDefault="00B144C6" w:rsidP="00B144C6">
      <w:pPr>
        <w:spacing w:after="0" w:line="0" w:lineRule="atLeast"/>
        <w:jc w:val="both"/>
        <w:rPr>
          <w:rFonts w:ascii="Times New Roman" w:eastAsia="Times New Roman" w:hAnsi="Times New Roman" w:cs="Times New Roman"/>
          <w:i/>
          <w:color w:val="000000" w:themeColor="text1"/>
          <w:sz w:val="28"/>
          <w:szCs w:val="28"/>
        </w:rPr>
      </w:pPr>
      <w:r w:rsidRPr="00B144C6">
        <w:rPr>
          <w:rFonts w:ascii="Times New Roman" w:eastAsia="Times New Roman" w:hAnsi="Times New Roman" w:cs="Times New Roman"/>
          <w:color w:val="000000" w:themeColor="text1"/>
          <w:sz w:val="28"/>
          <w:szCs w:val="28"/>
        </w:rPr>
        <w:t>использованием системы электронной очереди, выдаёт расписку о приёме</w:t>
      </w:r>
    </w:p>
    <w:p w:rsidR="00B144C6" w:rsidRPr="00B144C6" w:rsidRDefault="00B144C6" w:rsidP="00B144C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документов.</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Поступившее заявление работник</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в филиал ГАУ КК «МФЦ КК» в Темрюкском районе оформляет с использованием системы электронной очереди расписку о приёме документов по установленной форме в 2 экземплярах. В расписке указываются:</w:t>
      </w:r>
    </w:p>
    <w:p w:rsidR="00B144C6" w:rsidRPr="00B144C6" w:rsidRDefault="00B144C6" w:rsidP="00B144C6">
      <w:pPr>
        <w:spacing w:after="0" w:line="240" w:lineRule="auto"/>
        <w:ind w:firstLine="709"/>
        <w:jc w:val="both"/>
        <w:rPr>
          <w:rFonts w:ascii="Times New Roman" w:eastAsia="Calibri" w:hAnsi="Times New Roman" w:cs="Times New Roman"/>
          <w:color w:val="000000" w:themeColor="text1"/>
          <w:sz w:val="28"/>
          <w:szCs w:val="28"/>
        </w:rPr>
      </w:pPr>
      <w:r w:rsidRPr="00B144C6">
        <w:rPr>
          <w:rFonts w:ascii="Times New Roman" w:eastAsia="Calibri" w:hAnsi="Times New Roman" w:cs="Times New Roman"/>
          <w:color w:val="000000" w:themeColor="text1"/>
          <w:sz w:val="28"/>
          <w:szCs w:val="28"/>
        </w:rPr>
        <w:t>- дата представления документов;</w:t>
      </w:r>
    </w:p>
    <w:p w:rsidR="00B144C6" w:rsidRPr="00B144C6" w:rsidRDefault="00B144C6" w:rsidP="00B144C6">
      <w:pPr>
        <w:spacing w:after="0" w:line="240" w:lineRule="auto"/>
        <w:ind w:firstLine="709"/>
        <w:jc w:val="both"/>
        <w:rPr>
          <w:rFonts w:ascii="Times New Roman" w:eastAsia="Calibri" w:hAnsi="Times New Roman" w:cs="Times New Roman"/>
          <w:color w:val="000000" w:themeColor="text1"/>
          <w:sz w:val="28"/>
          <w:szCs w:val="28"/>
        </w:rPr>
      </w:pPr>
      <w:r w:rsidRPr="00B144C6">
        <w:rPr>
          <w:rFonts w:ascii="Times New Roman" w:eastAsia="Calibri" w:hAnsi="Times New Roman" w:cs="Times New Roman"/>
          <w:color w:val="000000" w:themeColor="text1"/>
          <w:sz w:val="28"/>
          <w:szCs w:val="28"/>
        </w:rPr>
        <w:t>- Ф.И.О. заявителя (лиц по доверенности);</w:t>
      </w:r>
    </w:p>
    <w:p w:rsidR="00B144C6" w:rsidRPr="00B144C6" w:rsidRDefault="00B144C6" w:rsidP="00B144C6">
      <w:pPr>
        <w:spacing w:after="0" w:line="240" w:lineRule="auto"/>
        <w:ind w:firstLine="709"/>
        <w:jc w:val="both"/>
        <w:rPr>
          <w:rFonts w:ascii="Times New Roman" w:eastAsia="Calibri" w:hAnsi="Times New Roman" w:cs="Times New Roman"/>
          <w:color w:val="000000" w:themeColor="text1"/>
          <w:sz w:val="28"/>
          <w:szCs w:val="28"/>
        </w:rPr>
      </w:pPr>
      <w:r w:rsidRPr="00B144C6">
        <w:rPr>
          <w:rFonts w:ascii="Times New Roman" w:eastAsia="Calibri" w:hAnsi="Times New Roman" w:cs="Times New Roman"/>
          <w:color w:val="000000" w:themeColor="text1"/>
          <w:sz w:val="28"/>
          <w:szCs w:val="28"/>
        </w:rPr>
        <w:t>- адрес электронной почты;</w:t>
      </w:r>
    </w:p>
    <w:p w:rsidR="00B144C6" w:rsidRPr="00B144C6" w:rsidRDefault="00B144C6" w:rsidP="00B144C6">
      <w:pPr>
        <w:spacing w:after="0" w:line="240" w:lineRule="auto"/>
        <w:ind w:firstLine="709"/>
        <w:jc w:val="both"/>
        <w:rPr>
          <w:rFonts w:ascii="Times New Roman" w:eastAsia="Calibri" w:hAnsi="Times New Roman" w:cs="Times New Roman"/>
          <w:color w:val="000000" w:themeColor="text1"/>
          <w:sz w:val="28"/>
          <w:szCs w:val="28"/>
        </w:rPr>
      </w:pPr>
      <w:r w:rsidRPr="00B144C6">
        <w:rPr>
          <w:rFonts w:ascii="Times New Roman" w:eastAsia="Calibri" w:hAnsi="Times New Roman" w:cs="Times New Roman"/>
          <w:color w:val="000000" w:themeColor="text1"/>
          <w:sz w:val="28"/>
          <w:szCs w:val="28"/>
        </w:rPr>
        <w:t>- адрес объекта;</w:t>
      </w:r>
    </w:p>
    <w:p w:rsidR="00B144C6" w:rsidRPr="00B144C6" w:rsidRDefault="00B144C6" w:rsidP="00B144C6">
      <w:pPr>
        <w:spacing w:after="0" w:line="240" w:lineRule="auto"/>
        <w:ind w:firstLine="709"/>
        <w:jc w:val="both"/>
        <w:rPr>
          <w:rFonts w:ascii="Times New Roman" w:eastAsia="Calibri" w:hAnsi="Times New Roman" w:cs="Times New Roman"/>
          <w:color w:val="000000" w:themeColor="text1"/>
          <w:sz w:val="28"/>
          <w:szCs w:val="28"/>
        </w:rPr>
      </w:pPr>
      <w:r w:rsidRPr="00B144C6">
        <w:rPr>
          <w:rFonts w:ascii="Times New Roman" w:eastAsia="Calibri" w:hAnsi="Times New Roman" w:cs="Times New Roman"/>
          <w:color w:val="000000" w:themeColor="text1"/>
          <w:sz w:val="28"/>
          <w:szCs w:val="28"/>
        </w:rPr>
        <w:t>- перечень документов с указанием их наименования, реквизитов;</w:t>
      </w:r>
    </w:p>
    <w:p w:rsidR="00B144C6" w:rsidRPr="00B144C6" w:rsidRDefault="00B144C6" w:rsidP="00B144C6">
      <w:pPr>
        <w:spacing w:after="0" w:line="240" w:lineRule="auto"/>
        <w:ind w:firstLine="709"/>
        <w:jc w:val="both"/>
        <w:rPr>
          <w:rFonts w:ascii="Times New Roman" w:eastAsia="Calibri" w:hAnsi="Times New Roman" w:cs="Times New Roman"/>
          <w:color w:val="000000" w:themeColor="text1"/>
          <w:sz w:val="28"/>
          <w:szCs w:val="28"/>
        </w:rPr>
      </w:pPr>
      <w:r w:rsidRPr="00B144C6">
        <w:rPr>
          <w:rFonts w:ascii="Times New Roman" w:eastAsia="Calibri" w:hAnsi="Times New Roman" w:cs="Times New Roman"/>
          <w:color w:val="000000" w:themeColor="text1"/>
          <w:sz w:val="28"/>
          <w:szCs w:val="28"/>
        </w:rPr>
        <w:t>- количество экземпляров каждого из представленных документов (подлинных экземпляров и их копий);</w:t>
      </w:r>
    </w:p>
    <w:p w:rsidR="00B144C6" w:rsidRPr="00B144C6" w:rsidRDefault="00B144C6" w:rsidP="00B144C6">
      <w:pPr>
        <w:spacing w:after="0" w:line="240" w:lineRule="auto"/>
        <w:ind w:firstLine="709"/>
        <w:jc w:val="both"/>
        <w:rPr>
          <w:rFonts w:ascii="Times New Roman" w:eastAsia="Calibri" w:hAnsi="Times New Roman" w:cs="Times New Roman"/>
          <w:color w:val="000000" w:themeColor="text1"/>
          <w:sz w:val="28"/>
          <w:szCs w:val="28"/>
        </w:rPr>
      </w:pPr>
      <w:r w:rsidRPr="00B144C6">
        <w:rPr>
          <w:rFonts w:ascii="Times New Roman" w:eastAsia="Calibri" w:hAnsi="Times New Roman" w:cs="Times New Roman"/>
          <w:color w:val="000000" w:themeColor="text1"/>
          <w:sz w:val="28"/>
          <w:szCs w:val="28"/>
        </w:rPr>
        <w:t>- максимальный срок оказания муниципальной услуги;</w:t>
      </w:r>
    </w:p>
    <w:p w:rsidR="00B144C6" w:rsidRPr="00B144C6" w:rsidRDefault="00B144C6" w:rsidP="00B144C6">
      <w:pPr>
        <w:spacing w:after="0" w:line="240" w:lineRule="auto"/>
        <w:ind w:firstLine="709"/>
        <w:jc w:val="both"/>
        <w:rPr>
          <w:rFonts w:ascii="Times New Roman" w:eastAsia="Calibri" w:hAnsi="Times New Roman" w:cs="Times New Roman"/>
          <w:color w:val="000000" w:themeColor="text1"/>
          <w:sz w:val="28"/>
          <w:szCs w:val="28"/>
        </w:rPr>
      </w:pPr>
      <w:r w:rsidRPr="00B144C6">
        <w:rPr>
          <w:rFonts w:ascii="Times New Roman" w:eastAsia="Calibri" w:hAnsi="Times New Roman" w:cs="Times New Roman"/>
          <w:color w:val="000000" w:themeColor="text1"/>
          <w:sz w:val="28"/>
          <w:szCs w:val="28"/>
        </w:rPr>
        <w:t>- фамилия и инициалы работника, принявшего документы, а также его подпись;</w:t>
      </w:r>
    </w:p>
    <w:p w:rsidR="00B144C6" w:rsidRPr="00B144C6" w:rsidRDefault="00B144C6" w:rsidP="00B144C6">
      <w:pPr>
        <w:spacing w:after="0" w:line="240" w:lineRule="auto"/>
        <w:ind w:firstLine="709"/>
        <w:jc w:val="both"/>
        <w:rPr>
          <w:rFonts w:ascii="Times New Roman" w:eastAsia="Calibri" w:hAnsi="Times New Roman" w:cs="Times New Roman"/>
          <w:color w:val="000000" w:themeColor="text1"/>
          <w:sz w:val="28"/>
          <w:szCs w:val="28"/>
        </w:rPr>
      </w:pPr>
      <w:r w:rsidRPr="00B144C6">
        <w:rPr>
          <w:rFonts w:ascii="Times New Roman" w:eastAsia="Calibri" w:hAnsi="Times New Roman" w:cs="Times New Roman"/>
          <w:color w:val="000000" w:themeColor="text1"/>
          <w:sz w:val="28"/>
          <w:szCs w:val="28"/>
        </w:rPr>
        <w:t>- иные данные.</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bCs/>
          <w:color w:val="000000" w:themeColor="text1"/>
          <w:sz w:val="28"/>
          <w:szCs w:val="28"/>
        </w:rPr>
        <w:t xml:space="preserve">Заявитель, представивший документы для </w:t>
      </w:r>
      <w:r w:rsidRPr="00B144C6">
        <w:rPr>
          <w:rFonts w:ascii="Times New Roman" w:eastAsia="Times New Roman" w:hAnsi="Times New Roman" w:cs="Times New Roman"/>
          <w:color w:val="000000" w:themeColor="text1"/>
          <w:sz w:val="28"/>
          <w:szCs w:val="28"/>
        </w:rPr>
        <w:t>получения муниципальной услуги</w:t>
      </w:r>
      <w:r w:rsidRPr="00B144C6">
        <w:rPr>
          <w:rFonts w:ascii="Times New Roman" w:eastAsia="Times New Roman" w:hAnsi="Times New Roman" w:cs="Times New Roman"/>
          <w:bCs/>
          <w:color w:val="000000" w:themeColor="text1"/>
          <w:sz w:val="28"/>
          <w:szCs w:val="28"/>
        </w:rPr>
        <w:t xml:space="preserve">, в обязательном порядке информируется работником </w:t>
      </w:r>
      <w:r w:rsidRPr="00B144C6">
        <w:rPr>
          <w:rFonts w:ascii="Times New Roman" w:eastAsia="Times New Roman" w:hAnsi="Times New Roman" w:cs="Times New Roman"/>
          <w:color w:val="000000" w:themeColor="text1"/>
          <w:sz w:val="28"/>
          <w:szCs w:val="28"/>
        </w:rPr>
        <w:t>филиала ГАУ КК «МФЦ КК» в Темрюкском районе</w:t>
      </w:r>
      <w:r w:rsidRPr="00B144C6">
        <w:rPr>
          <w:rFonts w:ascii="Times New Roman" w:eastAsia="Times New Roman" w:hAnsi="Times New Roman" w:cs="Times New Roman"/>
          <w:bCs/>
          <w:color w:val="000000" w:themeColor="text1"/>
          <w:sz w:val="28"/>
          <w:szCs w:val="28"/>
        </w:rPr>
        <w:t>:</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B144C6">
        <w:rPr>
          <w:rFonts w:ascii="Times New Roman" w:eastAsia="Times New Roman" w:hAnsi="Times New Roman" w:cs="Times New Roman"/>
          <w:bCs/>
          <w:color w:val="000000" w:themeColor="text1"/>
          <w:sz w:val="28"/>
          <w:szCs w:val="28"/>
        </w:rPr>
        <w:t>- о сроке предоставления муниципальной услуги;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о возможности отказа в предоставлении муниципальной услуги.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B144C6">
        <w:rPr>
          <w:rFonts w:ascii="Times New Roman" w:eastAsia="Times New Roman" w:hAnsi="Times New Roman" w:cs="Times New Roman"/>
          <w:bCs/>
          <w:color w:val="000000" w:themeColor="text1"/>
          <w:sz w:val="28"/>
          <w:szCs w:val="28"/>
        </w:rPr>
        <w:t>Выдача заявителю расписки подтверждает факт приёма работником</w:t>
      </w:r>
      <w:r>
        <w:rPr>
          <w:rFonts w:ascii="Times New Roman" w:eastAsia="Times New Roman" w:hAnsi="Times New Roman" w:cs="Times New Roman"/>
          <w:bCs/>
          <w:color w:val="000000" w:themeColor="text1"/>
          <w:sz w:val="28"/>
          <w:szCs w:val="28"/>
        </w:rPr>
        <w:t xml:space="preserve"> </w:t>
      </w:r>
      <w:r w:rsidRPr="00B144C6">
        <w:rPr>
          <w:rFonts w:ascii="Times New Roman" w:eastAsia="Times New Roman" w:hAnsi="Times New Roman" w:cs="Times New Roman"/>
          <w:color w:val="000000" w:themeColor="text1"/>
          <w:sz w:val="28"/>
          <w:szCs w:val="28"/>
        </w:rPr>
        <w:t>филиала ГАУ КК «МФЦ КК» в Темрюкском районе</w:t>
      </w:r>
      <w:r w:rsidRPr="00B144C6">
        <w:rPr>
          <w:rFonts w:ascii="Times New Roman" w:eastAsia="Times New Roman" w:hAnsi="Times New Roman" w:cs="Times New Roman"/>
          <w:bCs/>
          <w:color w:val="000000" w:themeColor="text1"/>
          <w:sz w:val="28"/>
          <w:szCs w:val="28"/>
        </w:rPr>
        <w:t xml:space="preserve"> комплекта документов от заявителя.</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5" w:name="sub_10273"/>
      <w:r w:rsidRPr="00B144C6">
        <w:rPr>
          <w:rFonts w:ascii="Times New Roman" w:eastAsia="Times New Roman" w:hAnsi="Times New Roman" w:cs="Times New Roman"/>
          <w:color w:val="000000" w:themeColor="text1"/>
          <w:sz w:val="28"/>
          <w:szCs w:val="28"/>
        </w:rPr>
        <w:t xml:space="preserve">3.5. Порядок передачи курьером филиала ГАУ КК «МФЦ КК» в Темрюкском районе пакета документов в администрацию Темрюкского городского поселения Темрюкского района. </w:t>
      </w:r>
    </w:p>
    <w:bookmarkEnd w:id="5"/>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в Темрюкском </w:t>
      </w:r>
      <w:r w:rsidRPr="00B144C6">
        <w:rPr>
          <w:rFonts w:ascii="Times New Roman" w:eastAsia="Times New Roman" w:hAnsi="Times New Roman" w:cs="Times New Roman"/>
          <w:color w:val="000000" w:themeColor="text1"/>
          <w:sz w:val="28"/>
          <w:szCs w:val="28"/>
        </w:rPr>
        <w:lastRenderedPageBreak/>
        <w:t>районе</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в Темрюкском районе. Информация о получении документов заносится в электронную базу. </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После регистрации заявления, специалист администрации Темрюкского </w:t>
      </w: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Городского поселения Темрюкского района, </w:t>
      </w:r>
      <w:proofErr w:type="gramStart"/>
      <w:r w:rsidRPr="00B144C6">
        <w:rPr>
          <w:rFonts w:ascii="Times New Roman" w:eastAsia="Times New Roman" w:hAnsi="Times New Roman" w:cs="Times New Roman"/>
          <w:color w:val="000000" w:themeColor="text1"/>
          <w:sz w:val="28"/>
          <w:szCs w:val="28"/>
        </w:rPr>
        <w:t>ответственный</w:t>
      </w:r>
      <w:proofErr w:type="gramEnd"/>
      <w:r w:rsidRPr="00B144C6">
        <w:rPr>
          <w:rFonts w:ascii="Times New Roman" w:eastAsia="Times New Roman" w:hAnsi="Times New Roman" w:cs="Times New Roman"/>
          <w:color w:val="000000" w:themeColor="text1"/>
          <w:sz w:val="28"/>
          <w:szCs w:val="28"/>
        </w:rPr>
        <w:t xml:space="preserve"> за регистрацию </w:t>
      </w: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входящей корреспонденции, передаёт его на рассмотрение руководителю администрации поселения, либо лицу, его замещающему.</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6" w:name="sub_10274"/>
      <w:r w:rsidRPr="00B144C6">
        <w:rPr>
          <w:rFonts w:ascii="Times New Roman" w:eastAsia="Times New Roman" w:hAnsi="Times New Roman" w:cs="Times New Roman"/>
          <w:color w:val="000000" w:themeColor="text1"/>
          <w:sz w:val="28"/>
          <w:szCs w:val="28"/>
        </w:rPr>
        <w:t xml:space="preserve">3.6.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Темрюкском районе в администрацию Темрюкского городского поселения Темрюкского района. </w:t>
      </w:r>
    </w:p>
    <w:bookmarkEnd w:id="6"/>
    <w:p w:rsidR="00B144C6" w:rsidRPr="00B144C6" w:rsidRDefault="00B144C6" w:rsidP="00B144C6">
      <w:pPr>
        <w:tabs>
          <w:tab w:val="left" w:pos="720"/>
          <w:tab w:val="left" w:pos="6480"/>
        </w:tabs>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3.7. Порядок рассмотрения документов в</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администрации Темрюкского городского поселения Темрюкского района,</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B144C6" w:rsidRPr="00B144C6" w:rsidRDefault="00B144C6" w:rsidP="00B144C6">
      <w:pPr>
        <w:tabs>
          <w:tab w:val="left" w:pos="720"/>
          <w:tab w:val="left" w:pos="6480"/>
        </w:tabs>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ab/>
        <w:t>3.8. Основанием для начала административной процедуры является принятие специалистом</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администрации Темрюкского городского поселения Темрюкского района</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заявления и прилагаемых к нему документов от курьера</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филиала ГАУ КК «МФЦ КК» в Темрюкском районе.</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Начальник отдела по земельным вопросам и агропромышленного комплекса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а) об отказе в предоставлении муниципальной услуги;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б) о подготовке проекта постановления.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3.9.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25" w:history="1">
        <w:r w:rsidRPr="00B144C6">
          <w:rPr>
            <w:rFonts w:ascii="Times New Roman" w:eastAsia="Times New Roman" w:hAnsi="Times New Roman" w:cs="Times New Roman"/>
            <w:color w:val="000000" w:themeColor="text1"/>
            <w:sz w:val="28"/>
            <w:szCs w:val="28"/>
          </w:rPr>
          <w:t xml:space="preserve">пунктом </w:t>
        </w:r>
      </w:hyperlink>
      <w:r w:rsidRPr="00B144C6">
        <w:rPr>
          <w:rFonts w:ascii="Times New Roman" w:eastAsia="Times New Roman" w:hAnsi="Times New Roman" w:cs="Times New Roman"/>
          <w:color w:val="000000" w:themeColor="text1"/>
          <w:sz w:val="28"/>
          <w:szCs w:val="28"/>
        </w:rPr>
        <w:t>2.10.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При принятии решения об отказе в предоставлении муниципальной услуги специалистом</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 согласовывается с начальниками структурных подразделений,</w:t>
      </w:r>
      <w:r>
        <w:rPr>
          <w:rFonts w:ascii="Times New Roman" w:eastAsia="Times New Roman" w:hAnsi="Times New Roman" w:cs="Times New Roman"/>
          <w:color w:val="000000" w:themeColor="text1"/>
          <w:sz w:val="28"/>
          <w:szCs w:val="28"/>
        </w:rPr>
        <w:t xml:space="preserve"> </w:t>
      </w:r>
      <w:proofErr w:type="spellStart"/>
      <w:r w:rsidRPr="00B144C6">
        <w:rPr>
          <w:rFonts w:ascii="Times New Roman" w:eastAsia="Times New Roman" w:hAnsi="Times New Roman" w:cs="Times New Roman"/>
          <w:color w:val="000000" w:themeColor="text1"/>
          <w:sz w:val="28"/>
          <w:szCs w:val="28"/>
        </w:rPr>
        <w:t>заместителямиглавы</w:t>
      </w:r>
      <w:proofErr w:type="spellEnd"/>
      <w:r w:rsidRPr="00B144C6">
        <w:rPr>
          <w:rFonts w:ascii="Times New Roman" w:eastAsia="Times New Roman" w:hAnsi="Times New Roman" w:cs="Times New Roman"/>
          <w:color w:val="000000" w:themeColor="text1"/>
          <w:sz w:val="28"/>
          <w:szCs w:val="28"/>
        </w:rPr>
        <w:t xml:space="preserve"> и подписывается главой Темрюкского городского поселения Темрюкского района - 3дня;</w:t>
      </w:r>
    </w:p>
    <w:p w:rsidR="00B144C6" w:rsidRPr="00B144C6" w:rsidRDefault="00B144C6" w:rsidP="00B144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передаётся в филиал ГАУ КК «МФЦ КК» в Темрюкском районе - 1 день.</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3.10.В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B144C6" w:rsidRPr="00B144C6" w:rsidRDefault="00B144C6" w:rsidP="00B144C6">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Также допускается направление запросов в бумажном виде (по факсу, либо посредством курьера).</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3.11. Конечным результатом административной процедуры является рассмотрение заявления и прилагаемых к нему документов в администрации</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Темрюкского городского поселения Темрюкского района межведомственных запросов.</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B144C6">
        <w:rPr>
          <w:rFonts w:ascii="Times New Roman" w:eastAsia="Times New Roman" w:hAnsi="Times New Roman" w:cs="Times New Roman"/>
          <w:color w:val="000000" w:themeColor="text1"/>
          <w:sz w:val="28"/>
          <w:szCs w:val="28"/>
          <w:lang w:eastAsia="ar-SA"/>
        </w:rPr>
        <w:t>3.12. Критерии принятия решения:</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B144C6">
        <w:rPr>
          <w:rFonts w:ascii="Times New Roman" w:eastAsia="Times New Roman" w:hAnsi="Times New Roman" w:cs="Times New Roman"/>
          <w:color w:val="000000" w:themeColor="text1"/>
          <w:sz w:val="28"/>
          <w:szCs w:val="28"/>
          <w:lang w:eastAsia="ar-SA"/>
        </w:rPr>
        <w:t>- обращение за получением муниципальной услуги соответствующего лица;</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B144C6">
        <w:rPr>
          <w:rFonts w:ascii="Times New Roman" w:eastAsia="Times New Roman" w:hAnsi="Times New Roman" w:cs="Times New Roman"/>
          <w:color w:val="000000" w:themeColor="text1"/>
          <w:sz w:val="28"/>
          <w:szCs w:val="28"/>
          <w:lang w:eastAsia="ar-SA"/>
        </w:rPr>
        <w:t>- предоставление в полном объеме документов, указанных в пункте 2.6. административного регламента;</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B144C6">
        <w:rPr>
          <w:rFonts w:ascii="Times New Roman" w:eastAsia="Times New Roman" w:hAnsi="Times New Roman" w:cs="Times New Roman"/>
          <w:color w:val="000000" w:themeColor="text1"/>
          <w:sz w:val="28"/>
          <w:szCs w:val="28"/>
          <w:lang w:eastAsia="ar-SA"/>
        </w:rPr>
        <w:t>- достоверность поданных документов;</w:t>
      </w:r>
    </w:p>
    <w:p w:rsidR="00B144C6" w:rsidRPr="00B144C6" w:rsidRDefault="00B144C6" w:rsidP="00B144C6">
      <w:pPr>
        <w:tabs>
          <w:tab w:val="left" w:pos="0"/>
        </w:tabs>
        <w:spacing w:after="0" w:line="240" w:lineRule="auto"/>
        <w:ind w:firstLine="720"/>
        <w:jc w:val="both"/>
        <w:rPr>
          <w:rFonts w:ascii="Times New Roman" w:eastAsia="Times New Roman" w:hAnsi="Times New Roman" w:cs="Times New Roman"/>
          <w:color w:val="000000" w:themeColor="text1"/>
          <w:sz w:val="28"/>
          <w:szCs w:val="28"/>
          <w:lang w:eastAsia="ar-SA"/>
        </w:rPr>
      </w:pPr>
      <w:r w:rsidRPr="00B144C6">
        <w:rPr>
          <w:rFonts w:ascii="Times New Roman" w:eastAsia="Times New Roman" w:hAnsi="Times New Roman" w:cs="Times New Roman"/>
          <w:color w:val="000000" w:themeColor="text1"/>
          <w:sz w:val="28"/>
          <w:szCs w:val="28"/>
          <w:lang w:eastAsia="ar-SA"/>
        </w:rPr>
        <w:t>- получение сведений, заключений, выписок и прочих документов от органов, участвующих в предоставлении услуги.</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B144C6">
        <w:rPr>
          <w:rFonts w:ascii="Times New Roman" w:eastAsia="Times New Roman" w:hAnsi="Times New Roman" w:cs="Times New Roman"/>
          <w:color w:val="000000" w:themeColor="text1"/>
          <w:sz w:val="28"/>
          <w:szCs w:val="28"/>
          <w:lang w:eastAsia="ar-SA"/>
        </w:rPr>
        <w:t>3.13. Способ фиксации результата выполнения административной процедуры -  внесение в базу данных.</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bCs/>
          <w:color w:val="000000" w:themeColor="text1"/>
          <w:sz w:val="28"/>
          <w:szCs w:val="28"/>
        </w:rPr>
        <w:t>3.14.</w:t>
      </w:r>
      <w:r w:rsidRPr="00B144C6">
        <w:rPr>
          <w:rFonts w:ascii="Times New Roman" w:eastAsia="Times New Roman" w:hAnsi="Times New Roman" w:cs="Times New Roman"/>
          <w:color w:val="000000" w:themeColor="text1"/>
          <w:sz w:val="28"/>
          <w:szCs w:val="28"/>
        </w:rPr>
        <w:t>Подготовка и согласование проекта постановления, издание постановления.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3.14.1. Основанием для начала административной процедуры является принятие решения о предоставлении муниципальной услуги.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3.14.2. Подготовка специалистом администрации</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Темрюкского городского поселения Темрюкского района проекта постановления.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При отсутствии оснований для отказа в предоставлении муниципальной услуги специалист администрации</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Темрюкского городского поселения Темрюкского района, при наличии полученных сведений на направленные межведомственные запросы:</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осуществляет подготовку проекта постановления;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rPr>
      </w:pPr>
      <w:r w:rsidRPr="00B144C6">
        <w:rPr>
          <w:rFonts w:ascii="Times New Roman" w:eastAsia="Times New Roman" w:hAnsi="Times New Roman" w:cs="Times New Roman"/>
          <w:color w:val="000000" w:themeColor="text1"/>
          <w:spacing w:val="-6"/>
          <w:sz w:val="28"/>
          <w:szCs w:val="28"/>
        </w:rPr>
        <w:t>- обеспечивает согласование проекта</w:t>
      </w:r>
      <w:r w:rsidRPr="00B144C6">
        <w:rPr>
          <w:rFonts w:ascii="Times New Roman" w:eastAsia="Times New Roman" w:hAnsi="Times New Roman" w:cs="Times New Roman"/>
          <w:color w:val="000000" w:themeColor="text1"/>
          <w:sz w:val="28"/>
          <w:szCs w:val="28"/>
        </w:rPr>
        <w:t>.</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3.14.3. Согласование (издание) проекта постановления осуществляется:</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специалистом администрации</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Темрюкского городского поселения Темрюкского района– 2 дня;</w:t>
      </w:r>
    </w:p>
    <w:p w:rsidR="00B144C6" w:rsidRPr="00B144C6" w:rsidRDefault="00B144C6" w:rsidP="00B144C6">
      <w:pPr>
        <w:tabs>
          <w:tab w:val="num" w:pos="1500"/>
        </w:tabs>
        <w:spacing w:after="0" w:line="252"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структурными подразделениями, заместителями главы Темрюкского городского поселения Темрюкского района – 5 дней;</w:t>
      </w:r>
    </w:p>
    <w:p w:rsidR="00B144C6" w:rsidRPr="00B144C6" w:rsidRDefault="00B144C6" w:rsidP="00B144C6">
      <w:pPr>
        <w:tabs>
          <w:tab w:val="num" w:pos="1500"/>
        </w:tabs>
        <w:spacing w:after="0" w:line="252"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регистрация постановления общим отделом администрации</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Темрюкского городского поселения Темрюкского района – 1день.</w:t>
      </w:r>
    </w:p>
    <w:p w:rsidR="00B144C6" w:rsidRPr="00B144C6" w:rsidRDefault="00B144C6" w:rsidP="00B144C6">
      <w:pPr>
        <w:tabs>
          <w:tab w:val="num" w:pos="1500"/>
        </w:tabs>
        <w:spacing w:after="0" w:line="252"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3.14.4. Результатом административной процедуры является подписанное и зарегистрированное в установленном порядке постановление.</w:t>
      </w:r>
    </w:p>
    <w:p w:rsidR="00B144C6" w:rsidRPr="00B144C6" w:rsidRDefault="00B144C6" w:rsidP="00B144C6">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color w:val="000000" w:themeColor="text1"/>
          <w:sz w:val="28"/>
          <w:szCs w:val="28"/>
          <w:shd w:val="clear" w:color="auto" w:fill="FFFFFF"/>
          <w:lang w:eastAsia="ar-SA"/>
        </w:rPr>
      </w:pPr>
      <w:r w:rsidRPr="00B144C6">
        <w:rPr>
          <w:rFonts w:ascii="Times New Roman" w:eastAsia="Times New Roman" w:hAnsi="Times New Roman" w:cs="Times New Roman"/>
          <w:bCs/>
          <w:color w:val="000000" w:themeColor="text1"/>
          <w:sz w:val="28"/>
          <w:szCs w:val="28"/>
          <w:shd w:val="clear" w:color="auto" w:fill="FFFFFF"/>
          <w:lang w:eastAsia="ar-SA"/>
        </w:rPr>
        <w:t>3.14.5. Критерии принятия решения:</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B144C6">
        <w:rPr>
          <w:rFonts w:ascii="Times New Roman" w:eastAsia="Times New Roman" w:hAnsi="Times New Roman" w:cs="Times New Roman"/>
          <w:color w:val="000000" w:themeColor="text1"/>
          <w:sz w:val="28"/>
          <w:szCs w:val="28"/>
          <w:shd w:val="clear" w:color="auto" w:fill="FFFFFF"/>
          <w:lang w:eastAsia="ar-SA"/>
        </w:rPr>
        <w:t>- соответствие представленных документов установленным требованиям;</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B144C6">
        <w:rPr>
          <w:rFonts w:ascii="Times New Roman" w:eastAsia="Times New Roman" w:hAnsi="Times New Roman" w:cs="Times New Roman"/>
          <w:color w:val="000000" w:themeColor="text1"/>
          <w:sz w:val="28"/>
          <w:szCs w:val="28"/>
          <w:shd w:val="clear" w:color="auto" w:fill="FFFFFF"/>
          <w:lang w:eastAsia="ar-SA"/>
        </w:rPr>
        <w:t>- предоставление в полном объеме документов, указанных в пункте 2.6. административного регламента;</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B144C6">
        <w:rPr>
          <w:rFonts w:ascii="Times New Roman" w:eastAsia="Times New Roman" w:hAnsi="Times New Roman" w:cs="Times New Roman"/>
          <w:color w:val="000000" w:themeColor="text1"/>
          <w:sz w:val="28"/>
          <w:szCs w:val="28"/>
          <w:shd w:val="clear" w:color="auto" w:fill="FFFFFF"/>
          <w:lang w:eastAsia="ar-SA"/>
        </w:rPr>
        <w:t>- достоверность поданных документов;</w:t>
      </w:r>
    </w:p>
    <w:p w:rsidR="00B144C6" w:rsidRPr="00B144C6" w:rsidRDefault="00B144C6" w:rsidP="00B144C6">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B144C6">
        <w:rPr>
          <w:rFonts w:ascii="Times New Roman" w:eastAsia="Times New Roman" w:hAnsi="Times New Roman" w:cs="Times New Roman"/>
          <w:color w:val="000000" w:themeColor="text1"/>
          <w:sz w:val="28"/>
          <w:szCs w:val="28"/>
          <w:shd w:val="clear" w:color="auto" w:fill="FFFFFF"/>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B144C6">
        <w:rPr>
          <w:rFonts w:ascii="Times New Roman" w:eastAsia="Times New Roman" w:hAnsi="Times New Roman" w:cs="Times New Roman"/>
          <w:color w:val="000000" w:themeColor="text1"/>
          <w:sz w:val="28"/>
          <w:szCs w:val="28"/>
          <w:shd w:val="clear" w:color="auto" w:fill="FFFFFF"/>
          <w:lang w:eastAsia="ar-SA"/>
        </w:rPr>
        <w:t>- отсутствие оснований для отказа, указанных в пункте</w:t>
      </w:r>
      <w:proofErr w:type="gramStart"/>
      <w:r w:rsidRPr="00B144C6">
        <w:rPr>
          <w:rFonts w:ascii="Times New Roman" w:eastAsia="Times New Roman" w:hAnsi="Times New Roman" w:cs="Times New Roman"/>
          <w:color w:val="000000" w:themeColor="text1"/>
          <w:sz w:val="28"/>
          <w:szCs w:val="28"/>
          <w:shd w:val="clear" w:color="auto" w:fill="FFFFFF"/>
          <w:lang w:eastAsia="ar-SA"/>
        </w:rPr>
        <w:t>2</w:t>
      </w:r>
      <w:proofErr w:type="gramEnd"/>
      <w:r w:rsidRPr="00B144C6">
        <w:rPr>
          <w:rFonts w:ascii="Times New Roman" w:eastAsia="Times New Roman" w:hAnsi="Times New Roman" w:cs="Times New Roman"/>
          <w:color w:val="000000" w:themeColor="text1"/>
          <w:sz w:val="28"/>
          <w:szCs w:val="28"/>
          <w:shd w:val="clear" w:color="auto" w:fill="FFFFFF"/>
          <w:lang w:eastAsia="ar-SA"/>
        </w:rPr>
        <w:t>.12 административного регламента.</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B144C6">
        <w:rPr>
          <w:rFonts w:ascii="Times New Roman" w:eastAsia="Times New Roman" w:hAnsi="Times New Roman" w:cs="Times New Roman"/>
          <w:color w:val="000000" w:themeColor="text1"/>
          <w:sz w:val="28"/>
          <w:szCs w:val="28"/>
          <w:shd w:val="clear" w:color="auto" w:fill="FFFFFF"/>
          <w:lang w:eastAsia="ar-SA"/>
        </w:rPr>
        <w:t>3.14.6. Способ фиксации результата выполнения административной процедуры - внесение в журнал регистрации.</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3.15. </w:t>
      </w:r>
      <w:bookmarkStart w:id="7" w:name="sub_1030"/>
      <w:r w:rsidRPr="00B144C6">
        <w:rPr>
          <w:rFonts w:ascii="Times New Roman" w:eastAsia="Times New Roman" w:hAnsi="Times New Roman" w:cs="Times New Roman"/>
          <w:color w:val="000000" w:themeColor="text1"/>
          <w:sz w:val="28"/>
          <w:szCs w:val="28"/>
        </w:rPr>
        <w:t>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 Темрюкском районе, выдача заявителю результата муниципальной услуги в филиале ГАУ КК «МФЦ КК» в Темрюкском районе.</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8" w:name="sub_10301"/>
      <w:bookmarkEnd w:id="7"/>
      <w:r w:rsidRPr="00B144C6">
        <w:rPr>
          <w:rFonts w:ascii="Times New Roman" w:eastAsia="Times New Roman" w:hAnsi="Times New Roman" w:cs="Times New Roman"/>
          <w:color w:val="000000" w:themeColor="text1"/>
          <w:sz w:val="28"/>
          <w:szCs w:val="28"/>
        </w:rPr>
        <w:t>3.15.1. Основанием для начала административной процедуры является наличие зарегистрированного постановления, либо подписанного письма об отказе.</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9" w:name="sub_10302"/>
      <w:bookmarkEnd w:id="8"/>
      <w:r w:rsidRPr="00B144C6">
        <w:rPr>
          <w:rFonts w:ascii="Times New Roman" w:eastAsia="Times New Roman" w:hAnsi="Times New Roman" w:cs="Times New Roman"/>
          <w:color w:val="000000" w:themeColor="text1"/>
          <w:sz w:val="28"/>
          <w:szCs w:val="28"/>
        </w:rPr>
        <w:t>3.15.2. Передача постановления</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 xml:space="preserve">или письма об отказе и пакета документов из администрации Темрюкского городского поселения Темрюкского района в филиал ГАУ КК «МФЦ КК» в Темрюкском районе. </w:t>
      </w:r>
    </w:p>
    <w:bookmarkEnd w:id="9"/>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Передача пакета документов из администрации Темрюкского городского поселения Темрюкского района в филиал ГАУ КК «МФЦ КК» в Темрюкском районе осуществляется на основании реестра, который составляется в 2 экземплярах и содержит дату и время передачи. </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При передаче пакета документов курьер филиала ГАУ КК «МФЦ КК» в Темрюкском районе, принимающий их, проверяет в присутствии специалиста администрации Темрюкского городского</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 Темрюкском районе,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10" w:name="sub_10303"/>
      <w:r w:rsidRPr="00B144C6">
        <w:rPr>
          <w:rFonts w:ascii="Times New Roman" w:eastAsia="Times New Roman" w:hAnsi="Times New Roman" w:cs="Times New Roman"/>
          <w:color w:val="000000" w:themeColor="text1"/>
          <w:sz w:val="28"/>
          <w:szCs w:val="28"/>
        </w:rPr>
        <w:lastRenderedPageBreak/>
        <w:t xml:space="preserve">3.15.3. Выдача результата муниципальной услуги и пакета документов заявителю в филиале ГАУ КК «МФЦ КК» в Темрюкском районе. </w:t>
      </w:r>
    </w:p>
    <w:bookmarkEnd w:id="10"/>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При выдаче документов работник филиала ГАУ КК «МФЦ КК» в Темрюкском районе:</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знакомит заявителя с содержанием результата муниципальной услуги;</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выдаёт результат муниципальной услуги.</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Темрюкском районе.</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SimSun" w:hAnsi="Times New Roman" w:cs="Times New Roman"/>
          <w:bCs/>
          <w:iCs/>
          <w:color w:val="000000" w:themeColor="text1"/>
          <w:sz w:val="28"/>
          <w:szCs w:val="28"/>
        </w:rPr>
        <w:t>Постановление, письмо об отказе выдаются заявителю или направляются ему по адресу, содержащемуся в его заявлении о предоставлении земельного участка.</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11" w:name="sub_10304"/>
      <w:r w:rsidRPr="00B144C6">
        <w:rPr>
          <w:rFonts w:ascii="Times New Roman" w:eastAsia="Times New Roman" w:hAnsi="Times New Roman" w:cs="Times New Roman"/>
          <w:color w:val="000000" w:themeColor="text1"/>
          <w:sz w:val="28"/>
          <w:szCs w:val="28"/>
        </w:rPr>
        <w:t>3.15.4.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B144C6">
        <w:rPr>
          <w:rFonts w:ascii="Times New Roman" w:eastAsia="Times New Roman" w:hAnsi="Times New Roman" w:cs="Times New Roman"/>
          <w:color w:val="000000" w:themeColor="text1"/>
          <w:sz w:val="28"/>
          <w:szCs w:val="28"/>
        </w:rPr>
        <w:t>3.15.</w:t>
      </w:r>
      <w:r w:rsidRPr="00B144C6">
        <w:rPr>
          <w:rFonts w:ascii="Times New Roman" w:eastAsia="Times New Roman" w:hAnsi="Times New Roman" w:cs="Times New Roman"/>
          <w:color w:val="000000" w:themeColor="text1"/>
          <w:sz w:val="28"/>
          <w:szCs w:val="28"/>
          <w:shd w:val="clear" w:color="auto" w:fill="FFFFFF"/>
          <w:lang w:eastAsia="ar-SA"/>
        </w:rPr>
        <w:t>5. Критерии принятия решения:</w:t>
      </w:r>
    </w:p>
    <w:p w:rsidR="00B144C6" w:rsidRPr="00B144C6" w:rsidRDefault="00B144C6" w:rsidP="00B144C6">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B144C6">
        <w:rPr>
          <w:rFonts w:ascii="Times New Roman" w:eastAsia="Times New Roman" w:hAnsi="Times New Roman" w:cs="Times New Roman"/>
          <w:color w:val="000000" w:themeColor="text1"/>
          <w:sz w:val="28"/>
          <w:szCs w:val="28"/>
          <w:shd w:val="clear" w:color="auto" w:fill="FFFFFF"/>
          <w:lang w:eastAsia="ar-SA"/>
        </w:rPr>
        <w:t>- наличие согласованного и подписанного в установленном порядке постановления, либо отказа.</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3.15.</w:t>
      </w:r>
      <w:r w:rsidRPr="00B144C6">
        <w:rPr>
          <w:rFonts w:ascii="Times New Roman" w:eastAsia="Times New Roman" w:hAnsi="Times New Roman" w:cs="Times New Roman"/>
          <w:color w:val="000000" w:themeColor="text1"/>
          <w:sz w:val="28"/>
          <w:szCs w:val="28"/>
          <w:shd w:val="clear" w:color="auto" w:fill="FFFFFF"/>
          <w:lang w:eastAsia="ar-SA"/>
        </w:rPr>
        <w:t>6. Способ фиксации результата выполнения административной процедуры - подпись заявителя о получении результата рассмотрения заявления.</w:t>
      </w:r>
    </w:p>
    <w:bookmarkEnd w:id="11"/>
    <w:p w:rsidR="00B144C6" w:rsidRPr="00B144C6" w:rsidRDefault="00B144C6" w:rsidP="00B144C6">
      <w:pPr>
        <w:widowControl w:val="0"/>
        <w:tabs>
          <w:tab w:val="left" w:pos="0"/>
        </w:tabs>
        <w:suppressAutoHyphens/>
        <w:autoSpaceDE w:val="0"/>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B144C6">
        <w:rPr>
          <w:rFonts w:ascii="Times New Roman" w:eastAsia="Times New Roman" w:hAnsi="Times New Roman" w:cs="Times New Roman"/>
          <w:color w:val="000000" w:themeColor="text1"/>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2 к настоящему Административному регламенту. </w:t>
      </w:r>
    </w:p>
    <w:p w:rsidR="00B144C6" w:rsidRPr="00B144C6" w:rsidRDefault="00B144C6" w:rsidP="00B144C6">
      <w:pPr>
        <w:widowControl w:val="0"/>
        <w:tabs>
          <w:tab w:val="left" w:pos="0"/>
        </w:tabs>
        <w:suppressAutoHyphens/>
        <w:autoSpaceDE w:val="0"/>
        <w:spacing w:after="0" w:line="240" w:lineRule="auto"/>
        <w:ind w:firstLine="720"/>
        <w:jc w:val="both"/>
        <w:rPr>
          <w:rFonts w:ascii="Arial" w:eastAsia="Times New Roman" w:hAnsi="Arial" w:cs="Arial"/>
          <w:color w:val="000000" w:themeColor="text1"/>
          <w:sz w:val="28"/>
          <w:szCs w:val="28"/>
          <w:shd w:val="clear" w:color="auto" w:fill="FFFFFF"/>
          <w:lang w:eastAsia="ar-SA"/>
        </w:rPr>
      </w:pPr>
    </w:p>
    <w:p w:rsidR="00B144C6" w:rsidRPr="00B144C6" w:rsidRDefault="00B144C6" w:rsidP="00B144C6">
      <w:pPr>
        <w:autoSpaceDE w:val="0"/>
        <w:autoSpaceDN w:val="0"/>
        <w:adjustRightInd w:val="0"/>
        <w:spacing w:after="0" w:line="310" w:lineRule="exact"/>
        <w:ind w:firstLine="720"/>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Раздел IV</w:t>
      </w:r>
    </w:p>
    <w:p w:rsidR="00B144C6" w:rsidRPr="00B144C6" w:rsidRDefault="00B144C6" w:rsidP="00B144C6">
      <w:pPr>
        <w:autoSpaceDE w:val="0"/>
        <w:autoSpaceDN w:val="0"/>
        <w:adjustRightInd w:val="0"/>
        <w:spacing w:after="0" w:line="310" w:lineRule="exact"/>
        <w:ind w:firstLine="720"/>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 xml:space="preserve">Формы </w:t>
      </w:r>
      <w:proofErr w:type="gramStart"/>
      <w:r w:rsidRPr="00B144C6">
        <w:rPr>
          <w:rFonts w:ascii="Times New Roman" w:eastAsia="Times New Roman" w:hAnsi="Times New Roman" w:cs="Times New Roman"/>
          <w:b/>
          <w:color w:val="000000" w:themeColor="text1"/>
          <w:sz w:val="28"/>
          <w:szCs w:val="28"/>
        </w:rPr>
        <w:t>контроля за</w:t>
      </w:r>
      <w:proofErr w:type="gramEnd"/>
      <w:r w:rsidRPr="00B144C6">
        <w:rPr>
          <w:rFonts w:ascii="Times New Roman" w:eastAsia="Times New Roman" w:hAnsi="Times New Roman" w:cs="Times New Roman"/>
          <w:b/>
          <w:color w:val="000000" w:themeColor="text1"/>
          <w:sz w:val="28"/>
          <w:szCs w:val="28"/>
        </w:rPr>
        <w:t xml:space="preserve"> исполнением Административного регламента</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4.1. Текущий </w:t>
      </w:r>
      <w:proofErr w:type="gramStart"/>
      <w:r w:rsidRPr="00B144C6">
        <w:rPr>
          <w:rFonts w:ascii="Times New Roman" w:eastAsia="Times New Roman" w:hAnsi="Times New Roman" w:cs="Times New Roman"/>
          <w:color w:val="000000" w:themeColor="text1"/>
          <w:sz w:val="28"/>
          <w:szCs w:val="28"/>
        </w:rPr>
        <w:t>контроль за</w:t>
      </w:r>
      <w:proofErr w:type="gramEnd"/>
      <w:r w:rsidRPr="00B144C6">
        <w:rPr>
          <w:rFonts w:ascii="Times New Roman" w:eastAsia="Times New Roman" w:hAnsi="Times New Roman" w:cs="Times New Roman"/>
          <w:color w:val="000000" w:themeColor="text1"/>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44C6">
        <w:rPr>
          <w:rFonts w:ascii="Times New Roman" w:eastAsia="Times New Roman" w:hAnsi="Times New Roman" w:cs="Times New Roman"/>
          <w:color w:val="000000" w:themeColor="text1"/>
          <w:sz w:val="28"/>
          <w:szCs w:val="28"/>
        </w:rPr>
        <w:t>контроля за</w:t>
      </w:r>
      <w:proofErr w:type="gramEnd"/>
      <w:r w:rsidRPr="00B144C6">
        <w:rPr>
          <w:rFonts w:ascii="Times New Roman" w:eastAsia="Times New Roman" w:hAnsi="Times New Roman" w:cs="Times New Roman"/>
          <w:color w:val="000000" w:themeColor="text1"/>
          <w:sz w:val="28"/>
          <w:szCs w:val="28"/>
        </w:rPr>
        <w:t xml:space="preserve"> полнотой и качеством предоставления муниципальной услуги:</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4.3. </w:t>
      </w:r>
      <w:proofErr w:type="gramStart"/>
      <w:r w:rsidRPr="00B144C6">
        <w:rPr>
          <w:rFonts w:ascii="Times New Roman" w:eastAsia="Times New Roman" w:hAnsi="Times New Roman" w:cs="Times New Roman"/>
          <w:color w:val="000000" w:themeColor="text1"/>
          <w:sz w:val="28"/>
          <w:szCs w:val="28"/>
        </w:rPr>
        <w:t>Контроль за</w:t>
      </w:r>
      <w:proofErr w:type="gramEnd"/>
      <w:r w:rsidRPr="00B144C6">
        <w:rPr>
          <w:rFonts w:ascii="Times New Roman" w:eastAsia="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 xml:space="preserve">4.4. Плановые и внеплановые проверки проводятся заместителем главы, начальником структурного подразделения Темрюкского городского поселения Темрюкского района, координирующим соответствующую работу. </w:t>
      </w:r>
    </w:p>
    <w:p w:rsidR="00B144C6" w:rsidRPr="00B144C6" w:rsidRDefault="00B144C6" w:rsidP="00B144C6">
      <w:pPr>
        <w:autoSpaceDE w:val="0"/>
        <w:autoSpaceDN w:val="0"/>
        <w:adjustRightInd w:val="0"/>
        <w:spacing w:after="0" w:line="310" w:lineRule="exact"/>
        <w:ind w:firstLine="720"/>
        <w:jc w:val="both"/>
        <w:rPr>
          <w:rFonts w:ascii="Times New Roman" w:eastAsia="SimSun" w:hAnsi="Times New Roman" w:cs="Times New Roman"/>
          <w:bCs/>
          <w:iCs/>
          <w:color w:val="000000" w:themeColor="text1"/>
          <w:sz w:val="28"/>
          <w:szCs w:val="28"/>
        </w:rPr>
      </w:pPr>
      <w:r w:rsidRPr="00B144C6">
        <w:rPr>
          <w:rFonts w:ascii="Times New Roman" w:eastAsia="SimSun" w:hAnsi="Times New Roman" w:cs="Times New Roman"/>
          <w:bCs/>
          <w:iCs/>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 ходе плановых и внеплановых проверок:</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проверяется соблюдение сроков и последовательности исполнения административных процедур;</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выявляются нарушения прав заявителей, недостатки, допущенные в ходе предоставления муниципальной услуги.</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4.6. Ответственность должностных лиц, муниципальных служащих за </w:t>
      </w:r>
      <w:r w:rsidRPr="00B144C6">
        <w:rPr>
          <w:rFonts w:ascii="Times New Roman" w:eastAsia="Times New Roman" w:hAnsi="Times New Roman" w:cs="Times New Roman"/>
          <w:color w:val="000000" w:themeColor="text1"/>
          <w:sz w:val="28"/>
          <w:szCs w:val="28"/>
        </w:rPr>
        <w:br/>
        <w:t xml:space="preserve">решения и действия (бездействие), принимаемые (осуществляемые) в ходе </w:t>
      </w:r>
      <w:r w:rsidRPr="00B144C6">
        <w:rPr>
          <w:rFonts w:ascii="Times New Roman" w:eastAsia="Times New Roman" w:hAnsi="Times New Roman" w:cs="Times New Roman"/>
          <w:color w:val="000000" w:themeColor="text1"/>
          <w:sz w:val="28"/>
          <w:szCs w:val="28"/>
        </w:rPr>
        <w:br/>
        <w:t>предоставления муниципальной услуги:</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4.8. Персональная ответственность устанавливается в должностных </w:t>
      </w:r>
      <w:r w:rsidRPr="00B144C6">
        <w:rPr>
          <w:rFonts w:ascii="Times New Roman" w:eastAsia="Times New Roman" w:hAnsi="Times New Roman" w:cs="Times New Roman"/>
          <w:color w:val="000000" w:themeColor="text1"/>
          <w:sz w:val="28"/>
          <w:szCs w:val="28"/>
        </w:rPr>
        <w:br/>
        <w:t xml:space="preserve">инструкциях в соответствии с требованиями законодательства Российской </w:t>
      </w:r>
      <w:r w:rsidRPr="00B144C6">
        <w:rPr>
          <w:rFonts w:ascii="Times New Roman" w:eastAsia="Times New Roman" w:hAnsi="Times New Roman" w:cs="Times New Roman"/>
          <w:color w:val="000000" w:themeColor="text1"/>
          <w:sz w:val="28"/>
          <w:szCs w:val="28"/>
        </w:rPr>
        <w:br/>
        <w:t>Федерации.</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4.9. Положения, характеризующие требования к порядку и формам </w:t>
      </w:r>
      <w:proofErr w:type="gramStart"/>
      <w:r w:rsidRPr="00B144C6">
        <w:rPr>
          <w:rFonts w:ascii="Times New Roman" w:eastAsia="Times New Roman" w:hAnsi="Times New Roman" w:cs="Times New Roman"/>
          <w:color w:val="000000" w:themeColor="text1"/>
          <w:sz w:val="28"/>
          <w:szCs w:val="28"/>
        </w:rPr>
        <w:t>контроля за</w:t>
      </w:r>
      <w:proofErr w:type="gramEnd"/>
      <w:r w:rsidRPr="00B144C6">
        <w:rPr>
          <w:rFonts w:ascii="Times New Roman" w:eastAsia="Times New Roman" w:hAnsi="Times New Roman" w:cs="Times New Roman"/>
          <w:color w:val="000000" w:themeColor="text1"/>
          <w:sz w:val="28"/>
          <w:szCs w:val="28"/>
        </w:rPr>
        <w:t xml:space="preserve"> предоставлением муниципальной услуги, в том числе со стороны заявителей.</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Порядок и формы </w:t>
      </w:r>
      <w:proofErr w:type="gramStart"/>
      <w:r w:rsidRPr="00B144C6">
        <w:rPr>
          <w:rFonts w:ascii="Times New Roman" w:eastAsia="Times New Roman" w:hAnsi="Times New Roman" w:cs="Times New Roman"/>
          <w:color w:val="000000" w:themeColor="text1"/>
          <w:sz w:val="28"/>
          <w:szCs w:val="28"/>
        </w:rPr>
        <w:t>контроля за</w:t>
      </w:r>
      <w:proofErr w:type="gramEnd"/>
      <w:r w:rsidRPr="00B144C6">
        <w:rPr>
          <w:rFonts w:ascii="Times New Roman" w:eastAsia="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B144C6" w:rsidRPr="00B144C6" w:rsidRDefault="00B144C6" w:rsidP="00B144C6">
      <w:pPr>
        <w:autoSpaceDE w:val="0"/>
        <w:autoSpaceDN w:val="0"/>
        <w:adjustRightInd w:val="0"/>
        <w:spacing w:after="0" w:line="310" w:lineRule="exact"/>
        <w:ind w:firstLine="720"/>
        <w:jc w:val="both"/>
        <w:rPr>
          <w:rFonts w:ascii="Times New Roman" w:eastAsia="Times New Roman" w:hAnsi="Times New Roman" w:cs="Times New Roman"/>
          <w:color w:val="000000" w:themeColor="text1"/>
          <w:sz w:val="28"/>
          <w:szCs w:val="28"/>
        </w:rPr>
      </w:pPr>
    </w:p>
    <w:p w:rsidR="00B144C6" w:rsidRPr="00B144C6" w:rsidRDefault="00B144C6" w:rsidP="00B144C6">
      <w:pPr>
        <w:suppressAutoHyphens/>
        <w:autoSpaceDE w:val="0"/>
        <w:autoSpaceDN w:val="0"/>
        <w:adjustRightInd w:val="0"/>
        <w:spacing w:after="0" w:line="310" w:lineRule="exact"/>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Раздел V</w:t>
      </w:r>
    </w:p>
    <w:p w:rsidR="00B144C6" w:rsidRPr="00B144C6" w:rsidRDefault="00B144C6" w:rsidP="00B144C6">
      <w:pPr>
        <w:spacing w:after="0" w:line="240" w:lineRule="auto"/>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Досудебный (внесудебный) порядок обжалования решений</w:t>
      </w:r>
    </w:p>
    <w:p w:rsidR="00B144C6" w:rsidRPr="00B144C6" w:rsidRDefault="00B144C6" w:rsidP="00B144C6">
      <w:pPr>
        <w:spacing w:after="0" w:line="240" w:lineRule="auto"/>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 xml:space="preserve">и действий (бездействия) органа, предоставляющего муниципальную услугу, МФЦ, организаций, указанных в части 1.1 статьи 16 Федерального </w:t>
      </w:r>
      <w:r w:rsidRPr="00B144C6">
        <w:rPr>
          <w:rFonts w:ascii="Times New Roman" w:eastAsia="Times New Roman" w:hAnsi="Times New Roman" w:cs="Times New Roman"/>
          <w:b/>
          <w:color w:val="000000" w:themeColor="text1"/>
          <w:sz w:val="28"/>
          <w:szCs w:val="28"/>
        </w:rPr>
        <w:lastRenderedPageBreak/>
        <w:t>закона от 27 июля 2010 года № 210-ФЗ «Об организации предоставления государственных и муниципальных услуг», а также их должностных лиц,</w:t>
      </w:r>
    </w:p>
    <w:p w:rsidR="00B144C6" w:rsidRPr="00B144C6" w:rsidRDefault="00B144C6" w:rsidP="00B144C6">
      <w:pPr>
        <w:spacing w:after="0" w:line="240" w:lineRule="auto"/>
        <w:jc w:val="center"/>
        <w:rPr>
          <w:rFonts w:ascii="Times New Roman" w:eastAsia="Times New Roman" w:hAnsi="Times New Roman" w:cs="Times New Roman"/>
          <w:b/>
          <w:color w:val="000000" w:themeColor="text1"/>
          <w:sz w:val="28"/>
          <w:szCs w:val="28"/>
        </w:rPr>
      </w:pPr>
      <w:r w:rsidRPr="00B144C6">
        <w:rPr>
          <w:rFonts w:ascii="Times New Roman" w:eastAsia="Times New Roman" w:hAnsi="Times New Roman" w:cs="Times New Roman"/>
          <w:b/>
          <w:color w:val="000000" w:themeColor="text1"/>
          <w:sz w:val="28"/>
          <w:szCs w:val="28"/>
        </w:rPr>
        <w:t>муниципальных служащих, работников</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B144C6" w:rsidRPr="00B144C6" w:rsidRDefault="00B144C6" w:rsidP="00B144C6">
      <w:pPr>
        <w:autoSpaceDE w:val="0"/>
        <w:autoSpaceDN w:val="0"/>
        <w:adjustRightInd w:val="0"/>
        <w:spacing w:after="0" w:line="235" w:lineRule="auto"/>
        <w:ind w:firstLine="851"/>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B144C6" w:rsidRPr="00B144C6" w:rsidRDefault="00B144C6" w:rsidP="00B144C6">
      <w:pPr>
        <w:autoSpaceDE w:val="0"/>
        <w:autoSpaceDN w:val="0"/>
        <w:adjustRightInd w:val="0"/>
        <w:spacing w:after="0" w:line="235"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B144C6" w:rsidRPr="00B144C6" w:rsidRDefault="00B144C6" w:rsidP="00B144C6">
      <w:pPr>
        <w:autoSpaceDE w:val="0"/>
        <w:autoSpaceDN w:val="0"/>
        <w:adjustRightInd w:val="0"/>
        <w:spacing w:after="0" w:line="235"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5.2. Предмет жалобы:</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Предметом досудебного (внесудебного) обжалования заявителем решений и действий (бездействия) </w:t>
      </w:r>
      <w:r w:rsidRPr="00B144C6">
        <w:rPr>
          <w:rFonts w:ascii="Times New Roman" w:eastAsia="Times New Roman" w:hAnsi="Times New Roman" w:cs="Times New Roman"/>
          <w:color w:val="000000" w:themeColor="text1"/>
          <w:sz w:val="28"/>
          <w:szCs w:val="28"/>
          <w:lang w:eastAsia="en-US"/>
        </w:rPr>
        <w:t xml:space="preserve">уполномоченного органа, </w:t>
      </w:r>
      <w:r w:rsidRPr="00B144C6">
        <w:rPr>
          <w:rFonts w:ascii="Times New Roman" w:eastAsia="Times New Roman" w:hAnsi="Times New Roman" w:cs="Times New Roman"/>
          <w:color w:val="000000" w:themeColor="text1"/>
          <w:sz w:val="28"/>
          <w:szCs w:val="28"/>
        </w:rPr>
        <w:t xml:space="preserve">должностного лица </w:t>
      </w:r>
      <w:r w:rsidRPr="00B144C6">
        <w:rPr>
          <w:rFonts w:ascii="Times New Roman" w:eastAsia="Times New Roman" w:hAnsi="Times New Roman" w:cs="Times New Roman"/>
          <w:color w:val="000000" w:themeColor="text1"/>
          <w:sz w:val="28"/>
          <w:szCs w:val="28"/>
          <w:lang w:eastAsia="en-US"/>
        </w:rPr>
        <w:t>уполномоченного органа,</w:t>
      </w:r>
      <w:r w:rsidRPr="00B144C6">
        <w:rPr>
          <w:rFonts w:ascii="Times New Roman" w:eastAsia="Times New Roman" w:hAnsi="Times New Roman" w:cs="Times New Roman"/>
          <w:color w:val="000000" w:themeColor="text1"/>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нарушение срока предоставления муниципальной услуги. </w:t>
      </w:r>
      <w:proofErr w:type="gramStart"/>
      <w:r w:rsidRPr="00B144C6">
        <w:rPr>
          <w:rFonts w:ascii="Times New Roman" w:eastAsia="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w:eastAsia="Times New Roman" w:hAnsi="Times New Roman" w:cs="Times New Roman"/>
          <w:color w:val="000000" w:themeColor="text1"/>
          <w:sz w:val="28"/>
          <w:szCs w:val="28"/>
        </w:rPr>
        <w:t xml:space="preserve"> </w:t>
      </w:r>
      <w:proofErr w:type="gramStart"/>
      <w:r w:rsidRPr="00B144C6">
        <w:rPr>
          <w:rFonts w:ascii="Times New Roman" w:eastAsia="Times New Roman" w:hAnsi="Times New Roman" w:cs="Times New Roman"/>
          <w:color w:val="000000" w:themeColor="text1"/>
          <w:sz w:val="28"/>
          <w:szCs w:val="28"/>
        </w:rPr>
        <w:t>В</w:t>
      </w:r>
      <w:proofErr w:type="gramEnd"/>
      <w:r w:rsidRPr="00B144C6">
        <w:rPr>
          <w:rFonts w:ascii="Times New Roman" w:eastAsia="Times New Roman" w:hAnsi="Times New Roman" w:cs="Times New Roman"/>
          <w:color w:val="000000" w:themeColor="text1"/>
          <w:sz w:val="28"/>
          <w:szCs w:val="28"/>
        </w:rPr>
        <w:t xml:space="preserve"> указанном случае досудебное </w:t>
      </w:r>
      <w:r w:rsidRPr="00B144C6">
        <w:rPr>
          <w:rFonts w:ascii="Times New Roman" w:eastAsia="Times New Roman" w:hAnsi="Times New Roman" w:cs="Times New Roman"/>
          <w:color w:val="000000" w:themeColor="text1"/>
          <w:sz w:val="28"/>
          <w:szCs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 xml:space="preserve">отказ </w:t>
      </w:r>
      <w:r w:rsidRPr="00B144C6">
        <w:rPr>
          <w:rFonts w:ascii="Times New Roman" w:eastAsia="Times New Roman" w:hAnsi="Times New Roman" w:cs="Times New Roman"/>
          <w:color w:val="000000" w:themeColor="text1"/>
          <w:sz w:val="28"/>
          <w:szCs w:val="28"/>
          <w:lang w:eastAsia="en-US"/>
        </w:rPr>
        <w:t>уполномоченного органа, должностного лица уполномоченного органа</w:t>
      </w:r>
      <w:r w:rsidRPr="00B144C6">
        <w:rPr>
          <w:rFonts w:ascii="Times New Roman" w:eastAsia="Times New Roman" w:hAnsi="Times New Roman" w:cs="Times New Roman"/>
          <w:color w:val="000000" w:themeColor="text1"/>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color w:val="000000" w:themeColor="text1"/>
          <w:sz w:val="28"/>
          <w:szCs w:val="28"/>
        </w:rPr>
        <w:t xml:space="preserve"> </w:t>
      </w:r>
      <w:proofErr w:type="gramStart"/>
      <w:r w:rsidRPr="00B144C6">
        <w:rPr>
          <w:rFonts w:ascii="Times New Roman" w:eastAsia="Times New Roman" w:hAnsi="Times New Roman" w:cs="Times New Roman"/>
          <w:color w:val="000000" w:themeColor="text1"/>
          <w:sz w:val="28"/>
          <w:szCs w:val="28"/>
        </w:rPr>
        <w:t>В</w:t>
      </w:r>
      <w:proofErr w:type="gramEnd"/>
      <w:r w:rsidRPr="00B144C6">
        <w:rPr>
          <w:rFonts w:ascii="Times New Roman" w:eastAsia="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нарушение срока или порядка выдачи документов по результатам предоставления муниципальной услуги;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w:eastAsia="Times New Roman" w:hAnsi="Times New Roman" w:cs="Times New Roman"/>
          <w:color w:val="000000" w:themeColor="text1"/>
          <w:sz w:val="28"/>
          <w:szCs w:val="28"/>
        </w:rPr>
        <w:t xml:space="preserve"> </w:t>
      </w:r>
      <w:proofErr w:type="gramStart"/>
      <w:r w:rsidRPr="00B144C6">
        <w:rPr>
          <w:rFonts w:ascii="Times New Roman" w:eastAsia="Times New Roman" w:hAnsi="Times New Roman" w:cs="Times New Roman"/>
          <w:color w:val="000000" w:themeColor="text1"/>
          <w:sz w:val="28"/>
          <w:szCs w:val="28"/>
        </w:rPr>
        <w:t>В</w:t>
      </w:r>
      <w:proofErr w:type="gramEnd"/>
      <w:r w:rsidRPr="00B144C6">
        <w:rPr>
          <w:rFonts w:ascii="Times New Roman" w:eastAsia="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144C6" w:rsidRPr="00B144C6" w:rsidRDefault="00B144C6" w:rsidP="00B144C6">
      <w:pPr>
        <w:autoSpaceDE w:val="0"/>
        <w:autoSpaceDN w:val="0"/>
        <w:adjustRightInd w:val="0"/>
        <w:spacing w:after="0" w:line="235"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5.3.1. Жалоба на решения и действия (бездействие) должностных лиц </w:t>
      </w:r>
      <w:r w:rsidRPr="00B144C6">
        <w:rPr>
          <w:rFonts w:ascii="Times New Roman" w:eastAsia="Times New Roman" w:hAnsi="Times New Roman" w:cs="Times New Roman"/>
          <w:color w:val="000000" w:themeColor="text1"/>
          <w:sz w:val="28"/>
          <w:szCs w:val="28"/>
          <w:lang w:eastAsia="en-US"/>
        </w:rPr>
        <w:t xml:space="preserve">уполномоченного органа, </w:t>
      </w:r>
      <w:r w:rsidRPr="00B144C6">
        <w:rPr>
          <w:rFonts w:ascii="Times New Roman" w:eastAsia="Times New Roman" w:hAnsi="Times New Roman" w:cs="Times New Roman"/>
          <w:color w:val="000000" w:themeColor="text1"/>
          <w:sz w:val="28"/>
          <w:szCs w:val="28"/>
        </w:rPr>
        <w:t xml:space="preserve">муниципальных служащих подается заявителем в </w:t>
      </w:r>
      <w:r w:rsidRPr="00B144C6">
        <w:rPr>
          <w:rFonts w:ascii="Times New Roman" w:eastAsia="Times New Roman" w:hAnsi="Times New Roman" w:cs="Times New Roman"/>
          <w:color w:val="000000" w:themeColor="text1"/>
          <w:sz w:val="28"/>
          <w:szCs w:val="28"/>
          <w:lang w:eastAsia="en-US"/>
        </w:rPr>
        <w:t xml:space="preserve">уполномоченный орган </w:t>
      </w:r>
      <w:r w:rsidRPr="00B144C6">
        <w:rPr>
          <w:rFonts w:ascii="Times New Roman" w:eastAsia="Times New Roman" w:hAnsi="Times New Roman" w:cs="Times New Roman"/>
          <w:color w:val="000000" w:themeColor="text1"/>
          <w:sz w:val="28"/>
          <w:szCs w:val="28"/>
        </w:rPr>
        <w:t>на имя главы Темрюкского городского поселения Темрюкского района.</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Жалоба на решения и действия (бездействие) МФЦ, работника МФЦ подается заявителем на имя руководителя МФЦ в МФЦ либо в департамент </w:t>
      </w:r>
      <w:r w:rsidRPr="00B144C6">
        <w:rPr>
          <w:rFonts w:ascii="Times New Roman" w:eastAsia="Times New Roman" w:hAnsi="Times New Roman" w:cs="Times New Roman"/>
          <w:color w:val="000000" w:themeColor="text1"/>
          <w:sz w:val="28"/>
          <w:szCs w:val="28"/>
        </w:rPr>
        <w:lastRenderedPageBreak/>
        <w:t>информатизации и связи Краснодарского края, являющийся учредителем МФЦ (далее - учредитель МФЦ).</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rPr>
      </w:pPr>
      <w:r w:rsidRPr="00B144C6">
        <w:rPr>
          <w:rFonts w:ascii="Times New Roman" w:eastAsia="Times New Roman" w:hAnsi="Times New Roman" w:cs="Times New Roman"/>
          <w:color w:val="000000" w:themeColor="text1"/>
          <w:sz w:val="28"/>
          <w:szCs w:val="28"/>
        </w:rPr>
        <w:t>5.3.2.В случае если обжалуются</w:t>
      </w:r>
      <w:r w:rsidRPr="00B144C6">
        <w:rPr>
          <w:rFonts w:ascii="Times New Roman" w:eastAsia="Times New Roman" w:hAnsi="Times New Roman" w:cs="Times New Roman"/>
          <w:color w:val="000000" w:themeColor="text1"/>
          <w:sz w:val="28"/>
          <w:szCs w:val="28"/>
          <w:bdr w:val="none" w:sz="0" w:space="0" w:color="auto" w:frame="1"/>
        </w:rPr>
        <w:t xml:space="preserve"> решения </w:t>
      </w:r>
      <w:r w:rsidRPr="00B144C6">
        <w:rPr>
          <w:rFonts w:ascii="Times New Roman" w:eastAsia="Times New Roman" w:hAnsi="Times New Roman" w:cs="Times New Roman"/>
          <w:color w:val="000000" w:themeColor="text1"/>
          <w:sz w:val="28"/>
          <w:szCs w:val="28"/>
        </w:rPr>
        <w:t xml:space="preserve">и действия (бездействие) </w:t>
      </w:r>
      <w:r w:rsidRPr="00B144C6">
        <w:rPr>
          <w:rFonts w:ascii="Times New Roman" w:eastAsia="Times New Roman" w:hAnsi="Times New Roman" w:cs="Times New Roman"/>
          <w:color w:val="000000" w:themeColor="text1"/>
          <w:sz w:val="28"/>
          <w:szCs w:val="28"/>
          <w:bdr w:val="none" w:sz="0" w:space="0" w:color="auto" w:frame="1"/>
        </w:rPr>
        <w:t xml:space="preserve">руководителя </w:t>
      </w:r>
      <w:r w:rsidRPr="00B144C6">
        <w:rPr>
          <w:rFonts w:ascii="Times New Roman" w:eastAsia="Times New Roman" w:hAnsi="Times New Roman" w:cs="Times New Roman"/>
          <w:color w:val="000000" w:themeColor="text1"/>
          <w:sz w:val="28"/>
          <w:szCs w:val="28"/>
          <w:lang w:eastAsia="en-US"/>
        </w:rPr>
        <w:t xml:space="preserve">уполномоченного органа, </w:t>
      </w:r>
      <w:r w:rsidRPr="00B144C6">
        <w:rPr>
          <w:rFonts w:ascii="Times New Roman" w:eastAsia="Times New Roman" w:hAnsi="Times New Roman" w:cs="Times New Roman"/>
          <w:color w:val="000000" w:themeColor="text1"/>
          <w:sz w:val="28"/>
          <w:szCs w:val="28"/>
          <w:bdr w:val="none" w:sz="0" w:space="0" w:color="auto" w:frame="1"/>
        </w:rPr>
        <w:t>жалоба подается в вышестоящий орган (в порядке подчиненности).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144C6" w:rsidRPr="00B144C6" w:rsidRDefault="00B144C6" w:rsidP="00B144C6">
      <w:pPr>
        <w:autoSpaceDE w:val="0"/>
        <w:autoSpaceDN w:val="0"/>
        <w:adjustRightInd w:val="0"/>
        <w:spacing w:after="0" w:line="235"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 xml:space="preserve">5.3.4.Особенности подачи и рассмотрения жалоб на решения и действия (бездействие) </w:t>
      </w:r>
      <w:r w:rsidRPr="00B144C6">
        <w:rPr>
          <w:rFonts w:ascii="Times New Roman" w:eastAsia="Times New Roman" w:hAnsi="Times New Roman" w:cs="Times New Roman"/>
          <w:color w:val="000000" w:themeColor="text1"/>
          <w:sz w:val="28"/>
          <w:szCs w:val="28"/>
          <w:lang w:eastAsia="en-US"/>
        </w:rPr>
        <w:t xml:space="preserve">уполномоченного органа </w:t>
      </w:r>
      <w:r w:rsidRPr="00B144C6">
        <w:rPr>
          <w:rFonts w:ascii="Times New Roman" w:eastAsia="Times New Roman" w:hAnsi="Times New Roman" w:cs="Times New Roman"/>
          <w:color w:val="000000" w:themeColor="text1"/>
          <w:sz w:val="28"/>
          <w:szCs w:val="28"/>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B144C6" w:rsidRPr="00B144C6" w:rsidRDefault="00B144C6" w:rsidP="00B144C6">
      <w:pPr>
        <w:autoSpaceDE w:val="0"/>
        <w:autoSpaceDN w:val="0"/>
        <w:adjustRightInd w:val="0"/>
        <w:spacing w:after="0" w:line="235"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5.3.5. </w:t>
      </w:r>
      <w:proofErr w:type="gramStart"/>
      <w:r w:rsidRPr="00B144C6">
        <w:rPr>
          <w:rFonts w:ascii="Times New Roman" w:eastAsia="Times New Roman" w:hAnsi="Times New Roman" w:cs="Times New Roman"/>
          <w:color w:val="000000" w:themeColor="text1"/>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B144C6">
        <w:rPr>
          <w:rFonts w:ascii="Times New Roman" w:eastAsia="Times New Roman" w:hAnsi="Times New Roman" w:cs="Times New Roman"/>
          <w:color w:val="000000" w:themeColor="text1"/>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5.4. Порядок подачи и рассмотрения жалобы:</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6" w:anchor="/document/12177515/entry/1102" w:history="1">
        <w:r w:rsidRPr="00B144C6">
          <w:rPr>
            <w:rFonts w:ascii="Times New Roman" w:eastAsia="Times New Roman" w:hAnsi="Times New Roman" w:cs="Times New Roman"/>
            <w:color w:val="000000" w:themeColor="text1"/>
            <w:sz w:val="28"/>
            <w:szCs w:val="28"/>
          </w:rPr>
          <w:t>статьей 11.2</w:t>
        </w:r>
      </w:hyperlink>
      <w:r w:rsidRPr="00B144C6">
        <w:rPr>
          <w:rFonts w:ascii="Times New Roman" w:eastAsia="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w:t>
      </w:r>
      <w:r w:rsidRPr="00B144C6">
        <w:rPr>
          <w:rFonts w:ascii="Times New Roman" w:eastAsia="Times New Roman" w:hAnsi="Times New Roman" w:cs="Times New Roman"/>
          <w:color w:val="000000" w:themeColor="text1"/>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144C6">
        <w:rPr>
          <w:rFonts w:ascii="Times New Roman" w:eastAsia="Times New Roman" w:hAnsi="Times New Roman" w:cs="Times New Roman"/>
          <w:color w:val="000000" w:themeColor="text1"/>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5.4.5.Жалоба должна содержать:</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наименование уполномоченного </w:t>
      </w:r>
      <w:r w:rsidRPr="00B144C6">
        <w:rPr>
          <w:rFonts w:ascii="Times New Roman" w:eastAsia="Times New Roman" w:hAnsi="Times New Roman" w:cs="Times New Roman"/>
          <w:color w:val="000000" w:themeColor="text1"/>
          <w:sz w:val="28"/>
          <w:szCs w:val="28"/>
          <w:lang w:eastAsia="en-US"/>
        </w:rPr>
        <w:t>органа</w:t>
      </w:r>
      <w:r w:rsidRPr="00B144C6">
        <w:rPr>
          <w:rFonts w:ascii="Times New Roman" w:eastAsia="Times New Roman" w:hAnsi="Times New Roman" w:cs="Times New Roman"/>
          <w:color w:val="000000" w:themeColor="text1"/>
          <w:sz w:val="28"/>
          <w:szCs w:val="28"/>
        </w:rPr>
        <w:t xml:space="preserve">, должностного лица уполномоченного </w:t>
      </w:r>
      <w:r w:rsidRPr="00B144C6">
        <w:rPr>
          <w:rFonts w:ascii="Times New Roman" w:eastAsia="Times New Roman" w:hAnsi="Times New Roman" w:cs="Times New Roman"/>
          <w:color w:val="000000" w:themeColor="text1"/>
          <w:sz w:val="28"/>
          <w:szCs w:val="28"/>
          <w:lang w:eastAsia="en-US"/>
        </w:rPr>
        <w:t xml:space="preserve">органа </w:t>
      </w:r>
      <w:r w:rsidRPr="00B144C6">
        <w:rPr>
          <w:rFonts w:ascii="Times New Roman" w:eastAsia="Times New Roman" w:hAnsi="Times New Roman" w:cs="Times New Roman"/>
          <w:color w:val="000000" w:themeColor="text1"/>
          <w:sz w:val="28"/>
          <w:szCs w:val="28"/>
        </w:rPr>
        <w:t>либо муниципального служащего, МФЦ, его руководителя и (или) работника, решения и действия (бездействие) которых обжалуются;</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сведения об обжалуемых решениях и действиях (бездействии) уполномоченного </w:t>
      </w:r>
      <w:r w:rsidRPr="00B144C6">
        <w:rPr>
          <w:rFonts w:ascii="Times New Roman" w:eastAsia="Times New Roman" w:hAnsi="Times New Roman" w:cs="Times New Roman"/>
          <w:color w:val="000000" w:themeColor="text1"/>
          <w:sz w:val="28"/>
          <w:szCs w:val="28"/>
          <w:lang w:eastAsia="en-US"/>
        </w:rPr>
        <w:t>органа</w:t>
      </w:r>
      <w:r w:rsidRPr="00B144C6">
        <w:rPr>
          <w:rFonts w:ascii="Times New Roman" w:eastAsia="Times New Roman" w:hAnsi="Times New Roman" w:cs="Times New Roman"/>
          <w:color w:val="000000" w:themeColor="text1"/>
          <w:sz w:val="28"/>
          <w:szCs w:val="28"/>
        </w:rPr>
        <w:t xml:space="preserve">, должностного лица уполномоченного </w:t>
      </w:r>
      <w:r w:rsidRPr="00B144C6">
        <w:rPr>
          <w:rFonts w:ascii="Times New Roman" w:eastAsia="Times New Roman" w:hAnsi="Times New Roman" w:cs="Times New Roman"/>
          <w:color w:val="000000" w:themeColor="text1"/>
          <w:sz w:val="28"/>
          <w:szCs w:val="28"/>
          <w:lang w:eastAsia="en-US"/>
        </w:rPr>
        <w:t xml:space="preserve">органа </w:t>
      </w:r>
      <w:r w:rsidRPr="00B144C6">
        <w:rPr>
          <w:rFonts w:ascii="Times New Roman" w:eastAsia="Times New Roman" w:hAnsi="Times New Roman" w:cs="Times New Roman"/>
          <w:color w:val="000000" w:themeColor="text1"/>
          <w:sz w:val="28"/>
          <w:szCs w:val="28"/>
        </w:rPr>
        <w:t>либо муниципального служащего, МФЦ, работника МФЦ;</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доводы, на основании которых заявитель не согласен с решением </w:t>
      </w:r>
      <w:r w:rsidRPr="00B144C6">
        <w:rPr>
          <w:rFonts w:ascii="Times New Roman" w:eastAsia="Times New Roman" w:hAnsi="Times New Roman" w:cs="Times New Roman"/>
          <w:color w:val="000000" w:themeColor="text1"/>
          <w:sz w:val="28"/>
          <w:szCs w:val="28"/>
        </w:rPr>
        <w:br/>
        <w:t xml:space="preserve">и действием (бездействием) уполномоченного </w:t>
      </w:r>
      <w:r w:rsidRPr="00B144C6">
        <w:rPr>
          <w:rFonts w:ascii="Times New Roman" w:eastAsia="Times New Roman" w:hAnsi="Times New Roman" w:cs="Times New Roman"/>
          <w:color w:val="000000" w:themeColor="text1"/>
          <w:sz w:val="28"/>
          <w:szCs w:val="28"/>
          <w:lang w:eastAsia="en-US"/>
        </w:rPr>
        <w:t xml:space="preserve">органа, </w:t>
      </w:r>
      <w:r w:rsidRPr="00B144C6">
        <w:rPr>
          <w:rFonts w:ascii="Times New Roman" w:eastAsia="Times New Roman" w:hAnsi="Times New Roman" w:cs="Times New Roman"/>
          <w:color w:val="000000" w:themeColor="text1"/>
          <w:sz w:val="28"/>
          <w:szCs w:val="28"/>
        </w:rPr>
        <w:t xml:space="preserve">должностного лица уполномоченного </w:t>
      </w:r>
      <w:r w:rsidRPr="00B144C6">
        <w:rPr>
          <w:rFonts w:ascii="Times New Roman" w:eastAsia="Times New Roman" w:hAnsi="Times New Roman" w:cs="Times New Roman"/>
          <w:color w:val="000000" w:themeColor="text1"/>
          <w:sz w:val="28"/>
          <w:szCs w:val="28"/>
          <w:lang w:eastAsia="en-US"/>
        </w:rPr>
        <w:t xml:space="preserve">органа </w:t>
      </w:r>
      <w:r w:rsidRPr="00B144C6">
        <w:rPr>
          <w:rFonts w:ascii="Times New Roman" w:eastAsia="Times New Roman" w:hAnsi="Times New Roman" w:cs="Times New Roman"/>
          <w:color w:val="000000" w:themeColor="text1"/>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5.5. Сроки рассмотрения жалобы</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 xml:space="preserve">Жалоба, поступившая в уполномоченный </w:t>
      </w:r>
      <w:r w:rsidRPr="00B144C6">
        <w:rPr>
          <w:rFonts w:ascii="Times New Roman" w:eastAsia="Times New Roman" w:hAnsi="Times New Roman" w:cs="Times New Roman"/>
          <w:color w:val="000000" w:themeColor="text1"/>
          <w:sz w:val="28"/>
          <w:szCs w:val="28"/>
          <w:lang w:eastAsia="en-US"/>
        </w:rPr>
        <w:t>орган</w:t>
      </w:r>
      <w:r w:rsidRPr="00B144C6">
        <w:rPr>
          <w:rFonts w:ascii="Times New Roman" w:eastAsia="Times New Roman" w:hAnsi="Times New Roman" w:cs="Times New Roman"/>
          <w:color w:val="000000" w:themeColor="text1"/>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B144C6">
        <w:rPr>
          <w:rFonts w:ascii="Times New Roman" w:eastAsia="Times New Roman" w:hAnsi="Times New Roman" w:cs="Times New Roman"/>
          <w:color w:val="000000" w:themeColor="text1"/>
          <w:sz w:val="28"/>
          <w:szCs w:val="28"/>
          <w:lang w:eastAsia="en-US"/>
        </w:rPr>
        <w:t>органа</w:t>
      </w:r>
      <w:r w:rsidRPr="00B144C6">
        <w:rPr>
          <w:rFonts w:ascii="Times New Roman" w:eastAsia="Times New Roman" w:hAnsi="Times New Roman" w:cs="Times New Roman"/>
          <w:color w:val="000000" w:themeColor="text1"/>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B144C6">
        <w:rPr>
          <w:rFonts w:ascii="Times New Roman" w:eastAsia="Times New Roman" w:hAnsi="Times New Roman" w:cs="Times New Roman"/>
          <w:color w:val="000000" w:themeColor="text1"/>
          <w:sz w:val="28"/>
          <w:szCs w:val="28"/>
        </w:rPr>
        <w:t xml:space="preserve"> со дня ее регистрации.</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44C6" w:rsidRPr="00B144C6" w:rsidRDefault="00B144C6" w:rsidP="00B144C6">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Основания для приостановления рассмотрения жалобы отсутствуют.</w:t>
      </w:r>
    </w:p>
    <w:p w:rsidR="00B144C6" w:rsidRPr="00B144C6" w:rsidRDefault="00B144C6" w:rsidP="00B144C6">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5.7. Результат рассмотрения жалобы:</w:t>
      </w:r>
    </w:p>
    <w:p w:rsidR="00B144C6" w:rsidRPr="00B144C6" w:rsidRDefault="00B144C6" w:rsidP="00B144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5.7.1.По результатам рассмотрения жалобы принимается одно из следующих решений:</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144C6">
        <w:rPr>
          <w:rFonts w:ascii="Times New Roman" w:eastAsia="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в удовлетворении жалобы отказывается. </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5.7.3.МФЦ отказывает в удовлетворении жалобы в соответствии с основаниями, предусмотренными Порядком.</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5.7.5. МФЦ оставляет жалобу без ответа в соответствии с основаниями, предусмотренными Порядком.</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5.7.6. В случае установления в ходе или по результатам </w:t>
      </w:r>
      <w:proofErr w:type="gramStart"/>
      <w:r w:rsidRPr="00B144C6">
        <w:rPr>
          <w:rFonts w:ascii="Times New Roman" w:eastAsia="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B144C6">
        <w:rPr>
          <w:rFonts w:ascii="Times New Roman" w:eastAsia="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5.8. Порядок информирования заявителя о результатах рассмотрения жалобы:</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5.8.1. Не позднее дня, следующего за днем принятия решения, указанного в подразделе 5.7. раздела </w:t>
      </w:r>
      <w:r w:rsidRPr="00B144C6">
        <w:rPr>
          <w:rFonts w:ascii="Times New Roman" w:eastAsia="Times New Roman" w:hAnsi="Times New Roman" w:cs="Times New Roman"/>
          <w:color w:val="000000" w:themeColor="text1"/>
          <w:sz w:val="28"/>
          <w:szCs w:val="28"/>
          <w:lang w:val="en-US"/>
        </w:rPr>
        <w:t>V</w:t>
      </w:r>
      <w:r w:rsidRPr="00B144C6">
        <w:rPr>
          <w:rFonts w:ascii="Times New Roman" w:eastAsia="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144C6" w:rsidRPr="00B144C6" w:rsidRDefault="00B144C6" w:rsidP="00B144C6">
      <w:pPr>
        <w:tabs>
          <w:tab w:val="left" w:pos="2404"/>
          <w:tab w:val="center" w:pos="5173"/>
        </w:tabs>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5.9. Порядок обжалования решения по жалобе</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Заявители имеют право обжаловать </w:t>
      </w:r>
      <w:r w:rsidRPr="00B144C6">
        <w:rPr>
          <w:rFonts w:ascii="Times New Roman" w:eastAsia="Times New Roman" w:hAnsi="Times New Roman" w:cs="Times New Roman"/>
          <w:color w:val="000000" w:themeColor="text1"/>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B144C6">
        <w:rPr>
          <w:rFonts w:ascii="Times New Roman" w:eastAsia="Times New Roman" w:hAnsi="Times New Roman" w:cs="Times New Roman"/>
          <w:color w:val="000000" w:themeColor="text1"/>
          <w:sz w:val="28"/>
          <w:szCs w:val="28"/>
        </w:rPr>
        <w:t>в суд, в порядке и сроки, установленные законодательством Российской Федерации.</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lastRenderedPageBreak/>
        <w:t>5.10. Право заявителя на получение информации и документов, необходимых для обоснования и рассмотрения жалобы:</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Заявители имеют право обратиться в </w:t>
      </w:r>
      <w:r w:rsidRPr="00B144C6">
        <w:rPr>
          <w:rFonts w:ascii="Times New Roman" w:eastAsia="Times New Roman" w:hAnsi="Times New Roman" w:cs="Times New Roman"/>
          <w:color w:val="000000" w:themeColor="text1"/>
          <w:sz w:val="28"/>
          <w:szCs w:val="28"/>
          <w:lang w:eastAsia="en-US"/>
        </w:rPr>
        <w:t xml:space="preserve">уполномоченный </w:t>
      </w:r>
      <w:r w:rsidRPr="00B144C6">
        <w:rPr>
          <w:rFonts w:ascii="Times New Roman" w:eastAsia="Times New Roman" w:hAnsi="Times New Roman" w:cs="Times New Roman"/>
          <w:color w:val="000000" w:themeColor="text1"/>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B144C6">
        <w:rPr>
          <w:rFonts w:ascii="Times New Roman" w:eastAsia="Times New Roman" w:hAnsi="Times New Roman" w:cs="Times New Roman"/>
          <w:color w:val="000000" w:themeColor="text1"/>
          <w:sz w:val="28"/>
          <w:szCs w:val="28"/>
          <w:lang w:eastAsia="en-US"/>
        </w:rPr>
        <w:t xml:space="preserve">уполномоченного </w:t>
      </w:r>
      <w:r w:rsidRPr="00B144C6">
        <w:rPr>
          <w:rFonts w:ascii="Times New Roman" w:eastAsia="Times New Roman" w:hAnsi="Times New Roman" w:cs="Times New Roman"/>
          <w:color w:val="000000" w:themeColor="text1"/>
          <w:sz w:val="28"/>
          <w:szCs w:val="28"/>
        </w:rPr>
        <w:t xml:space="preserve">органа, официального сайта МФЦ, Единого портала Регионального портала, а также при личном приеме заявителя. </w:t>
      </w:r>
    </w:p>
    <w:p w:rsidR="00B144C6" w:rsidRPr="00B144C6" w:rsidRDefault="00B144C6" w:rsidP="00B144C6">
      <w:pPr>
        <w:spacing w:after="0" w:line="240" w:lineRule="auto"/>
        <w:ind w:firstLine="709"/>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B144C6" w:rsidRPr="00B144C6" w:rsidRDefault="00B144C6" w:rsidP="00B144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B144C6" w:rsidRPr="00B144C6" w:rsidRDefault="00B144C6" w:rsidP="00B144C6">
      <w:pPr>
        <w:spacing w:after="0" w:line="240" w:lineRule="auto"/>
        <w:jc w:val="both"/>
        <w:rPr>
          <w:rFonts w:ascii="Times New Roman" w:eastAsia="Times New Roman" w:hAnsi="Times New Roman" w:cs="Times New Roman"/>
          <w:color w:val="000000" w:themeColor="text1"/>
          <w:sz w:val="28"/>
          <w:szCs w:val="28"/>
        </w:rPr>
      </w:pPr>
    </w:p>
    <w:p w:rsidR="00B144C6" w:rsidRPr="00B144C6" w:rsidRDefault="00B144C6" w:rsidP="00B144C6">
      <w:pPr>
        <w:spacing w:after="0" w:line="240" w:lineRule="auto"/>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Заместитель главы </w:t>
      </w:r>
    </w:p>
    <w:p w:rsidR="00B144C6" w:rsidRPr="00B144C6" w:rsidRDefault="00B144C6" w:rsidP="00B144C6">
      <w:pPr>
        <w:spacing w:after="0" w:line="240" w:lineRule="auto"/>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Темрюкского городского поселения </w:t>
      </w: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r w:rsidRPr="00B144C6">
        <w:rPr>
          <w:rFonts w:ascii="Times New Roman" w:eastAsia="Times New Roman" w:hAnsi="Times New Roman" w:cs="Times New Roman"/>
          <w:color w:val="000000" w:themeColor="text1"/>
          <w:sz w:val="28"/>
          <w:szCs w:val="28"/>
        </w:rPr>
        <w:t xml:space="preserve">Темрюкского района                                                  </w:t>
      </w:r>
      <w:r>
        <w:rPr>
          <w:rFonts w:ascii="Times New Roman" w:eastAsia="Times New Roman" w:hAnsi="Times New Roman" w:cs="Times New Roman"/>
          <w:color w:val="000000" w:themeColor="text1"/>
          <w:sz w:val="28"/>
          <w:szCs w:val="28"/>
        </w:rPr>
        <w:t xml:space="preserve">    </w:t>
      </w:r>
      <w:r w:rsidRPr="00B144C6">
        <w:rPr>
          <w:rFonts w:ascii="Times New Roman" w:eastAsia="Times New Roman" w:hAnsi="Times New Roman" w:cs="Times New Roman"/>
          <w:color w:val="000000" w:themeColor="text1"/>
          <w:sz w:val="28"/>
          <w:szCs w:val="28"/>
        </w:rPr>
        <w:t xml:space="preserve">                        В.В. </w:t>
      </w:r>
      <w:proofErr w:type="spellStart"/>
      <w:r w:rsidRPr="00B144C6">
        <w:rPr>
          <w:rFonts w:ascii="Times New Roman" w:eastAsia="Times New Roman" w:hAnsi="Times New Roman" w:cs="Times New Roman"/>
          <w:color w:val="000000" w:themeColor="text1"/>
          <w:sz w:val="28"/>
          <w:szCs w:val="28"/>
        </w:rPr>
        <w:t>Отрошко</w:t>
      </w:r>
      <w:proofErr w:type="spellEnd"/>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tbl>
      <w:tblPr>
        <w:tblW w:w="9684" w:type="dxa"/>
        <w:tblCellSpacing w:w="15" w:type="dxa"/>
        <w:tblLayout w:type="fixed"/>
        <w:tblCellMar>
          <w:top w:w="15" w:type="dxa"/>
          <w:left w:w="15" w:type="dxa"/>
          <w:bottom w:w="15" w:type="dxa"/>
          <w:right w:w="15" w:type="dxa"/>
        </w:tblCellMar>
        <w:tblLook w:val="04A0"/>
      </w:tblPr>
      <w:tblGrid>
        <w:gridCol w:w="1721"/>
        <w:gridCol w:w="1004"/>
        <w:gridCol w:w="1552"/>
        <w:gridCol w:w="5407"/>
      </w:tblGrid>
      <w:tr w:rsidR="00B144C6" w:rsidRPr="00B144C6" w:rsidTr="00B144C6">
        <w:trPr>
          <w:trHeight w:val="1665"/>
          <w:tblCellSpacing w:w="15" w:type="dxa"/>
        </w:trPr>
        <w:tc>
          <w:tcPr>
            <w:tcW w:w="2680" w:type="dxa"/>
            <w:gridSpan w:val="2"/>
            <w:hideMark/>
          </w:tcPr>
          <w:p w:rsidR="00B144C6" w:rsidRPr="00B144C6" w:rsidRDefault="00B144C6" w:rsidP="00B144C6">
            <w:pPr>
              <w:spacing w:after="0" w:line="240" w:lineRule="auto"/>
              <w:rPr>
                <w:rFonts w:ascii="Times New Roman" w:eastAsia="Times New Roman" w:hAnsi="Times New Roman" w:cs="Times New Roman"/>
                <w:sz w:val="24"/>
                <w:szCs w:val="24"/>
              </w:rPr>
            </w:pPr>
          </w:p>
        </w:tc>
        <w:tc>
          <w:tcPr>
            <w:tcW w:w="6914" w:type="dxa"/>
            <w:gridSpan w:val="2"/>
            <w:hideMark/>
          </w:tcPr>
          <w:p w:rsidR="00B144C6" w:rsidRPr="00B144C6" w:rsidRDefault="00B144C6" w:rsidP="00B144C6">
            <w:pPr>
              <w:spacing w:after="75" w:line="240" w:lineRule="auto"/>
              <w:rPr>
                <w:rFonts w:ascii="Times New Roman" w:eastAsia="Times New Roman" w:hAnsi="Times New Roman" w:cs="Times New Roman"/>
                <w:sz w:val="24"/>
                <w:szCs w:val="24"/>
              </w:rPr>
            </w:pPr>
          </w:p>
          <w:p w:rsidR="00B144C6" w:rsidRPr="00B144C6" w:rsidRDefault="00B144C6" w:rsidP="00B144C6">
            <w:pPr>
              <w:spacing w:after="75" w:line="240" w:lineRule="auto"/>
              <w:rPr>
                <w:rFonts w:ascii="Times New Roman" w:eastAsia="Times New Roman" w:hAnsi="Times New Roman" w:cs="Times New Roman"/>
                <w:sz w:val="24"/>
                <w:szCs w:val="24"/>
              </w:rPr>
            </w:pPr>
          </w:p>
          <w:p w:rsidR="00B144C6" w:rsidRPr="00B144C6" w:rsidRDefault="00B144C6" w:rsidP="00B144C6">
            <w:pPr>
              <w:spacing w:after="0" w:line="240" w:lineRule="auto"/>
              <w:ind w:left="-43" w:firstLine="709"/>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                            ПРИЛОЖЕНИЕ № 1</w:t>
            </w:r>
          </w:p>
          <w:p w:rsidR="00B144C6" w:rsidRPr="00B144C6" w:rsidRDefault="00B144C6" w:rsidP="00B144C6">
            <w:pPr>
              <w:spacing w:after="0" w:line="240" w:lineRule="auto"/>
              <w:ind w:left="-43" w:firstLine="709"/>
              <w:jc w:val="center"/>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к административному регламенту</w:t>
            </w:r>
          </w:p>
          <w:p w:rsidR="00B144C6" w:rsidRPr="00B144C6" w:rsidRDefault="00B144C6" w:rsidP="00B144C6">
            <w:pPr>
              <w:spacing w:after="0" w:line="240" w:lineRule="auto"/>
              <w:ind w:left="-43" w:firstLine="709"/>
              <w:jc w:val="center"/>
              <w:rPr>
                <w:rFonts w:ascii="Times New Roman" w:eastAsia="Times New Roman" w:hAnsi="Times New Roman" w:cs="Times New Roman"/>
                <w:bCs/>
                <w:sz w:val="28"/>
                <w:szCs w:val="28"/>
              </w:rPr>
            </w:pPr>
            <w:r w:rsidRPr="00B144C6">
              <w:rPr>
                <w:rFonts w:ascii="Times New Roman" w:eastAsia="Times New Roman" w:hAnsi="Times New Roman" w:cs="Times New Roman"/>
                <w:bCs/>
                <w:sz w:val="28"/>
                <w:szCs w:val="28"/>
              </w:rPr>
              <w:t xml:space="preserve">предоставления муниципальной услуги  </w:t>
            </w:r>
          </w:p>
          <w:p w:rsidR="00B144C6" w:rsidRPr="00B144C6" w:rsidRDefault="00B144C6" w:rsidP="00B144C6">
            <w:pPr>
              <w:spacing w:after="0" w:line="240" w:lineRule="auto"/>
              <w:ind w:left="-43" w:firstLine="709"/>
              <w:jc w:val="center"/>
              <w:rPr>
                <w:rFonts w:ascii="Times New Roman" w:eastAsia="Times New Roman" w:hAnsi="Times New Roman" w:cs="Times New Roman"/>
                <w:color w:val="000000"/>
                <w:sz w:val="28"/>
                <w:szCs w:val="28"/>
              </w:rPr>
            </w:pPr>
            <w:r w:rsidRPr="00B144C6">
              <w:rPr>
                <w:rFonts w:ascii="Times New Roman" w:eastAsia="Times New Roman" w:hAnsi="Times New Roman" w:cs="Times New Roman"/>
                <w:bCs/>
                <w:sz w:val="28"/>
                <w:szCs w:val="28"/>
              </w:rPr>
              <w:t>«</w:t>
            </w:r>
            <w:r w:rsidRPr="00B144C6">
              <w:rPr>
                <w:rFonts w:ascii="Times New Roman" w:eastAsia="Times New Roman" w:hAnsi="Times New Roman" w:cs="Times New Roman"/>
                <w:color w:val="000000"/>
                <w:sz w:val="28"/>
                <w:szCs w:val="28"/>
              </w:rPr>
              <w:t xml:space="preserve">Постановка граждан, имеющих трех </w:t>
            </w:r>
          </w:p>
          <w:p w:rsidR="00B144C6" w:rsidRPr="00B144C6" w:rsidRDefault="00B144C6" w:rsidP="00B144C6">
            <w:pPr>
              <w:spacing w:after="0" w:line="240" w:lineRule="auto"/>
              <w:ind w:left="-43" w:firstLine="709"/>
              <w:jc w:val="center"/>
              <w:rPr>
                <w:rFonts w:ascii="Times New Roman" w:eastAsia="Times New Roman" w:hAnsi="Times New Roman" w:cs="Times New Roman"/>
                <w:color w:val="000000"/>
                <w:sz w:val="28"/>
                <w:szCs w:val="28"/>
              </w:rPr>
            </w:pPr>
            <w:r w:rsidRPr="00B144C6">
              <w:rPr>
                <w:rFonts w:ascii="Times New Roman" w:eastAsia="Times New Roman" w:hAnsi="Times New Roman" w:cs="Times New Roman"/>
                <w:color w:val="000000"/>
                <w:sz w:val="28"/>
                <w:szCs w:val="28"/>
              </w:rPr>
              <w:t xml:space="preserve">и более детей, на учет в качестве лиц, имеющих    </w:t>
            </w:r>
          </w:p>
          <w:p w:rsidR="00B144C6" w:rsidRPr="00B144C6" w:rsidRDefault="00B144C6" w:rsidP="00B144C6">
            <w:pPr>
              <w:spacing w:after="0" w:line="240" w:lineRule="auto"/>
              <w:ind w:left="-43" w:firstLine="709"/>
              <w:jc w:val="center"/>
              <w:rPr>
                <w:rFonts w:ascii="Times New Roman" w:eastAsia="Times New Roman" w:hAnsi="Times New Roman" w:cs="Times New Roman"/>
                <w:color w:val="000000"/>
                <w:sz w:val="28"/>
                <w:szCs w:val="28"/>
              </w:rPr>
            </w:pPr>
            <w:r w:rsidRPr="00B144C6">
              <w:rPr>
                <w:rFonts w:ascii="Times New Roman" w:eastAsia="Times New Roman" w:hAnsi="Times New Roman" w:cs="Times New Roman"/>
                <w:color w:val="000000"/>
                <w:sz w:val="28"/>
                <w:szCs w:val="28"/>
              </w:rPr>
              <w:t xml:space="preserve">право на предоставление им земельных участков </w:t>
            </w:r>
            <w:proofErr w:type="gramStart"/>
            <w:r w:rsidRPr="00B144C6">
              <w:rPr>
                <w:rFonts w:ascii="Times New Roman" w:eastAsia="Times New Roman" w:hAnsi="Times New Roman" w:cs="Times New Roman"/>
                <w:color w:val="000000"/>
                <w:sz w:val="28"/>
                <w:szCs w:val="28"/>
              </w:rPr>
              <w:t>в</w:t>
            </w:r>
            <w:proofErr w:type="gramEnd"/>
            <w:r w:rsidRPr="00B144C6">
              <w:rPr>
                <w:rFonts w:ascii="Times New Roman" w:eastAsia="Times New Roman" w:hAnsi="Times New Roman" w:cs="Times New Roman"/>
                <w:color w:val="000000"/>
                <w:sz w:val="28"/>
                <w:szCs w:val="28"/>
              </w:rPr>
              <w:t xml:space="preserve"> </w:t>
            </w:r>
          </w:p>
          <w:p w:rsidR="00B144C6" w:rsidRPr="00B144C6" w:rsidRDefault="00B144C6" w:rsidP="00B144C6">
            <w:pPr>
              <w:spacing w:after="0" w:line="240" w:lineRule="auto"/>
              <w:ind w:left="-43" w:firstLine="709"/>
              <w:jc w:val="center"/>
              <w:rPr>
                <w:rFonts w:ascii="Times New Roman" w:eastAsia="Times New Roman" w:hAnsi="Times New Roman" w:cs="Times New Roman"/>
                <w:color w:val="000000"/>
                <w:sz w:val="28"/>
                <w:szCs w:val="28"/>
              </w:rPr>
            </w:pPr>
            <w:r w:rsidRPr="00B144C6">
              <w:rPr>
                <w:rFonts w:ascii="Times New Roman" w:eastAsia="Times New Roman" w:hAnsi="Times New Roman" w:cs="Times New Roman"/>
                <w:color w:val="000000"/>
                <w:sz w:val="28"/>
                <w:szCs w:val="28"/>
              </w:rPr>
              <w:t xml:space="preserve">аренду в целях </w:t>
            </w:r>
            <w:proofErr w:type="gramStart"/>
            <w:r w:rsidRPr="00B144C6">
              <w:rPr>
                <w:rFonts w:ascii="Times New Roman" w:eastAsia="Times New Roman" w:hAnsi="Times New Roman" w:cs="Times New Roman"/>
                <w:color w:val="000000"/>
                <w:sz w:val="28"/>
                <w:szCs w:val="28"/>
              </w:rPr>
              <w:t>индивидуального</w:t>
            </w:r>
            <w:proofErr w:type="gramEnd"/>
            <w:r w:rsidRPr="00B144C6">
              <w:rPr>
                <w:rFonts w:ascii="Times New Roman" w:eastAsia="Times New Roman" w:hAnsi="Times New Roman" w:cs="Times New Roman"/>
                <w:color w:val="000000"/>
                <w:sz w:val="28"/>
                <w:szCs w:val="28"/>
              </w:rPr>
              <w:t xml:space="preserve"> жилищного </w:t>
            </w:r>
          </w:p>
          <w:p w:rsidR="00B144C6" w:rsidRPr="00B144C6" w:rsidRDefault="00B144C6" w:rsidP="00B144C6">
            <w:pPr>
              <w:spacing w:after="0" w:line="240" w:lineRule="auto"/>
              <w:ind w:left="-43" w:firstLine="709"/>
              <w:jc w:val="center"/>
              <w:rPr>
                <w:rFonts w:ascii="Times New Roman" w:eastAsia="Times New Roman" w:hAnsi="Times New Roman" w:cs="Times New Roman"/>
                <w:bCs/>
                <w:sz w:val="28"/>
                <w:szCs w:val="28"/>
              </w:rPr>
            </w:pPr>
            <w:r w:rsidRPr="00B144C6">
              <w:rPr>
                <w:rFonts w:ascii="Times New Roman" w:eastAsia="Times New Roman" w:hAnsi="Times New Roman" w:cs="Times New Roman"/>
                <w:color w:val="000000"/>
                <w:sz w:val="28"/>
                <w:szCs w:val="28"/>
              </w:rPr>
              <w:t>строительства или ведения личного подсобного хозяйства</w:t>
            </w:r>
            <w:r w:rsidRPr="00B144C6">
              <w:rPr>
                <w:rFonts w:ascii="Times New Roman" w:eastAsia="Times New Roman" w:hAnsi="Times New Roman" w:cs="Times New Roman"/>
                <w:bCs/>
                <w:sz w:val="28"/>
                <w:szCs w:val="28"/>
              </w:rPr>
              <w:t>»</w:t>
            </w:r>
          </w:p>
          <w:p w:rsidR="00B144C6" w:rsidRPr="00B144C6" w:rsidRDefault="00B144C6" w:rsidP="00B144C6">
            <w:pPr>
              <w:spacing w:after="75" w:line="240" w:lineRule="auto"/>
              <w:rPr>
                <w:rFonts w:ascii="Times New Roman" w:eastAsia="Times New Roman" w:hAnsi="Times New Roman" w:cs="Times New Roman"/>
                <w:sz w:val="24"/>
                <w:szCs w:val="24"/>
              </w:rPr>
            </w:pPr>
          </w:p>
          <w:p w:rsidR="00B144C6" w:rsidRPr="00B144C6" w:rsidRDefault="00B144C6" w:rsidP="00B144C6">
            <w:pPr>
              <w:spacing w:after="75" w:line="240" w:lineRule="auto"/>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Главе</w:t>
            </w:r>
          </w:p>
          <w:p w:rsidR="00B144C6" w:rsidRPr="00B144C6" w:rsidRDefault="00B144C6" w:rsidP="00B144C6">
            <w:pPr>
              <w:spacing w:after="75" w:line="240" w:lineRule="auto"/>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 xml:space="preserve">Темрюкского городского поселения </w:t>
            </w:r>
          </w:p>
          <w:p w:rsidR="00B144C6" w:rsidRPr="00B144C6" w:rsidRDefault="00B144C6" w:rsidP="00B144C6">
            <w:pPr>
              <w:spacing w:after="75" w:line="240" w:lineRule="auto"/>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Темрюкского района</w:t>
            </w:r>
          </w:p>
          <w:p w:rsidR="00B144C6" w:rsidRPr="00B144C6" w:rsidRDefault="00B144C6" w:rsidP="00B144C6">
            <w:pPr>
              <w:spacing w:after="75" w:line="240" w:lineRule="auto"/>
              <w:rPr>
                <w:rFonts w:ascii="Times New Roman" w:eastAsia="Times New Roman" w:hAnsi="Times New Roman" w:cs="Times New Roman"/>
                <w:sz w:val="24"/>
                <w:szCs w:val="24"/>
              </w:rPr>
            </w:pPr>
          </w:p>
          <w:p w:rsidR="00B144C6" w:rsidRPr="00B144C6" w:rsidRDefault="00B144C6" w:rsidP="00B144C6">
            <w:pPr>
              <w:spacing w:after="75" w:line="240" w:lineRule="auto"/>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от</w:t>
            </w:r>
          </w:p>
        </w:tc>
      </w:tr>
      <w:tr w:rsidR="00B144C6" w:rsidRPr="00B144C6" w:rsidTr="00B144C6">
        <w:trPr>
          <w:trHeight w:val="131"/>
          <w:tblCellSpacing w:w="15" w:type="dxa"/>
        </w:trPr>
        <w:tc>
          <w:tcPr>
            <w:tcW w:w="2680" w:type="dxa"/>
            <w:gridSpan w:val="2"/>
            <w:hideMark/>
          </w:tcPr>
          <w:p w:rsidR="00B144C6" w:rsidRPr="00B144C6" w:rsidRDefault="00B144C6" w:rsidP="00B144C6">
            <w:pPr>
              <w:spacing w:after="0" w:line="240" w:lineRule="auto"/>
              <w:rPr>
                <w:rFonts w:ascii="Times New Roman" w:eastAsia="Times New Roman" w:hAnsi="Times New Roman" w:cs="Times New Roman"/>
                <w:sz w:val="24"/>
                <w:szCs w:val="24"/>
              </w:rPr>
            </w:pPr>
          </w:p>
        </w:tc>
        <w:tc>
          <w:tcPr>
            <w:tcW w:w="6914" w:type="dxa"/>
            <w:gridSpan w:val="2"/>
            <w:tcBorders>
              <w:bottom w:val="single" w:sz="6" w:space="0" w:color="000000"/>
            </w:tcBorders>
            <w:hideMark/>
          </w:tcPr>
          <w:p w:rsidR="00B144C6" w:rsidRPr="00B144C6" w:rsidRDefault="00B144C6" w:rsidP="00B144C6">
            <w:pPr>
              <w:spacing w:after="0" w:line="240" w:lineRule="auto"/>
              <w:rPr>
                <w:rFonts w:ascii="Times New Roman" w:eastAsia="Times New Roman" w:hAnsi="Times New Roman" w:cs="Times New Roman"/>
                <w:sz w:val="24"/>
                <w:szCs w:val="24"/>
              </w:rPr>
            </w:pPr>
          </w:p>
        </w:tc>
      </w:tr>
      <w:tr w:rsidR="00B144C6" w:rsidRPr="00B144C6" w:rsidTr="00B144C6">
        <w:trPr>
          <w:tblCellSpacing w:w="15" w:type="dxa"/>
        </w:trPr>
        <w:tc>
          <w:tcPr>
            <w:tcW w:w="2680" w:type="dxa"/>
            <w:gridSpan w:val="2"/>
            <w:hideMark/>
          </w:tcPr>
          <w:p w:rsidR="00B144C6" w:rsidRPr="00B144C6" w:rsidRDefault="00B144C6" w:rsidP="00B144C6">
            <w:pPr>
              <w:spacing w:after="0" w:line="240" w:lineRule="auto"/>
              <w:rPr>
                <w:rFonts w:ascii="Times New Roman" w:eastAsia="Times New Roman" w:hAnsi="Times New Roman" w:cs="Times New Roman"/>
                <w:sz w:val="24"/>
                <w:szCs w:val="24"/>
              </w:rPr>
            </w:pPr>
          </w:p>
        </w:tc>
        <w:tc>
          <w:tcPr>
            <w:tcW w:w="6914" w:type="dxa"/>
            <w:gridSpan w:val="2"/>
            <w:hideMark/>
          </w:tcPr>
          <w:p w:rsidR="00B144C6" w:rsidRPr="00B144C6" w:rsidRDefault="00B144C6" w:rsidP="00B144C6">
            <w:pPr>
              <w:spacing w:after="75" w:line="240" w:lineRule="auto"/>
              <w:jc w:val="center"/>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(ФИО заявителя)</w:t>
            </w:r>
          </w:p>
        </w:tc>
      </w:tr>
      <w:tr w:rsidR="00B144C6" w:rsidRPr="00B144C6" w:rsidTr="00B144C6">
        <w:trPr>
          <w:tblCellSpacing w:w="15" w:type="dxa"/>
        </w:trPr>
        <w:tc>
          <w:tcPr>
            <w:tcW w:w="2680" w:type="dxa"/>
            <w:gridSpan w:val="2"/>
          </w:tcPr>
          <w:p w:rsidR="00B144C6" w:rsidRPr="00B144C6" w:rsidRDefault="00B144C6" w:rsidP="00B144C6">
            <w:pPr>
              <w:spacing w:after="0" w:line="240" w:lineRule="auto"/>
              <w:rPr>
                <w:rFonts w:ascii="Times New Roman" w:eastAsia="Times New Roman" w:hAnsi="Times New Roman" w:cs="Times New Roman"/>
                <w:sz w:val="24"/>
                <w:szCs w:val="24"/>
              </w:rPr>
            </w:pPr>
          </w:p>
        </w:tc>
        <w:tc>
          <w:tcPr>
            <w:tcW w:w="6914" w:type="dxa"/>
            <w:gridSpan w:val="2"/>
            <w:tcBorders>
              <w:bottom w:val="single" w:sz="6" w:space="0" w:color="000000"/>
            </w:tcBorders>
          </w:tcPr>
          <w:p w:rsidR="00B144C6" w:rsidRPr="00B144C6" w:rsidRDefault="00B144C6" w:rsidP="00B144C6">
            <w:pPr>
              <w:spacing w:after="0" w:line="240" w:lineRule="auto"/>
              <w:rPr>
                <w:rFonts w:ascii="Times New Roman" w:eastAsia="Times New Roman" w:hAnsi="Times New Roman" w:cs="Times New Roman"/>
                <w:sz w:val="24"/>
                <w:szCs w:val="24"/>
              </w:rPr>
            </w:pPr>
          </w:p>
        </w:tc>
      </w:tr>
      <w:tr w:rsidR="00B144C6" w:rsidRPr="00B144C6" w:rsidTr="00B144C6">
        <w:trPr>
          <w:tblCellSpacing w:w="15" w:type="dxa"/>
        </w:trPr>
        <w:tc>
          <w:tcPr>
            <w:tcW w:w="2680" w:type="dxa"/>
            <w:gridSpan w:val="2"/>
            <w:hideMark/>
          </w:tcPr>
          <w:p w:rsidR="00B144C6" w:rsidRPr="00B144C6" w:rsidRDefault="00B144C6" w:rsidP="00B144C6">
            <w:pPr>
              <w:spacing w:after="0" w:line="240" w:lineRule="auto"/>
              <w:rPr>
                <w:rFonts w:ascii="Times New Roman" w:eastAsia="Times New Roman" w:hAnsi="Times New Roman" w:cs="Times New Roman"/>
                <w:sz w:val="24"/>
                <w:szCs w:val="24"/>
              </w:rPr>
            </w:pPr>
          </w:p>
        </w:tc>
        <w:tc>
          <w:tcPr>
            <w:tcW w:w="6914" w:type="dxa"/>
            <w:gridSpan w:val="2"/>
            <w:hideMark/>
          </w:tcPr>
          <w:p w:rsidR="00B144C6" w:rsidRPr="00B144C6" w:rsidRDefault="00B144C6" w:rsidP="00B144C6">
            <w:pPr>
              <w:spacing w:after="75" w:line="240" w:lineRule="auto"/>
              <w:jc w:val="center"/>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(паспорт серия, N, кем выдан, дата выдачи)</w:t>
            </w:r>
          </w:p>
        </w:tc>
      </w:tr>
      <w:tr w:rsidR="00B144C6" w:rsidRPr="00B144C6" w:rsidTr="00B144C6">
        <w:trPr>
          <w:tblCellSpacing w:w="15" w:type="dxa"/>
        </w:trPr>
        <w:tc>
          <w:tcPr>
            <w:tcW w:w="2680" w:type="dxa"/>
            <w:gridSpan w:val="2"/>
            <w:hideMark/>
          </w:tcPr>
          <w:p w:rsidR="00B144C6" w:rsidRPr="00B144C6" w:rsidRDefault="00B144C6" w:rsidP="00B144C6">
            <w:pPr>
              <w:spacing w:after="0" w:line="240" w:lineRule="auto"/>
              <w:rPr>
                <w:rFonts w:ascii="Times New Roman" w:eastAsia="Times New Roman" w:hAnsi="Times New Roman" w:cs="Times New Roman"/>
                <w:sz w:val="24"/>
                <w:szCs w:val="24"/>
              </w:rPr>
            </w:pPr>
          </w:p>
          <w:p w:rsidR="00B144C6" w:rsidRPr="00B144C6" w:rsidRDefault="00B144C6" w:rsidP="00B144C6">
            <w:pPr>
              <w:spacing w:after="0" w:line="240" w:lineRule="auto"/>
              <w:rPr>
                <w:rFonts w:ascii="Times New Roman" w:eastAsia="Times New Roman" w:hAnsi="Times New Roman" w:cs="Times New Roman"/>
                <w:sz w:val="24"/>
                <w:szCs w:val="24"/>
              </w:rPr>
            </w:pPr>
          </w:p>
        </w:tc>
        <w:tc>
          <w:tcPr>
            <w:tcW w:w="6914" w:type="dxa"/>
            <w:gridSpan w:val="2"/>
            <w:hideMark/>
          </w:tcPr>
          <w:p w:rsidR="00B144C6" w:rsidRPr="00B144C6" w:rsidRDefault="00B144C6" w:rsidP="00B144C6">
            <w:pPr>
              <w:spacing w:after="75" w:line="240" w:lineRule="auto"/>
              <w:jc w:val="center"/>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_________________________________________________________</w:t>
            </w:r>
          </w:p>
        </w:tc>
      </w:tr>
      <w:tr w:rsidR="00B144C6" w:rsidRPr="00B144C6" w:rsidTr="00B144C6">
        <w:trPr>
          <w:tblCellSpacing w:w="15" w:type="dxa"/>
        </w:trPr>
        <w:tc>
          <w:tcPr>
            <w:tcW w:w="2680" w:type="dxa"/>
            <w:gridSpan w:val="2"/>
            <w:hideMark/>
          </w:tcPr>
          <w:p w:rsidR="00B144C6" w:rsidRPr="00B144C6" w:rsidRDefault="00B144C6" w:rsidP="00B144C6">
            <w:pPr>
              <w:spacing w:after="0" w:line="240" w:lineRule="auto"/>
              <w:rPr>
                <w:rFonts w:ascii="Times New Roman" w:eastAsia="Times New Roman" w:hAnsi="Times New Roman" w:cs="Times New Roman"/>
                <w:sz w:val="24"/>
                <w:szCs w:val="24"/>
              </w:rPr>
            </w:pPr>
          </w:p>
        </w:tc>
        <w:tc>
          <w:tcPr>
            <w:tcW w:w="6914" w:type="dxa"/>
            <w:gridSpan w:val="2"/>
            <w:hideMark/>
          </w:tcPr>
          <w:p w:rsidR="00B144C6" w:rsidRPr="00B144C6" w:rsidRDefault="00B144C6" w:rsidP="00B144C6">
            <w:pPr>
              <w:spacing w:after="75" w:line="240" w:lineRule="auto"/>
              <w:rPr>
                <w:rFonts w:ascii="Times New Roman" w:eastAsia="Times New Roman" w:hAnsi="Times New Roman" w:cs="Times New Roman"/>
                <w:sz w:val="24"/>
                <w:szCs w:val="24"/>
              </w:rPr>
            </w:pPr>
            <w:proofErr w:type="gramStart"/>
            <w:r w:rsidRPr="00B144C6">
              <w:rPr>
                <w:rFonts w:ascii="Times New Roman" w:eastAsia="Times New Roman" w:hAnsi="Times New Roman" w:cs="Times New Roman"/>
                <w:sz w:val="24"/>
                <w:szCs w:val="24"/>
              </w:rPr>
              <w:t>проживающего</w:t>
            </w:r>
            <w:proofErr w:type="gramEnd"/>
            <w:r w:rsidRPr="00B144C6">
              <w:rPr>
                <w:rFonts w:ascii="Times New Roman" w:eastAsia="Times New Roman" w:hAnsi="Times New Roman" w:cs="Times New Roman"/>
                <w:sz w:val="24"/>
                <w:szCs w:val="24"/>
              </w:rPr>
              <w:t xml:space="preserve"> по адресу:</w:t>
            </w:r>
          </w:p>
        </w:tc>
      </w:tr>
      <w:tr w:rsidR="00B144C6" w:rsidRPr="00B144C6" w:rsidTr="00B144C6">
        <w:trPr>
          <w:trHeight w:val="50"/>
          <w:tblCellSpacing w:w="15" w:type="dxa"/>
        </w:trPr>
        <w:tc>
          <w:tcPr>
            <w:tcW w:w="2680" w:type="dxa"/>
            <w:gridSpan w:val="2"/>
            <w:hideMark/>
          </w:tcPr>
          <w:p w:rsidR="00B144C6" w:rsidRPr="00B144C6" w:rsidRDefault="00B144C6" w:rsidP="00B144C6">
            <w:pPr>
              <w:spacing w:after="0" w:line="240" w:lineRule="auto"/>
              <w:rPr>
                <w:rFonts w:ascii="Times New Roman" w:eastAsia="Times New Roman" w:hAnsi="Times New Roman" w:cs="Times New Roman"/>
                <w:sz w:val="24"/>
                <w:szCs w:val="24"/>
              </w:rPr>
            </w:pPr>
          </w:p>
        </w:tc>
        <w:tc>
          <w:tcPr>
            <w:tcW w:w="6914" w:type="dxa"/>
            <w:gridSpan w:val="2"/>
            <w:tcBorders>
              <w:bottom w:val="single" w:sz="6" w:space="0" w:color="000000"/>
            </w:tcBorders>
            <w:hideMark/>
          </w:tcPr>
          <w:p w:rsidR="00B144C6" w:rsidRPr="00B144C6" w:rsidRDefault="00B144C6" w:rsidP="00B144C6">
            <w:pPr>
              <w:spacing w:after="0" w:line="240" w:lineRule="auto"/>
              <w:rPr>
                <w:rFonts w:ascii="Times New Roman" w:eastAsia="Times New Roman" w:hAnsi="Times New Roman" w:cs="Times New Roman"/>
                <w:sz w:val="24"/>
                <w:szCs w:val="24"/>
              </w:rPr>
            </w:pPr>
          </w:p>
        </w:tc>
      </w:tr>
      <w:tr w:rsidR="00B144C6" w:rsidRPr="00B144C6" w:rsidTr="00B144C6">
        <w:trPr>
          <w:tblCellSpacing w:w="15" w:type="dxa"/>
        </w:trPr>
        <w:tc>
          <w:tcPr>
            <w:tcW w:w="2680" w:type="dxa"/>
            <w:gridSpan w:val="2"/>
            <w:hideMark/>
          </w:tcPr>
          <w:p w:rsidR="00B144C6" w:rsidRPr="00B144C6" w:rsidRDefault="00B144C6" w:rsidP="00B144C6">
            <w:pPr>
              <w:spacing w:after="0" w:line="240" w:lineRule="auto"/>
              <w:rPr>
                <w:rFonts w:ascii="Times New Roman" w:eastAsia="Times New Roman" w:hAnsi="Times New Roman" w:cs="Times New Roman"/>
                <w:sz w:val="24"/>
                <w:szCs w:val="24"/>
              </w:rPr>
            </w:pPr>
          </w:p>
        </w:tc>
        <w:tc>
          <w:tcPr>
            <w:tcW w:w="6914" w:type="dxa"/>
            <w:gridSpan w:val="2"/>
            <w:tcBorders>
              <w:bottom w:val="single" w:sz="6" w:space="0" w:color="000000"/>
            </w:tcBorders>
            <w:hideMark/>
          </w:tcPr>
          <w:p w:rsidR="00B144C6" w:rsidRPr="00B144C6" w:rsidRDefault="00B144C6" w:rsidP="00B144C6">
            <w:pPr>
              <w:spacing w:after="0" w:line="240" w:lineRule="auto"/>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тел.:</w:t>
            </w:r>
          </w:p>
        </w:tc>
      </w:tr>
      <w:tr w:rsidR="00B144C6" w:rsidRPr="00B144C6" w:rsidTr="00B144C6">
        <w:trPr>
          <w:tblCellSpacing w:w="15" w:type="dxa"/>
        </w:trPr>
        <w:tc>
          <w:tcPr>
            <w:tcW w:w="9624" w:type="dxa"/>
            <w:gridSpan w:val="4"/>
            <w:hideMark/>
          </w:tcPr>
          <w:p w:rsidR="00B144C6" w:rsidRPr="00B144C6" w:rsidRDefault="00B144C6" w:rsidP="00B144C6">
            <w:pPr>
              <w:spacing w:after="0" w:line="240" w:lineRule="auto"/>
              <w:rPr>
                <w:rFonts w:ascii="Times New Roman" w:eastAsia="Times New Roman" w:hAnsi="Times New Roman" w:cs="Times New Roman"/>
                <w:sz w:val="24"/>
                <w:szCs w:val="24"/>
              </w:rPr>
            </w:pPr>
          </w:p>
        </w:tc>
      </w:tr>
      <w:tr w:rsidR="00B144C6" w:rsidRPr="00B144C6" w:rsidTr="00B144C6">
        <w:trPr>
          <w:tblCellSpacing w:w="15" w:type="dxa"/>
        </w:trPr>
        <w:tc>
          <w:tcPr>
            <w:tcW w:w="9624" w:type="dxa"/>
            <w:gridSpan w:val="4"/>
            <w:hideMark/>
          </w:tcPr>
          <w:p w:rsidR="00B144C6" w:rsidRPr="00B144C6" w:rsidRDefault="00B144C6" w:rsidP="00B144C6">
            <w:pPr>
              <w:spacing w:after="0" w:line="240" w:lineRule="auto"/>
              <w:rPr>
                <w:rFonts w:ascii="Times New Roman" w:eastAsia="Times New Roman" w:hAnsi="Times New Roman" w:cs="Times New Roman"/>
                <w:sz w:val="24"/>
                <w:szCs w:val="24"/>
              </w:rPr>
            </w:pPr>
          </w:p>
        </w:tc>
      </w:tr>
      <w:tr w:rsidR="00B144C6" w:rsidRPr="00B144C6" w:rsidTr="00B144C6">
        <w:trPr>
          <w:tblCellSpacing w:w="15" w:type="dxa"/>
        </w:trPr>
        <w:tc>
          <w:tcPr>
            <w:tcW w:w="9624" w:type="dxa"/>
            <w:gridSpan w:val="4"/>
            <w:hideMark/>
          </w:tcPr>
          <w:p w:rsidR="00B144C6" w:rsidRPr="00B144C6" w:rsidRDefault="00B144C6" w:rsidP="00B144C6">
            <w:pPr>
              <w:spacing w:after="75" w:line="240" w:lineRule="auto"/>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 xml:space="preserve">                                                              Заявление</w:t>
            </w:r>
          </w:p>
          <w:tbl>
            <w:tblPr>
              <w:tblW w:w="9915" w:type="dxa"/>
              <w:tblCellSpacing w:w="15" w:type="dxa"/>
              <w:tblLayout w:type="fixed"/>
              <w:tblCellMar>
                <w:top w:w="15" w:type="dxa"/>
                <w:left w:w="15" w:type="dxa"/>
                <w:bottom w:w="15" w:type="dxa"/>
                <w:right w:w="15" w:type="dxa"/>
              </w:tblCellMar>
              <w:tblLook w:val="04A0"/>
            </w:tblPr>
            <w:tblGrid>
              <w:gridCol w:w="3769"/>
              <w:gridCol w:w="1378"/>
              <w:gridCol w:w="714"/>
              <w:gridCol w:w="4054"/>
            </w:tblGrid>
            <w:tr w:rsidR="00B144C6" w:rsidRPr="00B144C6" w:rsidTr="00B144C6">
              <w:trPr>
                <w:tblCellSpacing w:w="15" w:type="dxa"/>
              </w:trPr>
              <w:tc>
                <w:tcPr>
                  <w:tcW w:w="5102" w:type="dxa"/>
                  <w:gridSpan w:val="2"/>
                  <w:hideMark/>
                </w:tcPr>
                <w:p w:rsidR="00B144C6" w:rsidRPr="00B144C6" w:rsidRDefault="00B144C6" w:rsidP="00B144C6">
                  <w:pPr>
                    <w:spacing w:after="75" w:line="240" w:lineRule="auto"/>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Прошу поставить меня, гражданина, имеющего</w:t>
                  </w:r>
                </w:p>
              </w:tc>
              <w:tc>
                <w:tcPr>
                  <w:tcW w:w="684" w:type="dxa"/>
                  <w:tcBorders>
                    <w:bottom w:val="single" w:sz="6" w:space="0" w:color="000000"/>
                  </w:tcBorders>
                  <w:hideMark/>
                </w:tcPr>
                <w:p w:rsidR="00B144C6" w:rsidRPr="00B144C6" w:rsidRDefault="00B144C6" w:rsidP="00B144C6">
                  <w:pPr>
                    <w:spacing w:after="0" w:line="240" w:lineRule="auto"/>
                    <w:rPr>
                      <w:rFonts w:ascii="Times New Roman" w:eastAsia="Times New Roman" w:hAnsi="Times New Roman" w:cs="Times New Roman"/>
                      <w:i/>
                      <w:sz w:val="24"/>
                      <w:szCs w:val="24"/>
                    </w:rPr>
                  </w:pPr>
                </w:p>
              </w:tc>
              <w:tc>
                <w:tcPr>
                  <w:tcW w:w="4009" w:type="dxa"/>
                  <w:hideMark/>
                </w:tcPr>
                <w:p w:rsidR="00B144C6" w:rsidRPr="00B144C6" w:rsidRDefault="00B144C6" w:rsidP="00B144C6">
                  <w:pPr>
                    <w:spacing w:after="75" w:line="240" w:lineRule="auto"/>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детей, на учет для получения</w:t>
                  </w:r>
                </w:p>
              </w:tc>
            </w:tr>
            <w:tr w:rsidR="00B144C6" w:rsidRPr="00B144C6" w:rsidTr="00B144C6">
              <w:trPr>
                <w:tblCellSpacing w:w="15" w:type="dxa"/>
              </w:trPr>
              <w:tc>
                <w:tcPr>
                  <w:tcW w:w="3724" w:type="dxa"/>
                  <w:hideMark/>
                </w:tcPr>
                <w:p w:rsidR="00B144C6" w:rsidRPr="00B144C6" w:rsidRDefault="00B144C6" w:rsidP="00B144C6">
                  <w:pPr>
                    <w:spacing w:after="75" w:line="240" w:lineRule="auto"/>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 xml:space="preserve">в аренду земельного участка </w:t>
                  </w:r>
                  <w:proofErr w:type="gramStart"/>
                  <w:r w:rsidRPr="00B144C6">
                    <w:rPr>
                      <w:rFonts w:ascii="Times New Roman" w:eastAsia="Times New Roman" w:hAnsi="Times New Roman" w:cs="Times New Roman"/>
                      <w:sz w:val="24"/>
                      <w:szCs w:val="24"/>
                    </w:rPr>
                    <w:t>для</w:t>
                  </w:r>
                  <w:proofErr w:type="gramEnd"/>
                </w:p>
              </w:tc>
              <w:tc>
                <w:tcPr>
                  <w:tcW w:w="6101" w:type="dxa"/>
                  <w:gridSpan w:val="3"/>
                  <w:tcBorders>
                    <w:bottom w:val="single" w:sz="6" w:space="0" w:color="000000"/>
                  </w:tcBorders>
                  <w:hideMark/>
                </w:tcPr>
                <w:p w:rsidR="00B144C6" w:rsidRPr="00B144C6" w:rsidRDefault="00B144C6" w:rsidP="00B144C6">
                  <w:pPr>
                    <w:spacing w:after="0" w:line="240" w:lineRule="auto"/>
                    <w:rPr>
                      <w:rFonts w:ascii="Times New Roman" w:eastAsia="Times New Roman" w:hAnsi="Times New Roman" w:cs="Times New Roman"/>
                      <w:i/>
                      <w:sz w:val="24"/>
                      <w:szCs w:val="24"/>
                    </w:rPr>
                  </w:pPr>
                </w:p>
              </w:tc>
            </w:tr>
            <w:tr w:rsidR="00B144C6" w:rsidRPr="00B144C6" w:rsidTr="00B144C6">
              <w:trPr>
                <w:tblCellSpacing w:w="15" w:type="dxa"/>
              </w:trPr>
              <w:tc>
                <w:tcPr>
                  <w:tcW w:w="9855" w:type="dxa"/>
                  <w:gridSpan w:val="4"/>
                  <w:hideMark/>
                </w:tcPr>
                <w:p w:rsidR="00B144C6" w:rsidRPr="00B144C6" w:rsidRDefault="00B144C6" w:rsidP="00B144C6">
                  <w:pPr>
                    <w:spacing w:after="75" w:line="240" w:lineRule="auto"/>
                    <w:jc w:val="center"/>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 xml:space="preserve">                                               (индивидуального жилищного строительства)</w:t>
                  </w:r>
                </w:p>
              </w:tc>
            </w:tr>
          </w:tbl>
          <w:p w:rsidR="00B144C6" w:rsidRPr="00B144C6" w:rsidRDefault="00B144C6" w:rsidP="00B144C6">
            <w:pPr>
              <w:spacing w:after="0" w:line="240" w:lineRule="auto"/>
              <w:rPr>
                <w:rFonts w:ascii="Times New Roman" w:eastAsia="Times New Roman" w:hAnsi="Times New Roman" w:cs="Times New Roman"/>
                <w:sz w:val="24"/>
                <w:szCs w:val="24"/>
              </w:rPr>
            </w:pPr>
          </w:p>
        </w:tc>
      </w:tr>
      <w:tr w:rsidR="00B144C6" w:rsidRPr="00B144C6" w:rsidTr="00B144C6">
        <w:trPr>
          <w:tblCellSpacing w:w="15" w:type="dxa"/>
        </w:trPr>
        <w:tc>
          <w:tcPr>
            <w:tcW w:w="9624" w:type="dxa"/>
            <w:gridSpan w:val="4"/>
            <w:hideMark/>
          </w:tcPr>
          <w:p w:rsidR="00B144C6" w:rsidRPr="00B144C6" w:rsidRDefault="00B144C6" w:rsidP="00B144C6">
            <w:pPr>
              <w:spacing w:after="75" w:line="240" w:lineRule="auto"/>
              <w:ind w:firstLine="709"/>
              <w:jc w:val="both"/>
              <w:rPr>
                <w:rFonts w:ascii="Times New Roman" w:eastAsia="Times New Roman" w:hAnsi="Times New Roman" w:cs="Times New Roman"/>
                <w:sz w:val="24"/>
                <w:szCs w:val="24"/>
              </w:rPr>
            </w:pPr>
            <w:proofErr w:type="gramStart"/>
            <w:r w:rsidRPr="00B144C6">
              <w:rPr>
                <w:rFonts w:ascii="Times New Roman" w:eastAsia="Times New Roman" w:hAnsi="Times New Roman" w:cs="Times New Roman"/>
                <w:sz w:val="24"/>
                <w:szCs w:val="24"/>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7" w:anchor="block_1301" w:history="1">
              <w:r w:rsidRPr="00B144C6">
                <w:rPr>
                  <w:rFonts w:ascii="Times New Roman" w:eastAsia="Times New Roman" w:hAnsi="Times New Roman" w:cs="Times New Roman"/>
                  <w:color w:val="000000"/>
                  <w:sz w:val="24"/>
                  <w:szCs w:val="24"/>
                  <w:u w:val="single"/>
                </w:rPr>
                <w:t>частью 1 статьи 13</w:t>
              </w:r>
            </w:hyperlink>
            <w:r w:rsidRPr="00B144C6">
              <w:rPr>
                <w:rFonts w:ascii="Times New Roman" w:eastAsia="Times New Roman" w:hAnsi="Times New Roman" w:cs="Times New Roman"/>
                <w:sz w:val="24"/>
                <w:szCs w:val="24"/>
              </w:rPr>
              <w:t> Федерального закона "Об опеке и попечительстве");</w:t>
            </w:r>
            <w:proofErr w:type="gramEnd"/>
          </w:p>
          <w:p w:rsidR="00B144C6" w:rsidRPr="00B144C6" w:rsidRDefault="00B144C6" w:rsidP="00B144C6">
            <w:pPr>
              <w:spacing w:after="75" w:line="240" w:lineRule="auto"/>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К заявлению прилагаются копии:</w:t>
            </w:r>
          </w:p>
          <w:p w:rsidR="00B144C6" w:rsidRPr="00B144C6" w:rsidRDefault="00B144C6" w:rsidP="00B144C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Для постановки на учет к письменному заявлению должны быть приложены копии:</w:t>
            </w:r>
          </w:p>
          <w:p w:rsidR="00B144C6" w:rsidRPr="00B144C6" w:rsidRDefault="00B144C6" w:rsidP="00B144C6">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sub_3301"/>
            <w:r w:rsidRPr="00B144C6">
              <w:rPr>
                <w:rFonts w:ascii="Times New Roman" w:eastAsia="Times New Roman" w:hAnsi="Times New Roman" w:cs="Times New Roman"/>
                <w:sz w:val="24"/>
                <w:szCs w:val="24"/>
              </w:rPr>
              <w:t>1) паспорта заявителя;</w:t>
            </w:r>
          </w:p>
          <w:p w:rsidR="00B144C6" w:rsidRPr="00B144C6" w:rsidRDefault="00B144C6" w:rsidP="00B144C6">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sub_3302"/>
            <w:bookmarkEnd w:id="12"/>
            <w:r w:rsidRPr="00B144C6">
              <w:rPr>
                <w:rFonts w:ascii="Times New Roman" w:eastAsia="Times New Roman" w:hAnsi="Times New Roman" w:cs="Times New Roman"/>
                <w:sz w:val="24"/>
                <w:szCs w:val="24"/>
              </w:rPr>
              <w:t xml:space="preserve">2) документа (документов), подтверждающего фамилию, имя, отчество, дату </w:t>
            </w:r>
            <w:r w:rsidRPr="00B144C6">
              <w:rPr>
                <w:rFonts w:ascii="Times New Roman" w:eastAsia="Times New Roman" w:hAnsi="Times New Roman" w:cs="Times New Roman"/>
                <w:sz w:val="24"/>
                <w:szCs w:val="24"/>
              </w:rPr>
              <w:lastRenderedPageBreak/>
              <w:t>рождения другого родителя (родителей) или отсутствие у детей одного из родителей;</w:t>
            </w:r>
          </w:p>
          <w:p w:rsidR="00B144C6" w:rsidRPr="00B144C6" w:rsidRDefault="00B144C6" w:rsidP="00B144C6">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sub_3303"/>
            <w:bookmarkEnd w:id="13"/>
            <w:r w:rsidRPr="00B144C6">
              <w:rPr>
                <w:rFonts w:ascii="Times New Roman" w:eastAsia="Times New Roman" w:hAnsi="Times New Roman" w:cs="Times New Roman"/>
                <w:sz w:val="24"/>
                <w:szCs w:val="24"/>
              </w:rPr>
              <w:t>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B144C6" w:rsidRPr="00B144C6" w:rsidRDefault="00B144C6" w:rsidP="00B144C6">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5" w:name="sub_3304"/>
            <w:bookmarkEnd w:id="14"/>
            <w:r w:rsidRPr="00B144C6">
              <w:rPr>
                <w:rFonts w:ascii="Times New Roman" w:eastAsia="Times New Roman" w:hAnsi="Times New Roman" w:cs="Times New Roman"/>
                <w:sz w:val="24"/>
                <w:szCs w:val="24"/>
              </w:rPr>
              <w:t>4) документов, подтверждающих наличие у заявителя трех и более детей на момент подачи заявления;</w:t>
            </w:r>
          </w:p>
          <w:p w:rsidR="00B144C6" w:rsidRPr="00B144C6" w:rsidRDefault="00B144C6" w:rsidP="00B144C6">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6" w:name="sub_3305"/>
            <w:bookmarkEnd w:id="15"/>
            <w:r w:rsidRPr="00B144C6">
              <w:rPr>
                <w:rFonts w:ascii="Times New Roman" w:eastAsia="Times New Roman" w:hAnsi="Times New Roman" w:cs="Times New Roman"/>
                <w:sz w:val="24"/>
                <w:szCs w:val="24"/>
              </w:rPr>
              <w:t>5) документов, подтверждающих смену фамилии родителей, детей при любых обстоятельствах;</w:t>
            </w:r>
          </w:p>
          <w:p w:rsidR="00B144C6" w:rsidRPr="00B144C6" w:rsidRDefault="00B144C6" w:rsidP="00B144C6">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sub_3306"/>
            <w:bookmarkEnd w:id="16"/>
            <w:r w:rsidRPr="00B144C6">
              <w:rPr>
                <w:rFonts w:ascii="Times New Roman" w:eastAsia="Times New Roman" w:hAnsi="Times New Roman" w:cs="Times New Roman"/>
                <w:sz w:val="24"/>
                <w:szCs w:val="24"/>
              </w:rPr>
              <w:t xml:space="preserve">6) справки с места прохождения военной службы по призыву в Вооруженных Силах </w:t>
            </w:r>
          </w:p>
          <w:p w:rsidR="00B144C6" w:rsidRPr="00B144C6" w:rsidRDefault="00B144C6" w:rsidP="00B144C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144C6" w:rsidRPr="00B144C6" w:rsidRDefault="00B144C6" w:rsidP="00B144C6">
            <w:pPr>
              <w:autoSpaceDE w:val="0"/>
              <w:autoSpaceDN w:val="0"/>
              <w:adjustRightInd w:val="0"/>
              <w:spacing w:after="0" w:line="240" w:lineRule="auto"/>
              <w:jc w:val="both"/>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Российской Федерации (в случае прохождения детьми военной службы по призыву в Вооруженных Силах Российской Федерации);</w:t>
            </w:r>
          </w:p>
          <w:p w:rsidR="00B144C6" w:rsidRPr="00B144C6" w:rsidRDefault="00B144C6" w:rsidP="00B144C6">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8" w:name="sub_3307"/>
            <w:bookmarkEnd w:id="17"/>
            <w:r w:rsidRPr="00B144C6">
              <w:rPr>
                <w:rFonts w:ascii="Times New Roman" w:eastAsia="Times New Roman" w:hAnsi="Times New Roman" w:cs="Times New Roman"/>
                <w:sz w:val="24"/>
                <w:szCs w:val="24"/>
              </w:rPr>
              <w:t>7)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18"/>
          <w:p w:rsidR="00B144C6" w:rsidRPr="00B144C6" w:rsidRDefault="00B144C6" w:rsidP="00B144C6">
            <w:pPr>
              <w:spacing w:after="75" w:line="240" w:lineRule="auto"/>
              <w:rPr>
                <w:rFonts w:ascii="Times New Roman" w:eastAsia="Times New Roman" w:hAnsi="Times New Roman" w:cs="Times New Roman"/>
                <w:sz w:val="24"/>
                <w:szCs w:val="24"/>
              </w:rPr>
            </w:pPr>
          </w:p>
        </w:tc>
      </w:tr>
      <w:tr w:rsidR="00B144C6" w:rsidRPr="00B144C6" w:rsidTr="00B144C6">
        <w:trPr>
          <w:tblCellSpacing w:w="15" w:type="dxa"/>
        </w:trPr>
        <w:tc>
          <w:tcPr>
            <w:tcW w:w="1676" w:type="dxa"/>
            <w:hideMark/>
          </w:tcPr>
          <w:p w:rsidR="00B144C6" w:rsidRPr="00B144C6" w:rsidRDefault="00B144C6" w:rsidP="00B144C6">
            <w:pPr>
              <w:spacing w:after="75" w:line="240" w:lineRule="auto"/>
              <w:jc w:val="center"/>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lastRenderedPageBreak/>
              <w:t xml:space="preserve">  Дата</w:t>
            </w:r>
          </w:p>
        </w:tc>
        <w:tc>
          <w:tcPr>
            <w:tcW w:w="2526" w:type="dxa"/>
            <w:gridSpan w:val="2"/>
            <w:hideMark/>
          </w:tcPr>
          <w:p w:rsidR="00B144C6" w:rsidRPr="00B144C6" w:rsidRDefault="00B144C6" w:rsidP="00B144C6">
            <w:pPr>
              <w:spacing w:after="75" w:line="240" w:lineRule="auto"/>
              <w:jc w:val="center"/>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 xml:space="preserve">                      Подпись</w:t>
            </w:r>
          </w:p>
        </w:tc>
        <w:tc>
          <w:tcPr>
            <w:tcW w:w="5362" w:type="dxa"/>
            <w:hideMark/>
          </w:tcPr>
          <w:p w:rsidR="00B144C6" w:rsidRPr="00B144C6" w:rsidRDefault="00B144C6" w:rsidP="00B144C6">
            <w:pPr>
              <w:spacing w:after="75" w:line="240" w:lineRule="auto"/>
              <w:jc w:val="center"/>
              <w:rPr>
                <w:rFonts w:ascii="Times New Roman" w:eastAsia="Times New Roman" w:hAnsi="Times New Roman" w:cs="Times New Roman"/>
                <w:sz w:val="24"/>
                <w:szCs w:val="24"/>
              </w:rPr>
            </w:pPr>
            <w:r w:rsidRPr="00B144C6">
              <w:rPr>
                <w:rFonts w:ascii="Times New Roman" w:eastAsia="Times New Roman" w:hAnsi="Times New Roman" w:cs="Times New Roman"/>
                <w:sz w:val="24"/>
                <w:szCs w:val="24"/>
              </w:rPr>
              <w:t xml:space="preserve">                                          ФИО</w:t>
            </w:r>
          </w:p>
        </w:tc>
      </w:tr>
    </w:tbl>
    <w:p w:rsidR="00B144C6" w:rsidRPr="00B144C6" w:rsidRDefault="00B144C6" w:rsidP="00B144C6">
      <w:pPr>
        <w:spacing w:after="0" w:line="240" w:lineRule="auto"/>
        <w:jc w:val="both"/>
        <w:rPr>
          <w:rFonts w:ascii="Times New Roman" w:eastAsia="Times New Roman" w:hAnsi="Times New Roman" w:cs="Times New Roman"/>
          <w:sz w:val="24"/>
          <w:szCs w:val="24"/>
        </w:rPr>
      </w:pPr>
    </w:p>
    <w:p w:rsidR="00B144C6" w:rsidRPr="00B144C6" w:rsidRDefault="00B144C6" w:rsidP="00B144C6">
      <w:pPr>
        <w:spacing w:after="0" w:line="240" w:lineRule="auto"/>
        <w:jc w:val="both"/>
        <w:rPr>
          <w:rFonts w:ascii="Times New Roman" w:eastAsia="Times New Roman" w:hAnsi="Times New Roman" w:cs="Times New Roman"/>
          <w:sz w:val="24"/>
          <w:szCs w:val="24"/>
        </w:rPr>
      </w:pPr>
    </w:p>
    <w:p w:rsidR="00B144C6" w:rsidRPr="00B144C6" w:rsidRDefault="00B144C6" w:rsidP="00B144C6">
      <w:pPr>
        <w:spacing w:after="0" w:line="240" w:lineRule="auto"/>
        <w:jc w:val="both"/>
        <w:rPr>
          <w:rFonts w:ascii="Times New Roman" w:eastAsia="Times New Roman" w:hAnsi="Times New Roman" w:cs="Times New Roman"/>
          <w:sz w:val="24"/>
          <w:szCs w:val="24"/>
        </w:rPr>
      </w:pPr>
    </w:p>
    <w:p w:rsidR="00B144C6" w:rsidRPr="00B144C6" w:rsidRDefault="00B144C6" w:rsidP="00B144C6">
      <w:pPr>
        <w:widowControl w:val="0"/>
        <w:autoSpaceDE w:val="0"/>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Заместитель главы </w:t>
      </w:r>
    </w:p>
    <w:p w:rsidR="00B144C6" w:rsidRPr="00B144C6" w:rsidRDefault="00B144C6" w:rsidP="00B144C6">
      <w:pPr>
        <w:widowControl w:val="0"/>
        <w:autoSpaceDE w:val="0"/>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Темрюкского городского поселения </w:t>
      </w:r>
    </w:p>
    <w:p w:rsidR="00B144C6" w:rsidRPr="00B144C6" w:rsidRDefault="00B144C6" w:rsidP="00B144C6">
      <w:pPr>
        <w:widowControl w:val="0"/>
        <w:autoSpaceDE w:val="0"/>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Темрюкского района                                                                          В.В. </w:t>
      </w:r>
      <w:proofErr w:type="spellStart"/>
      <w:r w:rsidRPr="00B144C6">
        <w:rPr>
          <w:rFonts w:ascii="Times New Roman" w:eastAsia="Times New Roman" w:hAnsi="Times New Roman" w:cs="Times New Roman"/>
          <w:sz w:val="28"/>
          <w:szCs w:val="28"/>
        </w:rPr>
        <w:t>Отрошко</w:t>
      </w:r>
      <w:proofErr w:type="spellEnd"/>
    </w:p>
    <w:p w:rsidR="00B144C6" w:rsidRPr="00B144C6" w:rsidRDefault="00B144C6" w:rsidP="00B144C6">
      <w:pPr>
        <w:spacing w:after="0" w:line="240" w:lineRule="auto"/>
        <w:jc w:val="both"/>
        <w:rPr>
          <w:rFonts w:ascii="Times New Roman" w:eastAsia="Times New Roman" w:hAnsi="Times New Roman" w:cs="Times New Roman"/>
          <w:sz w:val="24"/>
          <w:szCs w:val="24"/>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Pr="00B144C6" w:rsidRDefault="00B144C6" w:rsidP="00B144C6">
      <w:pPr>
        <w:spacing w:after="0" w:line="240" w:lineRule="auto"/>
        <w:ind w:firstLine="5040"/>
        <w:jc w:val="center"/>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lastRenderedPageBreak/>
        <w:t>ПРИЛОЖЕНИЕ № 2</w:t>
      </w:r>
    </w:p>
    <w:p w:rsidR="00B144C6" w:rsidRPr="00B144C6" w:rsidRDefault="00B144C6" w:rsidP="00B144C6">
      <w:pPr>
        <w:spacing w:after="0" w:line="240" w:lineRule="auto"/>
        <w:ind w:left="4956"/>
        <w:jc w:val="center"/>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к административному регламенту</w:t>
      </w:r>
    </w:p>
    <w:p w:rsidR="00B144C6" w:rsidRPr="00B144C6" w:rsidRDefault="00B144C6" w:rsidP="00B144C6">
      <w:pPr>
        <w:spacing w:after="0" w:line="240" w:lineRule="auto"/>
        <w:ind w:left="4962" w:hanging="6"/>
        <w:jc w:val="center"/>
        <w:rPr>
          <w:rFonts w:ascii="Times New Roman" w:eastAsia="Times New Roman" w:hAnsi="Times New Roman" w:cs="Times New Roman"/>
          <w:bCs/>
          <w:sz w:val="28"/>
          <w:szCs w:val="28"/>
        </w:rPr>
      </w:pPr>
      <w:r w:rsidRPr="00B144C6">
        <w:rPr>
          <w:rFonts w:ascii="Times New Roman" w:eastAsia="Times New Roman" w:hAnsi="Times New Roman" w:cs="Times New Roman"/>
          <w:bCs/>
          <w:sz w:val="28"/>
          <w:szCs w:val="28"/>
        </w:rPr>
        <w:t>предоставления муниципальной услуги «</w:t>
      </w:r>
      <w:r w:rsidRPr="00B144C6">
        <w:rPr>
          <w:rFonts w:ascii="Times New Roman" w:eastAsia="Times New Roman" w:hAnsi="Times New Roman" w:cs="Times New Roman"/>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 муниципальной собственности, в аренду</w:t>
      </w:r>
      <w:r w:rsidRPr="00B144C6">
        <w:rPr>
          <w:rFonts w:ascii="Times New Roman" w:eastAsia="Times New Roman" w:hAnsi="Times New Roman" w:cs="Times New Roman"/>
          <w:bCs/>
          <w:sz w:val="28"/>
          <w:szCs w:val="28"/>
        </w:rPr>
        <w:t>»</w:t>
      </w:r>
    </w:p>
    <w:p w:rsidR="00B144C6" w:rsidRPr="00B144C6" w:rsidRDefault="00B144C6" w:rsidP="00B144C6">
      <w:pPr>
        <w:spacing w:after="0" w:line="240" w:lineRule="auto"/>
        <w:rPr>
          <w:rFonts w:ascii="Times New Roman" w:eastAsia="Times New Roman" w:hAnsi="Times New Roman" w:cs="Times New Roman"/>
          <w:sz w:val="24"/>
          <w:szCs w:val="24"/>
        </w:rPr>
      </w:pPr>
    </w:p>
    <w:p w:rsidR="00B144C6" w:rsidRPr="00B144C6" w:rsidRDefault="00B144C6" w:rsidP="00B144C6">
      <w:pPr>
        <w:spacing w:after="0" w:line="240" w:lineRule="auto"/>
        <w:rPr>
          <w:rFonts w:ascii="Times New Roman" w:eastAsia="Times New Roman" w:hAnsi="Times New Roman" w:cs="Times New Roman"/>
          <w:sz w:val="24"/>
          <w:szCs w:val="24"/>
        </w:rPr>
      </w:pP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44C6">
        <w:rPr>
          <w:rFonts w:ascii="Courier New" w:eastAsia="Times New Roman" w:hAnsi="Courier New" w:cs="Courier New"/>
          <w:sz w:val="20"/>
          <w:szCs w:val="20"/>
        </w:rPr>
        <w:tab/>
      </w:r>
      <w:r w:rsidRPr="00B144C6">
        <w:rPr>
          <w:rFonts w:ascii="Courier New" w:eastAsia="Times New Roman" w:hAnsi="Courier New" w:cs="Courier New"/>
          <w:sz w:val="20"/>
          <w:szCs w:val="20"/>
        </w:rPr>
        <w:tab/>
      </w:r>
      <w:r w:rsidRPr="00B144C6">
        <w:rPr>
          <w:rFonts w:ascii="Courier New" w:eastAsia="Times New Roman" w:hAnsi="Courier New" w:cs="Courier New"/>
          <w:sz w:val="20"/>
          <w:szCs w:val="20"/>
        </w:rPr>
        <w:tab/>
      </w:r>
      <w:r w:rsidRPr="00B144C6">
        <w:rPr>
          <w:rFonts w:ascii="Courier New" w:eastAsia="Times New Roman" w:hAnsi="Courier New" w:cs="Courier New"/>
          <w:sz w:val="20"/>
          <w:szCs w:val="20"/>
        </w:rPr>
        <w:tab/>
      </w:r>
      <w:r w:rsidRPr="00B144C6">
        <w:rPr>
          <w:rFonts w:ascii="Courier New" w:eastAsia="Times New Roman" w:hAnsi="Courier New" w:cs="Courier New"/>
          <w:sz w:val="20"/>
          <w:szCs w:val="20"/>
        </w:rPr>
        <w:tab/>
      </w:r>
      <w:r w:rsidRPr="00B144C6">
        <w:rPr>
          <w:rFonts w:ascii="Courier New" w:eastAsia="Times New Roman" w:hAnsi="Courier New" w:cs="Courier New"/>
          <w:sz w:val="20"/>
          <w:szCs w:val="20"/>
        </w:rPr>
        <w:tab/>
      </w:r>
      <w:r w:rsidRPr="00B144C6">
        <w:rPr>
          <w:rFonts w:ascii="Courier New" w:eastAsia="Times New Roman" w:hAnsi="Courier New" w:cs="Courier New"/>
          <w:sz w:val="20"/>
          <w:szCs w:val="20"/>
        </w:rPr>
        <w:tab/>
      </w:r>
      <w:r w:rsidRPr="00B144C6">
        <w:rPr>
          <w:rFonts w:ascii="Times New Roman" w:eastAsia="Times New Roman" w:hAnsi="Times New Roman" w:cs="Times New Roman"/>
          <w:sz w:val="28"/>
          <w:szCs w:val="28"/>
        </w:rPr>
        <w:t xml:space="preserve">Главе </w:t>
      </w:r>
      <w:proofErr w:type="gramStart"/>
      <w:r w:rsidRPr="00B144C6">
        <w:rPr>
          <w:rFonts w:ascii="Times New Roman" w:eastAsia="Times New Roman" w:hAnsi="Times New Roman" w:cs="Times New Roman"/>
          <w:sz w:val="28"/>
          <w:szCs w:val="28"/>
        </w:rPr>
        <w:t>Темрюкского</w:t>
      </w:r>
      <w:proofErr w:type="gramEnd"/>
      <w:r w:rsidRPr="00B144C6">
        <w:rPr>
          <w:rFonts w:ascii="Times New Roman" w:eastAsia="Times New Roman" w:hAnsi="Times New Roman" w:cs="Times New Roman"/>
          <w:sz w:val="28"/>
          <w:szCs w:val="28"/>
        </w:rPr>
        <w:t xml:space="preserve"> городского</w:t>
      </w: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                                           </w:t>
      </w:r>
      <w:r w:rsidRPr="00B144C6">
        <w:rPr>
          <w:rFonts w:ascii="Times New Roman" w:eastAsia="Times New Roman" w:hAnsi="Times New Roman" w:cs="Times New Roman"/>
          <w:sz w:val="28"/>
          <w:szCs w:val="28"/>
        </w:rPr>
        <w:tab/>
      </w:r>
      <w:r w:rsidRPr="00B144C6">
        <w:rPr>
          <w:rFonts w:ascii="Times New Roman" w:eastAsia="Times New Roman" w:hAnsi="Times New Roman" w:cs="Times New Roman"/>
          <w:sz w:val="28"/>
          <w:szCs w:val="28"/>
        </w:rPr>
        <w:tab/>
      </w:r>
      <w:r w:rsidRPr="00B144C6">
        <w:rPr>
          <w:rFonts w:ascii="Times New Roman" w:eastAsia="Times New Roman" w:hAnsi="Times New Roman" w:cs="Times New Roman"/>
          <w:sz w:val="28"/>
          <w:szCs w:val="28"/>
        </w:rPr>
        <w:tab/>
        <w:t>поселения Темрюкского района</w:t>
      </w: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                                           </w:t>
      </w:r>
      <w:r w:rsidRPr="00B144C6">
        <w:rPr>
          <w:rFonts w:ascii="Times New Roman" w:eastAsia="Times New Roman" w:hAnsi="Times New Roman" w:cs="Times New Roman"/>
          <w:sz w:val="28"/>
          <w:szCs w:val="28"/>
        </w:rPr>
        <w:tab/>
      </w:r>
      <w:r w:rsidRPr="00B144C6">
        <w:rPr>
          <w:rFonts w:ascii="Times New Roman" w:eastAsia="Times New Roman" w:hAnsi="Times New Roman" w:cs="Times New Roman"/>
          <w:sz w:val="28"/>
          <w:szCs w:val="28"/>
        </w:rPr>
        <w:tab/>
      </w:r>
      <w:r w:rsidRPr="00B144C6">
        <w:rPr>
          <w:rFonts w:ascii="Times New Roman" w:eastAsia="Times New Roman" w:hAnsi="Times New Roman" w:cs="Times New Roman"/>
          <w:sz w:val="28"/>
          <w:szCs w:val="28"/>
        </w:rPr>
        <w:tab/>
        <w:t>гр.</w:t>
      </w:r>
      <w:r w:rsidRPr="00B144C6">
        <w:rPr>
          <w:rFonts w:ascii="Courier New" w:eastAsia="Times New Roman" w:hAnsi="Courier New" w:cs="Courier New"/>
          <w:sz w:val="28"/>
          <w:szCs w:val="28"/>
        </w:rPr>
        <w:t xml:space="preserve"> </w:t>
      </w:r>
      <w:r w:rsidRPr="00B144C6">
        <w:rPr>
          <w:rFonts w:ascii="Times New Roman" w:eastAsia="Times New Roman" w:hAnsi="Times New Roman" w:cs="Times New Roman"/>
          <w:sz w:val="28"/>
          <w:szCs w:val="28"/>
        </w:rPr>
        <w:t>Иванова Ивана Ивановича</w:t>
      </w:r>
    </w:p>
    <w:tbl>
      <w:tblPr>
        <w:tblW w:w="10507"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0507"/>
      </w:tblGrid>
      <w:tr w:rsidR="00B144C6" w:rsidRPr="00B144C6" w:rsidTr="00B144C6">
        <w:tblPrEx>
          <w:tblCellMar>
            <w:top w:w="0" w:type="dxa"/>
            <w:bottom w:w="0" w:type="dxa"/>
          </w:tblCellMar>
        </w:tblPrEx>
        <w:tc>
          <w:tcPr>
            <w:tcW w:w="10507" w:type="dxa"/>
            <w:tcBorders>
              <w:top w:val="nil"/>
              <w:left w:val="nil"/>
              <w:bottom w:val="nil"/>
              <w:right w:val="nil"/>
            </w:tcBorders>
          </w:tcPr>
          <w:p w:rsidR="00B144C6" w:rsidRPr="00B144C6" w:rsidRDefault="00B144C6" w:rsidP="00B144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                                                              0300 222555, ОВД Темрюкского </w:t>
            </w:r>
          </w:p>
          <w:p w:rsidR="00B144C6" w:rsidRPr="00B144C6" w:rsidRDefault="00B144C6" w:rsidP="00B144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                                        района, 20.12.2001</w:t>
            </w:r>
          </w:p>
        </w:tc>
      </w:tr>
      <w:tr w:rsidR="00B144C6" w:rsidRPr="00B144C6" w:rsidTr="00B144C6">
        <w:tblPrEx>
          <w:tblCellMar>
            <w:top w:w="0" w:type="dxa"/>
            <w:bottom w:w="0" w:type="dxa"/>
          </w:tblCellMar>
        </w:tblPrEx>
        <w:tc>
          <w:tcPr>
            <w:tcW w:w="10507" w:type="dxa"/>
            <w:tcBorders>
              <w:top w:val="nil"/>
              <w:left w:val="nil"/>
              <w:bottom w:val="nil"/>
              <w:right w:val="nil"/>
            </w:tcBorders>
          </w:tcPr>
          <w:p w:rsidR="00B144C6" w:rsidRPr="00B144C6" w:rsidRDefault="00B144C6" w:rsidP="00B144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                                                           </w:t>
            </w:r>
            <w:proofErr w:type="gramStart"/>
            <w:r w:rsidRPr="00B144C6">
              <w:rPr>
                <w:rFonts w:ascii="Times New Roman" w:eastAsia="Times New Roman" w:hAnsi="Times New Roman" w:cs="Times New Roman"/>
                <w:sz w:val="28"/>
                <w:szCs w:val="28"/>
              </w:rPr>
              <w:t>проживающего</w:t>
            </w:r>
            <w:proofErr w:type="gramEnd"/>
            <w:r w:rsidRPr="00B144C6">
              <w:rPr>
                <w:rFonts w:ascii="Times New Roman" w:eastAsia="Times New Roman" w:hAnsi="Times New Roman" w:cs="Times New Roman"/>
                <w:sz w:val="28"/>
                <w:szCs w:val="28"/>
              </w:rPr>
              <w:t xml:space="preserve"> (ей) по адресу:</w:t>
            </w:r>
          </w:p>
        </w:tc>
      </w:tr>
      <w:tr w:rsidR="00B144C6" w:rsidRPr="00B144C6" w:rsidTr="00B144C6">
        <w:tblPrEx>
          <w:tblCellMar>
            <w:top w:w="0" w:type="dxa"/>
            <w:bottom w:w="0" w:type="dxa"/>
          </w:tblCellMar>
        </w:tblPrEx>
        <w:tc>
          <w:tcPr>
            <w:tcW w:w="10507" w:type="dxa"/>
            <w:tcBorders>
              <w:top w:val="nil"/>
              <w:left w:val="nil"/>
              <w:bottom w:val="nil"/>
              <w:right w:val="nil"/>
            </w:tcBorders>
          </w:tcPr>
          <w:p w:rsidR="00B144C6" w:rsidRPr="00B144C6" w:rsidRDefault="00B144C6" w:rsidP="00B144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                                                                 г. Темрюк, ул. Ленина, д. 12, кв. 5</w:t>
            </w:r>
          </w:p>
        </w:tc>
      </w:tr>
      <w:tr w:rsidR="00B144C6" w:rsidRPr="00B144C6" w:rsidTr="00B144C6">
        <w:tblPrEx>
          <w:tblCellMar>
            <w:top w:w="0" w:type="dxa"/>
            <w:bottom w:w="0" w:type="dxa"/>
          </w:tblCellMar>
        </w:tblPrEx>
        <w:tc>
          <w:tcPr>
            <w:tcW w:w="10507" w:type="dxa"/>
            <w:tcBorders>
              <w:top w:val="nil"/>
              <w:left w:val="nil"/>
              <w:bottom w:val="nil"/>
              <w:right w:val="nil"/>
            </w:tcBorders>
          </w:tcPr>
          <w:p w:rsidR="00B144C6" w:rsidRPr="00B144C6" w:rsidRDefault="00B144C6" w:rsidP="00B144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                                      тел. 89183141217</w:t>
            </w:r>
          </w:p>
        </w:tc>
      </w:tr>
    </w:tbl>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9" w:name="Par181"/>
      <w:bookmarkEnd w:id="19"/>
      <w:r w:rsidRPr="00B144C6">
        <w:rPr>
          <w:rFonts w:ascii="Times New Roman" w:eastAsia="Times New Roman" w:hAnsi="Times New Roman" w:cs="Times New Roman"/>
          <w:sz w:val="28"/>
          <w:szCs w:val="28"/>
        </w:rPr>
        <w:t xml:space="preserve">                                </w:t>
      </w:r>
      <w:r w:rsidRPr="00B144C6">
        <w:rPr>
          <w:rFonts w:ascii="Times New Roman" w:eastAsia="Times New Roman" w:hAnsi="Times New Roman" w:cs="Times New Roman"/>
          <w:sz w:val="28"/>
          <w:szCs w:val="28"/>
        </w:rPr>
        <w:tab/>
      </w:r>
      <w:r w:rsidRPr="00B144C6">
        <w:rPr>
          <w:rFonts w:ascii="Times New Roman" w:eastAsia="Times New Roman" w:hAnsi="Times New Roman" w:cs="Times New Roman"/>
          <w:sz w:val="28"/>
          <w:szCs w:val="28"/>
        </w:rPr>
        <w:tab/>
      </w:r>
      <w:r w:rsidRPr="00B144C6">
        <w:rPr>
          <w:rFonts w:ascii="Times New Roman" w:eastAsia="Times New Roman" w:hAnsi="Times New Roman" w:cs="Times New Roman"/>
          <w:sz w:val="28"/>
          <w:szCs w:val="28"/>
        </w:rPr>
        <w:tab/>
        <w:t>заявление.</w:t>
      </w: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    </w:t>
      </w:r>
      <w:r w:rsidRPr="00B144C6">
        <w:rPr>
          <w:rFonts w:ascii="Times New Roman" w:eastAsia="Times New Roman" w:hAnsi="Times New Roman" w:cs="Times New Roman"/>
          <w:sz w:val="28"/>
          <w:szCs w:val="28"/>
        </w:rPr>
        <w:tab/>
        <w:t xml:space="preserve">Прошу  поставить меня, Иванова Ивана Ивановича, </w:t>
      </w: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0"/>
          <w:szCs w:val="20"/>
        </w:rPr>
        <w:t xml:space="preserve">                                                                                                    (Ф.И.О. заявителя)</w:t>
      </w: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имеющего ____3____ детей, на учёт для получения в аренду земельного участка для индивидуального жилищного строительства или ведения ЛПХ. ____________________________________________________________________</w:t>
      </w:r>
    </w:p>
    <w:p w:rsidR="00B144C6" w:rsidRPr="00B144C6" w:rsidRDefault="00B144C6" w:rsidP="00B144C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144C6">
        <w:rPr>
          <w:rFonts w:ascii="Times New Roman" w:eastAsia="Times New Roman" w:hAnsi="Times New Roman" w:cs="Times New Roman"/>
          <w:sz w:val="20"/>
          <w:szCs w:val="20"/>
        </w:rPr>
        <w:t>(индивидуального жилищного строительства, ведения личного подсобного хозяйства)</w:t>
      </w: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144C6" w:rsidRPr="00B144C6" w:rsidRDefault="00B144C6" w:rsidP="00B14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144C6">
        <w:rPr>
          <w:rFonts w:ascii="Times New Roman" w:eastAsia="Times New Roman" w:hAnsi="Times New Roman" w:cs="Times New Roman"/>
          <w:sz w:val="28"/>
          <w:szCs w:val="28"/>
        </w:rPr>
        <w:t xml:space="preserve">Даю своё согласие администрации муниципального образования город Краснодар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8" w:history="1">
        <w:r w:rsidRPr="00B144C6">
          <w:rPr>
            <w:rFonts w:ascii="Times New Roman" w:eastAsia="Times New Roman" w:hAnsi="Times New Roman" w:cs="Times New Roman"/>
            <w:sz w:val="28"/>
            <w:szCs w:val="28"/>
          </w:rPr>
          <w:t>частью 1 статьи 13</w:t>
        </w:r>
      </w:hyperlink>
      <w:r w:rsidRPr="00B144C6">
        <w:rPr>
          <w:rFonts w:ascii="Times New Roman" w:eastAsia="Times New Roman" w:hAnsi="Times New Roman" w:cs="Times New Roman"/>
          <w:sz w:val="28"/>
          <w:szCs w:val="28"/>
        </w:rPr>
        <w:t xml:space="preserve"> Федерального закона от 24.04.2008 № 48-ФЗ «Об</w:t>
      </w:r>
      <w:proofErr w:type="gramEnd"/>
      <w:r w:rsidRPr="00B144C6">
        <w:rPr>
          <w:rFonts w:ascii="Times New Roman" w:eastAsia="Times New Roman" w:hAnsi="Times New Roman" w:cs="Times New Roman"/>
          <w:sz w:val="28"/>
          <w:szCs w:val="28"/>
        </w:rPr>
        <w:t xml:space="preserve"> опеке и попечительстве»);</w:t>
      </w:r>
    </w:p>
    <w:p w:rsidR="00B144C6" w:rsidRPr="00B144C6" w:rsidRDefault="00B144C6" w:rsidP="00B14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К заявлению прилагаются копии:</w:t>
      </w:r>
    </w:p>
    <w:p w:rsidR="00B144C6" w:rsidRPr="00B144C6" w:rsidRDefault="00B144C6" w:rsidP="00B14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1) паспорта заявителя (на ___5____ л.);</w:t>
      </w:r>
    </w:p>
    <w:p w:rsidR="00B144C6" w:rsidRPr="00B144C6" w:rsidRDefault="00B144C6" w:rsidP="00B14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w:t>
      </w:r>
      <w:proofErr w:type="gramStart"/>
      <w:r w:rsidRPr="00B144C6">
        <w:rPr>
          <w:rFonts w:ascii="Times New Roman" w:eastAsia="Times New Roman" w:hAnsi="Times New Roman" w:cs="Times New Roman"/>
          <w:sz w:val="28"/>
          <w:szCs w:val="28"/>
        </w:rPr>
        <w:t>л</w:t>
      </w:r>
      <w:proofErr w:type="gramEnd"/>
      <w:r w:rsidRPr="00B144C6">
        <w:rPr>
          <w:rFonts w:ascii="Times New Roman" w:eastAsia="Times New Roman" w:hAnsi="Times New Roman" w:cs="Times New Roman"/>
          <w:sz w:val="28"/>
          <w:szCs w:val="28"/>
        </w:rPr>
        <w:t>.);</w:t>
      </w:r>
    </w:p>
    <w:p w:rsidR="00B144C6" w:rsidRPr="00B144C6" w:rsidRDefault="00B144C6" w:rsidP="00B14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3) документов, подтверждающих наличие у заявителя трех и более детей на момент подачи заявления (на ___3___ л.);</w:t>
      </w:r>
    </w:p>
    <w:p w:rsidR="00B144C6" w:rsidRPr="00B144C6" w:rsidRDefault="00B144C6" w:rsidP="00B14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144C6" w:rsidRPr="00B144C6" w:rsidRDefault="00B144C6" w:rsidP="00B14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4)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 (на ______ </w:t>
      </w:r>
      <w:proofErr w:type="gramStart"/>
      <w:r w:rsidRPr="00B144C6">
        <w:rPr>
          <w:rFonts w:ascii="Times New Roman" w:eastAsia="Times New Roman" w:hAnsi="Times New Roman" w:cs="Times New Roman"/>
          <w:sz w:val="28"/>
          <w:szCs w:val="28"/>
        </w:rPr>
        <w:t>л</w:t>
      </w:r>
      <w:proofErr w:type="gramEnd"/>
      <w:r w:rsidRPr="00B144C6">
        <w:rPr>
          <w:rFonts w:ascii="Times New Roman" w:eastAsia="Times New Roman" w:hAnsi="Times New Roman" w:cs="Times New Roman"/>
          <w:sz w:val="28"/>
          <w:szCs w:val="28"/>
        </w:rPr>
        <w:t>.);</w:t>
      </w:r>
    </w:p>
    <w:p w:rsidR="00B144C6" w:rsidRPr="00B144C6" w:rsidRDefault="00B144C6" w:rsidP="00B14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w:t>
      </w:r>
      <w:proofErr w:type="gramStart"/>
      <w:r w:rsidRPr="00B144C6">
        <w:rPr>
          <w:rFonts w:ascii="Times New Roman" w:eastAsia="Times New Roman" w:hAnsi="Times New Roman" w:cs="Times New Roman"/>
          <w:sz w:val="28"/>
          <w:szCs w:val="28"/>
        </w:rPr>
        <w:t>л</w:t>
      </w:r>
      <w:proofErr w:type="gramEnd"/>
      <w:r w:rsidRPr="00B144C6">
        <w:rPr>
          <w:rFonts w:ascii="Times New Roman" w:eastAsia="Times New Roman" w:hAnsi="Times New Roman" w:cs="Times New Roman"/>
          <w:sz w:val="28"/>
          <w:szCs w:val="28"/>
        </w:rPr>
        <w:t>.);</w:t>
      </w:r>
    </w:p>
    <w:p w:rsidR="00B144C6" w:rsidRPr="00B144C6" w:rsidRDefault="00B144C6" w:rsidP="00B144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144C6">
        <w:rPr>
          <w:rFonts w:ascii="Times New Roman" w:eastAsia="Times New Roman" w:hAnsi="Times New Roman" w:cs="Times New Roman"/>
          <w:sz w:val="28"/>
          <w:szCs w:val="28"/>
        </w:rPr>
        <w:t xml:space="preserve">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Pr="00B144C6">
        <w:rPr>
          <w:rFonts w:ascii="Times New Roman" w:eastAsia="Times New Roman" w:hAnsi="Times New Roman" w:cs="Times New Roman"/>
          <w:sz w:val="28"/>
          <w:szCs w:val="28"/>
        </w:rPr>
        <w:t>похозяйственных</w:t>
      </w:r>
      <w:proofErr w:type="spellEnd"/>
      <w:r w:rsidRPr="00B144C6">
        <w:rPr>
          <w:rFonts w:ascii="Times New Roman" w:eastAsia="Times New Roman" w:hAnsi="Times New Roman" w:cs="Times New Roman"/>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__2</w:t>
      </w:r>
      <w:proofErr w:type="gramEnd"/>
      <w:r w:rsidRPr="00B144C6">
        <w:rPr>
          <w:rFonts w:ascii="Times New Roman" w:eastAsia="Times New Roman" w:hAnsi="Times New Roman" w:cs="Times New Roman"/>
          <w:sz w:val="28"/>
          <w:szCs w:val="28"/>
        </w:rPr>
        <w:t xml:space="preserve">___ </w:t>
      </w:r>
      <w:proofErr w:type="gramStart"/>
      <w:r w:rsidRPr="00B144C6">
        <w:rPr>
          <w:rFonts w:ascii="Times New Roman" w:eastAsia="Times New Roman" w:hAnsi="Times New Roman" w:cs="Times New Roman"/>
          <w:sz w:val="28"/>
          <w:szCs w:val="28"/>
        </w:rPr>
        <w:t>л</w:t>
      </w:r>
      <w:proofErr w:type="gramEnd"/>
      <w:r w:rsidRPr="00B144C6">
        <w:rPr>
          <w:rFonts w:ascii="Times New Roman" w:eastAsia="Times New Roman" w:hAnsi="Times New Roman" w:cs="Times New Roman"/>
          <w:sz w:val="28"/>
          <w:szCs w:val="28"/>
        </w:rPr>
        <w:t>.).</w:t>
      </w: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144C6" w:rsidRPr="00B144C6" w:rsidRDefault="00B144C6" w:rsidP="00B144C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Дата                            </w:t>
      </w:r>
      <w:r w:rsidRPr="00B144C6">
        <w:rPr>
          <w:rFonts w:ascii="Times New Roman" w:eastAsia="Times New Roman" w:hAnsi="Times New Roman" w:cs="Times New Roman"/>
          <w:sz w:val="28"/>
          <w:szCs w:val="28"/>
        </w:rPr>
        <w:tab/>
      </w:r>
      <w:r w:rsidRPr="00B144C6">
        <w:rPr>
          <w:rFonts w:ascii="Times New Roman" w:eastAsia="Times New Roman" w:hAnsi="Times New Roman" w:cs="Times New Roman"/>
          <w:sz w:val="28"/>
          <w:szCs w:val="28"/>
        </w:rPr>
        <w:tab/>
      </w:r>
      <w:r w:rsidRPr="00B144C6">
        <w:rPr>
          <w:rFonts w:ascii="Times New Roman" w:eastAsia="Times New Roman" w:hAnsi="Times New Roman" w:cs="Times New Roman"/>
          <w:sz w:val="28"/>
          <w:szCs w:val="28"/>
        </w:rPr>
        <w:tab/>
      </w:r>
      <w:r w:rsidRPr="00B144C6">
        <w:rPr>
          <w:rFonts w:ascii="Times New Roman" w:eastAsia="Times New Roman" w:hAnsi="Times New Roman" w:cs="Times New Roman"/>
          <w:sz w:val="28"/>
          <w:szCs w:val="28"/>
        </w:rPr>
        <w:tab/>
      </w:r>
      <w:r w:rsidRPr="00B144C6">
        <w:rPr>
          <w:rFonts w:ascii="Times New Roman" w:eastAsia="Times New Roman" w:hAnsi="Times New Roman" w:cs="Times New Roman"/>
          <w:sz w:val="28"/>
          <w:szCs w:val="28"/>
        </w:rPr>
        <w:tab/>
        <w:t>Подпись                        Ф.И.О.</w:t>
      </w:r>
    </w:p>
    <w:p w:rsidR="00B144C6" w:rsidRPr="00B144C6" w:rsidRDefault="00B144C6" w:rsidP="00B144C6">
      <w:pPr>
        <w:spacing w:after="0" w:line="240" w:lineRule="auto"/>
        <w:jc w:val="both"/>
        <w:rPr>
          <w:rFonts w:ascii="Times New Roman" w:eastAsia="Times New Roman" w:hAnsi="Times New Roman" w:cs="Times New Roman"/>
          <w:sz w:val="28"/>
          <w:szCs w:val="28"/>
        </w:rPr>
      </w:pPr>
    </w:p>
    <w:p w:rsidR="00B144C6" w:rsidRPr="00B144C6" w:rsidRDefault="00B144C6" w:rsidP="00B144C6">
      <w:pPr>
        <w:spacing w:after="0" w:line="240" w:lineRule="auto"/>
        <w:jc w:val="both"/>
        <w:rPr>
          <w:rFonts w:ascii="Times New Roman" w:eastAsia="Times New Roman" w:hAnsi="Times New Roman" w:cs="Times New Roman"/>
          <w:sz w:val="28"/>
          <w:szCs w:val="28"/>
        </w:rPr>
      </w:pPr>
    </w:p>
    <w:p w:rsidR="00B144C6" w:rsidRPr="00B144C6" w:rsidRDefault="00B144C6" w:rsidP="00B144C6">
      <w:pPr>
        <w:spacing w:after="0" w:line="240" w:lineRule="auto"/>
        <w:jc w:val="both"/>
        <w:rPr>
          <w:rFonts w:ascii="Times New Roman" w:eastAsia="Times New Roman" w:hAnsi="Times New Roman" w:cs="Times New Roman"/>
          <w:sz w:val="28"/>
          <w:szCs w:val="28"/>
        </w:rPr>
      </w:pPr>
    </w:p>
    <w:p w:rsidR="00B144C6" w:rsidRPr="00B144C6" w:rsidRDefault="00B144C6" w:rsidP="00B144C6">
      <w:pPr>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Примечание: дата, подпись, Ф.И.О. заполняются заявителем в присутствии </w:t>
      </w:r>
    </w:p>
    <w:p w:rsidR="00B144C6" w:rsidRPr="00B144C6" w:rsidRDefault="00B144C6" w:rsidP="00B144C6">
      <w:pPr>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ab/>
      </w:r>
      <w:r w:rsidRPr="00B144C6">
        <w:rPr>
          <w:rFonts w:ascii="Times New Roman" w:eastAsia="Times New Roman" w:hAnsi="Times New Roman" w:cs="Times New Roman"/>
          <w:sz w:val="28"/>
          <w:szCs w:val="28"/>
        </w:rPr>
        <w:tab/>
        <w:t xml:space="preserve">         сотрудника  МБУ «МФЦ».</w:t>
      </w:r>
    </w:p>
    <w:p w:rsidR="00B144C6" w:rsidRPr="00B144C6" w:rsidRDefault="00B144C6" w:rsidP="00B144C6">
      <w:pPr>
        <w:spacing w:after="0" w:line="240" w:lineRule="auto"/>
        <w:jc w:val="both"/>
        <w:rPr>
          <w:rFonts w:ascii="Times New Roman" w:eastAsia="Times New Roman" w:hAnsi="Times New Roman" w:cs="Times New Roman"/>
          <w:sz w:val="28"/>
          <w:szCs w:val="28"/>
        </w:rPr>
      </w:pPr>
    </w:p>
    <w:p w:rsidR="00B144C6" w:rsidRPr="00B144C6" w:rsidRDefault="00B144C6" w:rsidP="00B144C6">
      <w:pPr>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(Ф.И.О.)                                 (подпись)                                     (дата)</w:t>
      </w:r>
    </w:p>
    <w:p w:rsidR="00B144C6" w:rsidRPr="00B144C6" w:rsidRDefault="00B144C6" w:rsidP="00B144C6">
      <w:pPr>
        <w:spacing w:after="0" w:line="240" w:lineRule="auto"/>
        <w:jc w:val="both"/>
        <w:rPr>
          <w:rFonts w:ascii="Times New Roman" w:eastAsia="Times New Roman" w:hAnsi="Times New Roman" w:cs="Times New Roman"/>
          <w:sz w:val="28"/>
          <w:szCs w:val="28"/>
        </w:rPr>
      </w:pPr>
    </w:p>
    <w:p w:rsidR="00B144C6" w:rsidRPr="00B144C6" w:rsidRDefault="00B144C6" w:rsidP="00B144C6">
      <w:pPr>
        <w:spacing w:after="0" w:line="240" w:lineRule="auto"/>
        <w:jc w:val="both"/>
        <w:rPr>
          <w:rFonts w:ascii="Times New Roman" w:eastAsia="Times New Roman" w:hAnsi="Times New Roman" w:cs="Times New Roman"/>
          <w:sz w:val="28"/>
          <w:szCs w:val="28"/>
        </w:rPr>
      </w:pPr>
    </w:p>
    <w:p w:rsidR="00B144C6" w:rsidRPr="00B144C6" w:rsidRDefault="00B144C6" w:rsidP="00B144C6">
      <w:pPr>
        <w:spacing w:after="0" w:line="240" w:lineRule="auto"/>
        <w:jc w:val="both"/>
        <w:rPr>
          <w:rFonts w:ascii="Times New Roman" w:eastAsia="Times New Roman" w:hAnsi="Times New Roman" w:cs="Times New Roman"/>
          <w:sz w:val="28"/>
          <w:szCs w:val="28"/>
        </w:rPr>
      </w:pPr>
    </w:p>
    <w:p w:rsidR="00B144C6" w:rsidRPr="00B144C6" w:rsidRDefault="00B144C6" w:rsidP="00B144C6">
      <w:pPr>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Заместитель главы </w:t>
      </w:r>
    </w:p>
    <w:p w:rsidR="00B144C6" w:rsidRPr="00B144C6" w:rsidRDefault="00B144C6" w:rsidP="00B144C6">
      <w:pPr>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Темрюкского городского поселения </w:t>
      </w:r>
    </w:p>
    <w:p w:rsidR="00B144C6" w:rsidRPr="00B144C6" w:rsidRDefault="00B144C6" w:rsidP="00B144C6">
      <w:pPr>
        <w:spacing w:after="0" w:line="240" w:lineRule="auto"/>
        <w:jc w:val="both"/>
        <w:rPr>
          <w:rFonts w:ascii="Times New Roman" w:eastAsia="Times New Roman" w:hAnsi="Times New Roman" w:cs="Times New Roman"/>
          <w:sz w:val="28"/>
          <w:szCs w:val="28"/>
        </w:rPr>
      </w:pPr>
      <w:r w:rsidRPr="00B144C6">
        <w:rPr>
          <w:rFonts w:ascii="Times New Roman" w:eastAsia="Times New Roman" w:hAnsi="Times New Roman" w:cs="Times New Roman"/>
          <w:sz w:val="28"/>
          <w:szCs w:val="28"/>
        </w:rPr>
        <w:t xml:space="preserve">Темрюкского района                                                                             В.В. </w:t>
      </w:r>
      <w:proofErr w:type="spellStart"/>
      <w:r w:rsidRPr="00B144C6">
        <w:rPr>
          <w:rFonts w:ascii="Times New Roman" w:eastAsia="Times New Roman" w:hAnsi="Times New Roman" w:cs="Times New Roman"/>
          <w:sz w:val="28"/>
          <w:szCs w:val="28"/>
        </w:rPr>
        <w:t>Отрошко</w:t>
      </w:r>
      <w:proofErr w:type="spellEnd"/>
      <w:r w:rsidRPr="00B144C6">
        <w:rPr>
          <w:rFonts w:ascii="Times New Roman" w:eastAsia="Times New Roman" w:hAnsi="Times New Roman" w:cs="Times New Roman"/>
          <w:sz w:val="28"/>
          <w:szCs w:val="28"/>
        </w:rPr>
        <w:t xml:space="preserve"> </w:t>
      </w:r>
    </w:p>
    <w:p w:rsidR="00B144C6" w:rsidRPr="00B144C6" w:rsidRDefault="00B144C6" w:rsidP="00B144C6">
      <w:pPr>
        <w:spacing w:after="0" w:line="240" w:lineRule="auto"/>
        <w:jc w:val="both"/>
        <w:rPr>
          <w:rFonts w:ascii="Times New Roman" w:eastAsia="Times New Roman" w:hAnsi="Times New Roman" w:cs="Times New Roman"/>
          <w:sz w:val="28"/>
          <w:szCs w:val="28"/>
        </w:rPr>
      </w:pPr>
    </w:p>
    <w:p w:rsidR="00B144C6" w:rsidRPr="00B144C6" w:rsidRDefault="00B144C6" w:rsidP="00B144C6">
      <w:pPr>
        <w:spacing w:after="0" w:line="240" w:lineRule="auto"/>
        <w:jc w:val="both"/>
        <w:rPr>
          <w:rFonts w:ascii="Times New Roman" w:eastAsia="Times New Roman" w:hAnsi="Times New Roman" w:cs="Times New Roman"/>
          <w:sz w:val="28"/>
          <w:szCs w:val="28"/>
        </w:rPr>
      </w:pPr>
    </w:p>
    <w:p w:rsidR="00B144C6" w:rsidRPr="00B144C6" w:rsidRDefault="00B144C6" w:rsidP="00B144C6">
      <w:pPr>
        <w:spacing w:after="0" w:line="240" w:lineRule="auto"/>
        <w:jc w:val="both"/>
        <w:rPr>
          <w:rFonts w:ascii="Times New Roman" w:eastAsia="Times New Roman" w:hAnsi="Times New Roman" w:cs="Times New Roman"/>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532532" w:rsidRPr="00532532" w:rsidRDefault="00532532" w:rsidP="00532532">
      <w:pPr>
        <w:spacing w:after="0" w:line="240" w:lineRule="auto"/>
        <w:ind w:firstLine="3544"/>
        <w:jc w:val="center"/>
        <w:rPr>
          <w:rFonts w:ascii="Times New Roman" w:eastAsia="Times New Roman" w:hAnsi="Times New Roman" w:cs="Times New Roman"/>
          <w:sz w:val="28"/>
          <w:szCs w:val="28"/>
        </w:rPr>
      </w:pPr>
      <w:r w:rsidRPr="00532532">
        <w:rPr>
          <w:rFonts w:ascii="Times New Roman" w:eastAsia="Times New Roman" w:hAnsi="Times New Roman" w:cs="Times New Roman"/>
          <w:sz w:val="28"/>
          <w:szCs w:val="28"/>
        </w:rPr>
        <w:lastRenderedPageBreak/>
        <w:t>ПРИЛОЖЕНИЕ № 3</w:t>
      </w:r>
    </w:p>
    <w:p w:rsidR="00532532" w:rsidRPr="00532532" w:rsidRDefault="00532532" w:rsidP="00532532">
      <w:pPr>
        <w:spacing w:after="0" w:line="240" w:lineRule="auto"/>
        <w:ind w:left="-43" w:firstLine="3445"/>
        <w:jc w:val="center"/>
        <w:rPr>
          <w:rFonts w:ascii="Times New Roman" w:eastAsia="Times New Roman" w:hAnsi="Times New Roman" w:cs="Times New Roman"/>
          <w:sz w:val="28"/>
          <w:szCs w:val="28"/>
        </w:rPr>
      </w:pPr>
      <w:r w:rsidRPr="00532532">
        <w:rPr>
          <w:rFonts w:ascii="Times New Roman" w:eastAsia="Times New Roman" w:hAnsi="Times New Roman" w:cs="Times New Roman"/>
          <w:sz w:val="28"/>
          <w:szCs w:val="28"/>
        </w:rPr>
        <w:t>к административному регламенту</w:t>
      </w:r>
    </w:p>
    <w:p w:rsidR="00532532" w:rsidRPr="00532532" w:rsidRDefault="00532532" w:rsidP="00532532">
      <w:pPr>
        <w:spacing w:after="0" w:line="240" w:lineRule="auto"/>
        <w:ind w:left="-43" w:firstLine="3445"/>
        <w:jc w:val="center"/>
        <w:rPr>
          <w:rFonts w:ascii="Times New Roman" w:eastAsia="Times New Roman" w:hAnsi="Times New Roman" w:cs="Times New Roman"/>
          <w:bCs/>
          <w:sz w:val="28"/>
          <w:szCs w:val="28"/>
        </w:rPr>
      </w:pPr>
      <w:r w:rsidRPr="00532532">
        <w:rPr>
          <w:rFonts w:ascii="Times New Roman" w:eastAsia="Times New Roman" w:hAnsi="Times New Roman" w:cs="Times New Roman"/>
          <w:bCs/>
          <w:sz w:val="28"/>
          <w:szCs w:val="28"/>
        </w:rPr>
        <w:t xml:space="preserve">предоставления муниципальной услуги  </w:t>
      </w:r>
    </w:p>
    <w:p w:rsidR="00532532" w:rsidRPr="00532532" w:rsidRDefault="00532532" w:rsidP="00532532">
      <w:pPr>
        <w:spacing w:after="0" w:line="240" w:lineRule="auto"/>
        <w:ind w:left="-43" w:firstLine="3445"/>
        <w:jc w:val="center"/>
        <w:rPr>
          <w:rFonts w:ascii="Times New Roman" w:eastAsia="Times New Roman" w:hAnsi="Times New Roman" w:cs="Times New Roman"/>
          <w:color w:val="000000"/>
          <w:sz w:val="28"/>
          <w:szCs w:val="28"/>
        </w:rPr>
      </w:pPr>
      <w:r w:rsidRPr="00532532">
        <w:rPr>
          <w:rFonts w:ascii="Times New Roman" w:eastAsia="Times New Roman" w:hAnsi="Times New Roman" w:cs="Times New Roman"/>
          <w:bCs/>
          <w:sz w:val="28"/>
          <w:szCs w:val="28"/>
        </w:rPr>
        <w:t>«</w:t>
      </w:r>
      <w:r w:rsidRPr="00532532">
        <w:rPr>
          <w:rFonts w:ascii="Times New Roman" w:eastAsia="Times New Roman" w:hAnsi="Times New Roman" w:cs="Times New Roman"/>
          <w:color w:val="000000"/>
          <w:sz w:val="28"/>
          <w:szCs w:val="28"/>
        </w:rPr>
        <w:t xml:space="preserve">Постановка граждан, имеющих трех </w:t>
      </w:r>
    </w:p>
    <w:p w:rsidR="00532532" w:rsidRPr="00532532" w:rsidRDefault="00532532" w:rsidP="00532532">
      <w:pPr>
        <w:spacing w:after="0" w:line="240" w:lineRule="auto"/>
        <w:ind w:left="-43" w:firstLine="3445"/>
        <w:jc w:val="center"/>
        <w:rPr>
          <w:rFonts w:ascii="Times New Roman" w:eastAsia="Times New Roman" w:hAnsi="Times New Roman" w:cs="Times New Roman"/>
          <w:color w:val="000000"/>
          <w:sz w:val="28"/>
          <w:szCs w:val="28"/>
        </w:rPr>
      </w:pPr>
      <w:r w:rsidRPr="00532532">
        <w:rPr>
          <w:rFonts w:ascii="Times New Roman" w:eastAsia="Times New Roman" w:hAnsi="Times New Roman" w:cs="Times New Roman"/>
          <w:color w:val="000000"/>
          <w:sz w:val="28"/>
          <w:szCs w:val="28"/>
        </w:rPr>
        <w:t xml:space="preserve">и более детей, на учет в качестве лиц, имеющих    </w:t>
      </w:r>
    </w:p>
    <w:p w:rsidR="00532532" w:rsidRPr="00532532" w:rsidRDefault="00532532" w:rsidP="00532532">
      <w:pPr>
        <w:spacing w:after="0" w:line="240" w:lineRule="auto"/>
        <w:ind w:left="-43" w:firstLine="3445"/>
        <w:jc w:val="center"/>
        <w:rPr>
          <w:rFonts w:ascii="Times New Roman" w:eastAsia="Times New Roman" w:hAnsi="Times New Roman" w:cs="Times New Roman"/>
          <w:color w:val="000000"/>
          <w:sz w:val="28"/>
          <w:szCs w:val="28"/>
        </w:rPr>
      </w:pPr>
      <w:r w:rsidRPr="00532532">
        <w:rPr>
          <w:rFonts w:ascii="Times New Roman" w:eastAsia="Times New Roman" w:hAnsi="Times New Roman" w:cs="Times New Roman"/>
          <w:color w:val="000000"/>
          <w:sz w:val="28"/>
          <w:szCs w:val="28"/>
        </w:rPr>
        <w:t xml:space="preserve">право на предоставление им земельных участков </w:t>
      </w:r>
      <w:proofErr w:type="gramStart"/>
      <w:r w:rsidRPr="00532532">
        <w:rPr>
          <w:rFonts w:ascii="Times New Roman" w:eastAsia="Times New Roman" w:hAnsi="Times New Roman" w:cs="Times New Roman"/>
          <w:color w:val="000000"/>
          <w:sz w:val="28"/>
          <w:szCs w:val="28"/>
        </w:rPr>
        <w:t>в</w:t>
      </w:r>
      <w:proofErr w:type="gramEnd"/>
      <w:r w:rsidRPr="00532532">
        <w:rPr>
          <w:rFonts w:ascii="Times New Roman" w:eastAsia="Times New Roman" w:hAnsi="Times New Roman" w:cs="Times New Roman"/>
          <w:color w:val="000000"/>
          <w:sz w:val="28"/>
          <w:szCs w:val="28"/>
        </w:rPr>
        <w:t xml:space="preserve"> </w:t>
      </w:r>
    </w:p>
    <w:p w:rsidR="00532532" w:rsidRPr="00532532" w:rsidRDefault="00532532" w:rsidP="00532532">
      <w:pPr>
        <w:spacing w:after="0" w:line="240" w:lineRule="auto"/>
        <w:ind w:left="-43" w:firstLine="3445"/>
        <w:jc w:val="center"/>
        <w:rPr>
          <w:rFonts w:ascii="Times New Roman" w:eastAsia="Times New Roman" w:hAnsi="Times New Roman" w:cs="Times New Roman"/>
          <w:color w:val="000000"/>
          <w:sz w:val="28"/>
          <w:szCs w:val="28"/>
        </w:rPr>
      </w:pPr>
      <w:r w:rsidRPr="00532532">
        <w:rPr>
          <w:rFonts w:ascii="Times New Roman" w:eastAsia="Times New Roman" w:hAnsi="Times New Roman" w:cs="Times New Roman"/>
          <w:color w:val="000000"/>
          <w:sz w:val="28"/>
          <w:szCs w:val="28"/>
        </w:rPr>
        <w:t xml:space="preserve">аренду в целях </w:t>
      </w:r>
      <w:proofErr w:type="gramStart"/>
      <w:r w:rsidRPr="00532532">
        <w:rPr>
          <w:rFonts w:ascii="Times New Roman" w:eastAsia="Times New Roman" w:hAnsi="Times New Roman" w:cs="Times New Roman"/>
          <w:color w:val="000000"/>
          <w:sz w:val="28"/>
          <w:szCs w:val="28"/>
        </w:rPr>
        <w:t>индивидуального</w:t>
      </w:r>
      <w:proofErr w:type="gramEnd"/>
      <w:r w:rsidRPr="00532532">
        <w:rPr>
          <w:rFonts w:ascii="Times New Roman" w:eastAsia="Times New Roman" w:hAnsi="Times New Roman" w:cs="Times New Roman"/>
          <w:color w:val="000000"/>
          <w:sz w:val="28"/>
          <w:szCs w:val="28"/>
        </w:rPr>
        <w:t xml:space="preserve"> жилищного </w:t>
      </w:r>
    </w:p>
    <w:p w:rsidR="00532532" w:rsidRPr="00532532" w:rsidRDefault="00532532" w:rsidP="00532532">
      <w:pPr>
        <w:spacing w:after="0" w:line="240" w:lineRule="auto"/>
        <w:ind w:left="-43" w:firstLine="3445"/>
        <w:jc w:val="center"/>
        <w:rPr>
          <w:rFonts w:ascii="Times New Roman" w:eastAsia="Times New Roman" w:hAnsi="Times New Roman" w:cs="Times New Roman"/>
          <w:color w:val="000000"/>
          <w:sz w:val="28"/>
          <w:szCs w:val="28"/>
        </w:rPr>
      </w:pPr>
      <w:r w:rsidRPr="00532532">
        <w:rPr>
          <w:rFonts w:ascii="Times New Roman" w:eastAsia="Times New Roman" w:hAnsi="Times New Roman" w:cs="Times New Roman"/>
          <w:color w:val="000000"/>
          <w:sz w:val="28"/>
          <w:szCs w:val="28"/>
        </w:rPr>
        <w:t xml:space="preserve">строительства или ведения личного </w:t>
      </w:r>
    </w:p>
    <w:p w:rsidR="00532532" w:rsidRPr="00532532" w:rsidRDefault="00532532" w:rsidP="00532532">
      <w:pPr>
        <w:spacing w:after="0" w:line="240" w:lineRule="auto"/>
        <w:ind w:left="-43" w:firstLine="3445"/>
        <w:jc w:val="center"/>
        <w:rPr>
          <w:rFonts w:ascii="Times New Roman" w:eastAsia="Times New Roman" w:hAnsi="Times New Roman" w:cs="Times New Roman"/>
          <w:bCs/>
          <w:sz w:val="28"/>
          <w:szCs w:val="28"/>
        </w:rPr>
      </w:pPr>
      <w:r w:rsidRPr="00532532">
        <w:rPr>
          <w:rFonts w:ascii="Times New Roman" w:eastAsia="Times New Roman" w:hAnsi="Times New Roman" w:cs="Times New Roman"/>
          <w:color w:val="000000"/>
          <w:sz w:val="28"/>
          <w:szCs w:val="28"/>
        </w:rPr>
        <w:t>подсобного хозяйства</w:t>
      </w:r>
      <w:r w:rsidRPr="00532532">
        <w:rPr>
          <w:rFonts w:ascii="Times New Roman" w:eastAsia="Times New Roman" w:hAnsi="Times New Roman" w:cs="Times New Roman"/>
          <w:bCs/>
          <w:sz w:val="28"/>
          <w:szCs w:val="28"/>
        </w:rPr>
        <w:t>»</w:t>
      </w:r>
    </w:p>
    <w:p w:rsidR="00532532" w:rsidRPr="00532532" w:rsidRDefault="00532532" w:rsidP="00532532">
      <w:pPr>
        <w:spacing w:after="0" w:line="240" w:lineRule="auto"/>
        <w:ind w:left="4956"/>
        <w:jc w:val="center"/>
        <w:rPr>
          <w:rFonts w:ascii="Times New Roman" w:eastAsia="Times New Roman" w:hAnsi="Times New Roman" w:cs="Times New Roman"/>
          <w:bCs/>
          <w:sz w:val="28"/>
          <w:szCs w:val="28"/>
        </w:rPr>
      </w:pPr>
    </w:p>
    <w:p w:rsidR="00532532" w:rsidRPr="00532532" w:rsidRDefault="00532532" w:rsidP="00532532">
      <w:pPr>
        <w:spacing w:after="0" w:line="240" w:lineRule="auto"/>
        <w:ind w:left="4956"/>
        <w:jc w:val="center"/>
        <w:rPr>
          <w:rFonts w:ascii="Times New Roman" w:eastAsia="Times New Roman" w:hAnsi="Times New Roman" w:cs="Times New Roman"/>
          <w:bCs/>
          <w:sz w:val="28"/>
          <w:szCs w:val="28"/>
        </w:rPr>
      </w:pPr>
    </w:p>
    <w:p w:rsidR="00532532" w:rsidRPr="00532532" w:rsidRDefault="00532532" w:rsidP="00532532">
      <w:pPr>
        <w:spacing w:after="0" w:line="240" w:lineRule="auto"/>
        <w:jc w:val="center"/>
        <w:rPr>
          <w:rFonts w:ascii="Times New Roman" w:eastAsia="Times New Roman" w:hAnsi="Times New Roman" w:cs="Times New Roman"/>
          <w:b/>
          <w:sz w:val="28"/>
          <w:szCs w:val="28"/>
        </w:rPr>
      </w:pPr>
      <w:r w:rsidRPr="00532532">
        <w:rPr>
          <w:rFonts w:ascii="Times New Roman" w:eastAsia="Times New Roman" w:hAnsi="Times New Roman" w:cs="Times New Roman"/>
          <w:b/>
          <w:sz w:val="28"/>
          <w:szCs w:val="28"/>
        </w:rPr>
        <w:t>БЛОК-СХЕМА</w:t>
      </w:r>
    </w:p>
    <w:p w:rsidR="00532532" w:rsidRPr="00532532" w:rsidRDefault="00532532" w:rsidP="00532532">
      <w:pPr>
        <w:spacing w:after="0" w:line="240" w:lineRule="auto"/>
        <w:jc w:val="center"/>
        <w:rPr>
          <w:rFonts w:ascii="Times New Roman" w:eastAsia="Times New Roman" w:hAnsi="Times New Roman" w:cs="Times New Roman"/>
          <w:b/>
          <w:bCs/>
          <w:sz w:val="28"/>
          <w:szCs w:val="28"/>
        </w:rPr>
      </w:pPr>
      <w:r w:rsidRPr="00532532">
        <w:rPr>
          <w:rFonts w:ascii="Times New Roman" w:eastAsia="Times New Roman" w:hAnsi="Times New Roman" w:cs="Times New Roman"/>
          <w:b/>
          <w:sz w:val="28"/>
          <w:szCs w:val="28"/>
        </w:rPr>
        <w:t xml:space="preserve">предоставления муниципальной услуги </w:t>
      </w:r>
      <w:r w:rsidRPr="00532532">
        <w:rPr>
          <w:rFonts w:ascii="Times New Roman" w:eastAsia="Times New Roman" w:hAnsi="Times New Roman" w:cs="Times New Roman"/>
          <w:b/>
          <w:bCs/>
          <w:sz w:val="28"/>
          <w:szCs w:val="28"/>
        </w:rPr>
        <w:t>«</w:t>
      </w:r>
      <w:r w:rsidRPr="00532532">
        <w:rPr>
          <w:rFonts w:ascii="Times New Roman" w:eastAsia="Times New Roman" w:hAnsi="Times New Roman" w:cs="Times New Roman"/>
          <w:b/>
          <w:color w:val="000000"/>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532532">
        <w:rPr>
          <w:rFonts w:ascii="Times New Roman" w:eastAsia="Times New Roman" w:hAnsi="Times New Roman" w:cs="Times New Roman"/>
          <w:b/>
          <w:bCs/>
          <w:sz w:val="28"/>
          <w:szCs w:val="28"/>
        </w:rPr>
        <w:t>»</w:t>
      </w:r>
    </w:p>
    <w:p w:rsidR="00532532" w:rsidRPr="00532532" w:rsidRDefault="00532532" w:rsidP="00532532">
      <w:pPr>
        <w:spacing w:after="0" w:line="240" w:lineRule="auto"/>
        <w:jc w:val="center"/>
        <w:rPr>
          <w:rFonts w:ascii="Times New Roman" w:eastAsia="Times New Roman" w:hAnsi="Times New Roman" w:cs="Times New Roman"/>
          <w:bCs/>
          <w:sz w:val="24"/>
          <w:szCs w:val="28"/>
        </w:rPr>
      </w:pPr>
      <w:r w:rsidRPr="00532532">
        <w:rPr>
          <w:rFonts w:ascii="Times New Roman" w:eastAsia="Times New Roman" w:hAnsi="Times New Roman" w:cs="Times New Roman"/>
          <w:noProof/>
          <w:sz w:val="24"/>
          <w:szCs w:val="24"/>
        </w:rPr>
        <w:pict>
          <v:rect id="_x0000_s1035" style="position:absolute;left:0;text-align:left;margin-left:2.85pt;margin-top:4.2pt;width:477pt;height:66.75pt;z-index:251660288">
            <v:textbox style="mso-next-textbox:#_x0000_s1035">
              <w:txbxContent>
                <w:p w:rsidR="00532532" w:rsidRPr="009413C3" w:rsidRDefault="00532532" w:rsidP="00532532">
                  <w:pPr>
                    <w:jc w:val="center"/>
                  </w:pPr>
                  <w:proofErr w:type="gramStart"/>
                  <w:r w:rsidRPr="009413C3">
                    <w:t xml:space="preserve">Прием и регистрация заявления и прилагаемых к нему документов в филиале ГАУ КК «МФЦ КК» в Темрюкском районе, передача курьером филиала ГАУ КК «МФЦ КК» в Темрюкском районе пакета документов из в филиала ГАУ КК «МФЦ КК» в Темрюкском районе в администрацию Темрюкского городского поселения Темрюкского района» </w:t>
                  </w:r>
                  <w:proofErr w:type="gramEnd"/>
                </w:p>
                <w:p w:rsidR="00532532" w:rsidRDefault="00532532" w:rsidP="00532532"/>
              </w:txbxContent>
            </v:textbox>
          </v:rect>
        </w:pict>
      </w:r>
    </w:p>
    <w:p w:rsidR="00532532" w:rsidRPr="00532532" w:rsidRDefault="00532532" w:rsidP="00532532">
      <w:pPr>
        <w:spacing w:after="0" w:line="240" w:lineRule="auto"/>
        <w:rPr>
          <w:rFonts w:ascii="Times New Roman" w:eastAsia="Times New Roman" w:hAnsi="Times New Roman" w:cs="Times New Roman"/>
          <w:sz w:val="24"/>
          <w:szCs w:val="24"/>
        </w:rPr>
      </w:pPr>
    </w:p>
    <w:p w:rsidR="00532532" w:rsidRPr="00532532" w:rsidRDefault="00532532" w:rsidP="00532532">
      <w:pPr>
        <w:spacing w:after="0" w:line="240" w:lineRule="auto"/>
        <w:rPr>
          <w:rFonts w:ascii="Times New Roman" w:eastAsia="Times New Roman" w:hAnsi="Times New Roman" w:cs="Times New Roman"/>
          <w:sz w:val="24"/>
          <w:szCs w:val="24"/>
        </w:rPr>
      </w:pPr>
    </w:p>
    <w:p w:rsidR="00532532" w:rsidRPr="00532532" w:rsidRDefault="00532532" w:rsidP="00532532">
      <w:pPr>
        <w:spacing w:after="0" w:line="240" w:lineRule="auto"/>
        <w:rPr>
          <w:rFonts w:ascii="Times New Roman" w:eastAsia="Times New Roman" w:hAnsi="Times New Roman" w:cs="Times New Roman"/>
          <w:sz w:val="24"/>
          <w:szCs w:val="24"/>
        </w:rPr>
      </w:pPr>
    </w:p>
    <w:p w:rsidR="00532532" w:rsidRPr="00532532" w:rsidRDefault="00532532" w:rsidP="00532532">
      <w:pPr>
        <w:spacing w:after="0" w:line="240" w:lineRule="auto"/>
        <w:jc w:val="right"/>
        <w:rPr>
          <w:rFonts w:ascii="Times New Roman" w:eastAsia="Times New Roman" w:hAnsi="Times New Roman" w:cs="Times New Roman"/>
          <w:sz w:val="24"/>
          <w:szCs w:val="24"/>
        </w:rPr>
      </w:pPr>
    </w:p>
    <w:p w:rsidR="00532532" w:rsidRPr="00532532" w:rsidRDefault="00532532" w:rsidP="00532532">
      <w:pPr>
        <w:spacing w:after="0" w:line="240" w:lineRule="auto"/>
        <w:jc w:val="right"/>
        <w:rPr>
          <w:rFonts w:ascii="Times New Roman" w:eastAsia="Times New Roman" w:hAnsi="Times New Roman" w:cs="Times New Roman"/>
          <w:sz w:val="24"/>
          <w:szCs w:val="24"/>
        </w:rPr>
      </w:pPr>
      <w:r w:rsidRPr="00532532">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239.45pt;margin-top:11.25pt;width:0;height:22.2pt;z-index:251665408" o:connectortype="straight">
            <v:stroke endarrow="block"/>
          </v:shape>
        </w:pict>
      </w:r>
    </w:p>
    <w:p w:rsidR="00532532" w:rsidRPr="00532532" w:rsidRDefault="00532532" w:rsidP="00532532">
      <w:pPr>
        <w:tabs>
          <w:tab w:val="left" w:pos="4260"/>
        </w:tabs>
        <w:spacing w:after="0" w:line="240" w:lineRule="auto"/>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ab/>
      </w:r>
    </w:p>
    <w:p w:rsidR="00532532" w:rsidRPr="00532532" w:rsidRDefault="00532532" w:rsidP="00532532">
      <w:pPr>
        <w:spacing w:after="0" w:line="240" w:lineRule="auto"/>
        <w:jc w:val="right"/>
        <w:rPr>
          <w:rFonts w:ascii="Times New Roman" w:eastAsia="Times New Roman" w:hAnsi="Times New Roman" w:cs="Times New Roman"/>
          <w:sz w:val="24"/>
          <w:szCs w:val="24"/>
        </w:rPr>
      </w:pPr>
      <w:r w:rsidRPr="00532532">
        <w:rPr>
          <w:rFonts w:ascii="Times New Roman" w:eastAsia="Times New Roman" w:hAnsi="Times New Roman" w:cs="Times New Roman"/>
          <w:noProof/>
          <w:sz w:val="24"/>
          <w:szCs w:val="24"/>
        </w:rPr>
        <w:pict>
          <v:rect id="_x0000_s1039" style="position:absolute;left:0;text-align:left;margin-left:2.85pt;margin-top:5.85pt;width:475.95pt;height:77.9pt;z-index:251664384">
            <v:textbox style="mso-next-textbox:#_x0000_s1039">
              <w:txbxContent>
                <w:p w:rsidR="00532532" w:rsidRPr="00506B1A" w:rsidRDefault="00532532" w:rsidP="00532532">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w:t>
                  </w:r>
                  <w:r w:rsidRPr="00506B1A">
                    <w:t>а</w:t>
                  </w:r>
                  <w:r w:rsidRPr="00506B1A">
                    <w:t xml:space="preserve">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t xml:space="preserve"> межведомственных запросов</w:t>
                  </w:r>
                </w:p>
                <w:p w:rsidR="00532532" w:rsidRPr="00506B1A" w:rsidRDefault="00532532" w:rsidP="00532532"/>
                <w:p w:rsidR="00532532" w:rsidRPr="00506B1A" w:rsidRDefault="00532532" w:rsidP="00532532"/>
              </w:txbxContent>
            </v:textbox>
          </v:rect>
        </w:pict>
      </w:r>
    </w:p>
    <w:p w:rsidR="00532532" w:rsidRPr="00532532" w:rsidRDefault="00532532" w:rsidP="00532532">
      <w:pPr>
        <w:spacing w:after="0" w:line="240" w:lineRule="auto"/>
        <w:jc w:val="right"/>
        <w:rPr>
          <w:rFonts w:ascii="Times New Roman" w:eastAsia="Times New Roman" w:hAnsi="Times New Roman" w:cs="Times New Roman"/>
          <w:sz w:val="24"/>
          <w:szCs w:val="24"/>
        </w:rPr>
      </w:pPr>
    </w:p>
    <w:p w:rsidR="00532532" w:rsidRPr="00532532" w:rsidRDefault="00532532" w:rsidP="00532532">
      <w:pPr>
        <w:spacing w:after="0" w:line="240" w:lineRule="auto"/>
        <w:jc w:val="right"/>
        <w:rPr>
          <w:rFonts w:ascii="Times New Roman" w:eastAsia="Times New Roman" w:hAnsi="Times New Roman" w:cs="Times New Roman"/>
          <w:sz w:val="24"/>
          <w:szCs w:val="24"/>
        </w:rPr>
      </w:pPr>
    </w:p>
    <w:p w:rsidR="00532532" w:rsidRPr="00532532" w:rsidRDefault="00532532" w:rsidP="00532532">
      <w:pPr>
        <w:tabs>
          <w:tab w:val="left" w:pos="4350"/>
        </w:tabs>
        <w:spacing w:after="0" w:line="240" w:lineRule="auto"/>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ab/>
      </w:r>
    </w:p>
    <w:p w:rsidR="00532532" w:rsidRPr="00532532" w:rsidRDefault="00532532" w:rsidP="00532532">
      <w:pPr>
        <w:spacing w:after="0" w:line="240" w:lineRule="auto"/>
        <w:jc w:val="right"/>
        <w:rPr>
          <w:rFonts w:ascii="Times New Roman" w:eastAsia="Times New Roman" w:hAnsi="Times New Roman" w:cs="Times New Roman"/>
          <w:sz w:val="24"/>
          <w:szCs w:val="24"/>
        </w:rPr>
      </w:pPr>
    </w:p>
    <w:p w:rsidR="00532532" w:rsidRPr="00532532" w:rsidRDefault="00532532" w:rsidP="00532532">
      <w:pPr>
        <w:tabs>
          <w:tab w:val="left" w:pos="4140"/>
          <w:tab w:val="left" w:pos="4320"/>
        </w:tabs>
        <w:spacing w:after="0" w:line="240" w:lineRule="auto"/>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ab/>
      </w:r>
      <w:r w:rsidRPr="00532532">
        <w:rPr>
          <w:rFonts w:ascii="Times New Roman" w:eastAsia="Times New Roman" w:hAnsi="Times New Roman" w:cs="Times New Roman"/>
          <w:sz w:val="24"/>
          <w:szCs w:val="24"/>
        </w:rPr>
        <w:tab/>
      </w:r>
    </w:p>
    <w:p w:rsidR="00532532" w:rsidRPr="00532532" w:rsidRDefault="00532532" w:rsidP="00532532">
      <w:pPr>
        <w:spacing w:after="0" w:line="240" w:lineRule="auto"/>
        <w:jc w:val="right"/>
        <w:rPr>
          <w:rFonts w:ascii="Times New Roman" w:eastAsia="Times New Roman" w:hAnsi="Times New Roman" w:cs="Times New Roman"/>
          <w:sz w:val="24"/>
          <w:szCs w:val="24"/>
        </w:rPr>
      </w:pPr>
      <w:r w:rsidRPr="00532532">
        <w:rPr>
          <w:rFonts w:ascii="Times New Roman" w:eastAsia="Times New Roman" w:hAnsi="Times New Roman" w:cs="Times New Roman"/>
          <w:noProof/>
          <w:sz w:val="24"/>
          <w:szCs w:val="24"/>
        </w:rPr>
        <w:pict>
          <v:shape id="_x0000_s1042" type="#_x0000_t32" style="position:absolute;left:0;text-align:left;margin-left:387.6pt;margin-top:.95pt;width:.05pt;height:20pt;z-index:251667456" o:connectortype="straight">
            <v:stroke endarrow="block"/>
          </v:shape>
        </w:pict>
      </w:r>
      <w:r w:rsidRPr="00532532">
        <w:rPr>
          <w:rFonts w:ascii="Times New Roman" w:eastAsia="Times New Roman" w:hAnsi="Times New Roman" w:cs="Times New Roman"/>
          <w:noProof/>
          <w:sz w:val="24"/>
          <w:szCs w:val="24"/>
        </w:rPr>
        <w:pict>
          <v:shape id="_x0000_s1041" type="#_x0000_t32" style="position:absolute;left:0;text-align:left;margin-left:110.2pt;margin-top:.95pt;width:.05pt;height:20pt;z-index:251666432" o:connectortype="straight">
            <v:stroke endarrow="block"/>
          </v:shape>
        </w:pict>
      </w:r>
    </w:p>
    <w:p w:rsidR="00532532" w:rsidRPr="00532532" w:rsidRDefault="00532532" w:rsidP="00532532">
      <w:pPr>
        <w:spacing w:after="0" w:line="240" w:lineRule="auto"/>
        <w:jc w:val="right"/>
        <w:rPr>
          <w:rFonts w:ascii="Times New Roman" w:eastAsia="Times New Roman" w:hAnsi="Times New Roman" w:cs="Times New Roman"/>
          <w:sz w:val="24"/>
          <w:szCs w:val="24"/>
        </w:rPr>
      </w:pPr>
      <w:r w:rsidRPr="00532532">
        <w:rPr>
          <w:rFonts w:ascii="Times New Roman" w:eastAsia="Times New Roman" w:hAnsi="Times New Roman" w:cs="Times New Roman"/>
          <w:noProof/>
          <w:sz w:val="24"/>
          <w:szCs w:val="24"/>
        </w:rPr>
        <w:pict>
          <v:rect id="_x0000_s1036" style="position:absolute;left:0;text-align:left;margin-left:7.15pt;margin-top:6.55pt;width:222.8pt;height:134.15pt;z-index:251661312">
            <v:textbox style="mso-next-textbox:#_x0000_s1036">
              <w:txbxContent>
                <w:p w:rsidR="00532532" w:rsidRDefault="00532532" w:rsidP="00532532">
                  <w:pPr>
                    <w:tabs>
                      <w:tab w:val="left" w:pos="720"/>
                      <w:tab w:val="left" w:pos="6480"/>
                    </w:tabs>
                    <w:jc w:val="center"/>
                  </w:pPr>
                  <w:r w:rsidRPr="00506B1A">
                    <w:t xml:space="preserve">Согласование и подписание </w:t>
                  </w:r>
                  <w:proofErr w:type="gramStart"/>
                  <w:r w:rsidRPr="00506B1A">
                    <w:t xml:space="preserve">проекта </w:t>
                  </w:r>
                  <w:r w:rsidRPr="00506B1A">
                    <w:rPr>
                      <w:color w:val="000000"/>
                    </w:rPr>
                    <w:t>пост</w:t>
                  </w:r>
                  <w:r w:rsidRPr="00506B1A">
                    <w:rPr>
                      <w:color w:val="000000"/>
                    </w:rPr>
                    <w:t>а</w:t>
                  </w:r>
                  <w:r w:rsidRPr="00506B1A">
                    <w:rPr>
                      <w:color w:val="000000"/>
                    </w:rPr>
                    <w:t>новлени</w:t>
                  </w:r>
                  <w:r>
                    <w:rPr>
                      <w:color w:val="000000"/>
                    </w:rPr>
                    <w:t>я</w:t>
                  </w:r>
                  <w:r w:rsidRPr="00506B1A">
                    <w:rPr>
                      <w:color w:val="000000"/>
                    </w:rPr>
                    <w:t xml:space="preserve"> администрации </w:t>
                  </w:r>
                  <w:r>
                    <w:rPr>
                      <w:color w:val="000000"/>
                    </w:rPr>
                    <w:t>Темрюкского городского</w:t>
                  </w:r>
                  <w:r w:rsidRPr="00E51713">
                    <w:t xml:space="preserve"> поселения Темрюкского района</w:t>
                  </w:r>
                  <w:proofErr w:type="gramEnd"/>
                  <w:r w:rsidRPr="00E51713">
                    <w:rPr>
                      <w:color w:val="000000"/>
                    </w:rPr>
                    <w:t xml:space="preserve"> </w:t>
                  </w:r>
                  <w:r w:rsidRPr="00506B1A">
                    <w:rPr>
                      <w:color w:val="000000"/>
                    </w:rPr>
                    <w:t>о п</w:t>
                  </w:r>
                  <w:r w:rsidRPr="00506B1A">
                    <w:rPr>
                      <w:color w:val="000000"/>
                    </w:rPr>
                    <w:t>о</w:t>
                  </w:r>
                  <w:r w:rsidRPr="00506B1A">
                    <w:rPr>
                      <w:color w:val="000000"/>
                    </w:rPr>
                    <w:t xml:space="preserve">становке гражданина, имеющего трёх и более детей </w:t>
                  </w:r>
                  <w:r w:rsidRPr="00506B1A">
                    <w:t xml:space="preserve">на учёт в качестве лица, имеющего право на предоставление ему земельного участка в аренду </w:t>
                  </w:r>
                </w:p>
                <w:p w:rsidR="00532532" w:rsidRPr="00506B1A" w:rsidRDefault="00532532" w:rsidP="00532532">
                  <w:pPr>
                    <w:tabs>
                      <w:tab w:val="left" w:pos="720"/>
                      <w:tab w:val="left" w:pos="6480"/>
                    </w:tabs>
                    <w:jc w:val="center"/>
                  </w:pPr>
                  <w:r>
                    <w:t xml:space="preserve">(далее – Постановление) </w:t>
                  </w:r>
                  <w:r>
                    <w:br/>
                  </w:r>
                </w:p>
                <w:p w:rsidR="00532532" w:rsidRPr="00506B1A" w:rsidRDefault="00532532" w:rsidP="00532532"/>
              </w:txbxContent>
            </v:textbox>
          </v:rect>
        </w:pict>
      </w:r>
      <w:r w:rsidRPr="00532532">
        <w:rPr>
          <w:rFonts w:ascii="Times New Roman" w:eastAsia="Times New Roman" w:hAnsi="Times New Roman" w:cs="Times New Roman"/>
          <w:noProof/>
          <w:sz w:val="24"/>
          <w:szCs w:val="24"/>
        </w:rPr>
        <w:pict>
          <v:rect id="_x0000_s1037" style="position:absolute;left:0;text-align:left;margin-left:285.75pt;margin-top:6.55pt;width:185.25pt;height:98.5pt;z-index:251662336">
            <v:textbox style="mso-next-textbox:#_x0000_s1037">
              <w:txbxContent>
                <w:p w:rsidR="00532532" w:rsidRPr="00506B1A" w:rsidRDefault="00532532" w:rsidP="00532532">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w:t>
                  </w:r>
                  <w:r w:rsidRPr="009413C3">
                    <w:t>филиал ГАУ КК «МФЦ КК» в Темрюкском районе</w:t>
                  </w:r>
                  <w:r>
                    <w:t xml:space="preserve"> для выдачи заявителю </w:t>
                  </w:r>
                </w:p>
                <w:p w:rsidR="00532532" w:rsidRPr="003B0B80" w:rsidRDefault="00532532" w:rsidP="00532532">
                  <w:pPr>
                    <w:jc w:val="center"/>
                  </w:pPr>
                </w:p>
                <w:p w:rsidR="00532532" w:rsidRPr="003931DC" w:rsidRDefault="00532532" w:rsidP="00532532"/>
              </w:txbxContent>
            </v:textbox>
          </v:rect>
        </w:pict>
      </w:r>
    </w:p>
    <w:p w:rsidR="00532532" w:rsidRPr="00532532" w:rsidRDefault="00532532" w:rsidP="00532532">
      <w:pPr>
        <w:spacing w:after="0" w:line="240" w:lineRule="auto"/>
        <w:jc w:val="right"/>
        <w:rPr>
          <w:rFonts w:ascii="Times New Roman" w:eastAsia="Times New Roman" w:hAnsi="Times New Roman" w:cs="Times New Roman"/>
          <w:sz w:val="24"/>
          <w:szCs w:val="24"/>
        </w:rPr>
      </w:pPr>
    </w:p>
    <w:p w:rsidR="00532532" w:rsidRPr="00532532" w:rsidRDefault="00532532" w:rsidP="00532532">
      <w:pPr>
        <w:spacing w:after="0" w:line="240" w:lineRule="auto"/>
        <w:jc w:val="center"/>
        <w:rPr>
          <w:rFonts w:ascii="Times New Roman" w:eastAsia="Times New Roman" w:hAnsi="Times New Roman" w:cs="Times New Roman"/>
          <w:sz w:val="24"/>
          <w:szCs w:val="24"/>
        </w:rPr>
      </w:pPr>
    </w:p>
    <w:p w:rsidR="00532532" w:rsidRPr="00532532" w:rsidRDefault="00532532" w:rsidP="00532532">
      <w:pPr>
        <w:spacing w:after="0" w:line="240" w:lineRule="auto"/>
        <w:jc w:val="right"/>
        <w:rPr>
          <w:rFonts w:ascii="Times New Roman" w:eastAsia="Times New Roman" w:hAnsi="Times New Roman" w:cs="Times New Roman"/>
          <w:sz w:val="24"/>
          <w:szCs w:val="24"/>
        </w:rPr>
      </w:pPr>
    </w:p>
    <w:p w:rsidR="00532532" w:rsidRPr="00532532" w:rsidRDefault="00532532" w:rsidP="00532532">
      <w:pPr>
        <w:tabs>
          <w:tab w:val="center" w:pos="4819"/>
          <w:tab w:val="left" w:pos="6420"/>
        </w:tabs>
        <w:spacing w:after="0" w:line="240" w:lineRule="auto"/>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ab/>
      </w:r>
      <w:r w:rsidRPr="00532532">
        <w:rPr>
          <w:rFonts w:ascii="Times New Roman" w:eastAsia="Times New Roman" w:hAnsi="Times New Roman" w:cs="Times New Roman"/>
          <w:sz w:val="24"/>
          <w:szCs w:val="24"/>
        </w:rPr>
        <w:tab/>
      </w:r>
    </w:p>
    <w:p w:rsidR="00532532" w:rsidRPr="00532532" w:rsidRDefault="00532532" w:rsidP="00532532">
      <w:pPr>
        <w:spacing w:after="0" w:line="240" w:lineRule="auto"/>
        <w:jc w:val="right"/>
        <w:rPr>
          <w:rFonts w:ascii="Times New Roman" w:eastAsia="Times New Roman" w:hAnsi="Times New Roman" w:cs="Times New Roman"/>
          <w:sz w:val="24"/>
          <w:szCs w:val="24"/>
        </w:rPr>
      </w:pPr>
    </w:p>
    <w:p w:rsidR="00532532" w:rsidRPr="00532532" w:rsidRDefault="00532532" w:rsidP="00532532">
      <w:pPr>
        <w:tabs>
          <w:tab w:val="left" w:pos="6660"/>
        </w:tabs>
        <w:spacing w:after="0" w:line="240" w:lineRule="auto"/>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ab/>
      </w:r>
    </w:p>
    <w:p w:rsidR="00532532" w:rsidRPr="00532532" w:rsidRDefault="00532532" w:rsidP="00532532">
      <w:pPr>
        <w:tabs>
          <w:tab w:val="left" w:pos="225"/>
          <w:tab w:val="left" w:pos="3870"/>
        </w:tabs>
        <w:spacing w:after="0" w:line="240" w:lineRule="auto"/>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ab/>
      </w:r>
      <w:r w:rsidRPr="00532532">
        <w:rPr>
          <w:rFonts w:ascii="Times New Roman" w:eastAsia="Times New Roman" w:hAnsi="Times New Roman" w:cs="Times New Roman"/>
          <w:sz w:val="24"/>
          <w:szCs w:val="24"/>
        </w:rPr>
        <w:tab/>
      </w:r>
    </w:p>
    <w:p w:rsidR="00532532" w:rsidRPr="00532532" w:rsidRDefault="00532532" w:rsidP="00532532">
      <w:pPr>
        <w:tabs>
          <w:tab w:val="left" w:pos="7290"/>
        </w:tabs>
        <w:spacing w:after="0" w:line="240" w:lineRule="auto"/>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ab/>
      </w:r>
    </w:p>
    <w:p w:rsidR="00532532" w:rsidRPr="00532532" w:rsidRDefault="00532532" w:rsidP="00532532">
      <w:pPr>
        <w:spacing w:after="0" w:line="240" w:lineRule="auto"/>
        <w:jc w:val="right"/>
        <w:rPr>
          <w:rFonts w:ascii="Times New Roman" w:eastAsia="Times New Roman" w:hAnsi="Times New Roman" w:cs="Times New Roman"/>
          <w:sz w:val="24"/>
          <w:szCs w:val="24"/>
        </w:rPr>
      </w:pPr>
    </w:p>
    <w:p w:rsidR="00532532" w:rsidRPr="00532532" w:rsidRDefault="00532532" w:rsidP="00532532">
      <w:pPr>
        <w:spacing w:after="0" w:line="240" w:lineRule="auto"/>
        <w:jc w:val="right"/>
        <w:rPr>
          <w:rFonts w:ascii="Times New Roman" w:eastAsia="Times New Roman" w:hAnsi="Times New Roman" w:cs="Times New Roman"/>
          <w:sz w:val="24"/>
          <w:szCs w:val="24"/>
        </w:rPr>
      </w:pPr>
      <w:r w:rsidRPr="00532532">
        <w:rPr>
          <w:rFonts w:ascii="Times New Roman" w:eastAsia="Times New Roman" w:hAnsi="Times New Roman" w:cs="Times New Roman"/>
          <w:noProof/>
          <w:sz w:val="24"/>
          <w:szCs w:val="24"/>
        </w:rPr>
        <w:pict>
          <v:shape id="_x0000_s1043" type="#_x0000_t32" style="position:absolute;left:0;text-align:left;margin-left:110.3pt;margin-top:13.2pt;width:.1pt;height:25.15pt;z-index:251668480" o:connectortype="straight">
            <v:stroke endarrow="block"/>
          </v:shape>
        </w:pict>
      </w:r>
    </w:p>
    <w:p w:rsidR="00532532" w:rsidRPr="00532532" w:rsidRDefault="00532532" w:rsidP="00532532">
      <w:pPr>
        <w:tabs>
          <w:tab w:val="left" w:pos="1095"/>
          <w:tab w:val="center" w:pos="4819"/>
        </w:tabs>
        <w:spacing w:after="0" w:line="240" w:lineRule="auto"/>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ab/>
      </w:r>
      <w:r w:rsidRPr="00532532">
        <w:rPr>
          <w:rFonts w:ascii="Times New Roman" w:eastAsia="Times New Roman" w:hAnsi="Times New Roman" w:cs="Times New Roman"/>
          <w:sz w:val="24"/>
          <w:szCs w:val="24"/>
        </w:rPr>
        <w:tab/>
      </w:r>
    </w:p>
    <w:p w:rsidR="00532532" w:rsidRPr="00532532" w:rsidRDefault="00532532" w:rsidP="00532532">
      <w:pPr>
        <w:tabs>
          <w:tab w:val="left" w:pos="1530"/>
          <w:tab w:val="left" w:pos="3240"/>
        </w:tabs>
        <w:spacing w:after="0" w:line="240" w:lineRule="auto"/>
        <w:rPr>
          <w:rFonts w:ascii="Times New Roman" w:eastAsia="Times New Roman" w:hAnsi="Times New Roman" w:cs="Times New Roman"/>
          <w:sz w:val="24"/>
          <w:szCs w:val="24"/>
        </w:rPr>
      </w:pPr>
      <w:r w:rsidRPr="00532532">
        <w:rPr>
          <w:rFonts w:ascii="Times New Roman" w:eastAsia="Times New Roman" w:hAnsi="Times New Roman" w:cs="Times New Roman"/>
          <w:noProof/>
          <w:sz w:val="24"/>
          <w:szCs w:val="24"/>
        </w:rPr>
        <w:pict>
          <v:rect id="_x0000_s1038" style="position:absolute;margin-left:8.2pt;margin-top:10.75pt;width:471.65pt;height:39.55pt;z-index:251663360">
            <v:textbox style="mso-next-textbox:#_x0000_s1038">
              <w:txbxContent>
                <w:p w:rsidR="00532532" w:rsidRPr="00346E9A" w:rsidRDefault="00532532" w:rsidP="00532532">
                  <w:pPr>
                    <w:jc w:val="center"/>
                  </w:pPr>
                  <w:r w:rsidRPr="00346E9A">
                    <w:t xml:space="preserve">Передача Постановления в </w:t>
                  </w:r>
                  <w:r w:rsidRPr="009413C3">
                    <w:t>филиал ГАУ КК «МФЦ КК» в Темрюкском районе</w:t>
                  </w:r>
                  <w:r>
                    <w:t xml:space="preserve"> для выдачи заявителю</w:t>
                  </w:r>
                </w:p>
                <w:p w:rsidR="00532532" w:rsidRPr="003B0B80" w:rsidRDefault="00532532" w:rsidP="00532532"/>
              </w:txbxContent>
            </v:textbox>
          </v:rect>
        </w:pict>
      </w:r>
      <w:r w:rsidRPr="00532532">
        <w:rPr>
          <w:rFonts w:ascii="Times New Roman" w:eastAsia="Times New Roman" w:hAnsi="Times New Roman" w:cs="Times New Roman"/>
          <w:sz w:val="24"/>
          <w:szCs w:val="24"/>
        </w:rPr>
        <w:tab/>
      </w:r>
      <w:r w:rsidRPr="00532532">
        <w:rPr>
          <w:rFonts w:ascii="Times New Roman" w:eastAsia="Times New Roman" w:hAnsi="Times New Roman" w:cs="Times New Roman"/>
          <w:sz w:val="24"/>
          <w:szCs w:val="24"/>
        </w:rPr>
        <w:tab/>
      </w:r>
    </w:p>
    <w:p w:rsidR="00532532" w:rsidRPr="00532532" w:rsidRDefault="00532532" w:rsidP="00532532">
      <w:pPr>
        <w:tabs>
          <w:tab w:val="left" w:pos="885"/>
          <w:tab w:val="left" w:pos="6900"/>
        </w:tabs>
        <w:spacing w:after="0" w:line="240" w:lineRule="auto"/>
        <w:rPr>
          <w:rFonts w:ascii="Times New Roman" w:eastAsia="Times New Roman" w:hAnsi="Times New Roman" w:cs="Times New Roman"/>
          <w:sz w:val="24"/>
          <w:szCs w:val="24"/>
        </w:rPr>
      </w:pPr>
      <w:r w:rsidRPr="00532532">
        <w:rPr>
          <w:rFonts w:ascii="Times New Roman" w:eastAsia="Times New Roman" w:hAnsi="Times New Roman" w:cs="Times New Roman"/>
          <w:sz w:val="24"/>
          <w:szCs w:val="24"/>
        </w:rPr>
        <w:tab/>
      </w:r>
    </w:p>
    <w:p w:rsidR="00532532" w:rsidRPr="00532532" w:rsidRDefault="00532532" w:rsidP="00532532">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532532" w:rsidRPr="00532532" w:rsidRDefault="00532532" w:rsidP="00532532">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532532" w:rsidRPr="00532532" w:rsidRDefault="00532532" w:rsidP="00532532">
      <w:pPr>
        <w:spacing w:after="0" w:line="240" w:lineRule="auto"/>
        <w:rPr>
          <w:rFonts w:ascii="Times New Roman" w:eastAsia="Times New Roman" w:hAnsi="Times New Roman" w:cs="Times New Roman"/>
          <w:sz w:val="24"/>
          <w:szCs w:val="24"/>
        </w:rPr>
      </w:pPr>
    </w:p>
    <w:p w:rsidR="00532532" w:rsidRPr="00532532" w:rsidRDefault="00532532" w:rsidP="00532532">
      <w:pPr>
        <w:spacing w:after="0" w:line="240" w:lineRule="auto"/>
        <w:jc w:val="both"/>
        <w:rPr>
          <w:rFonts w:ascii="Times New Roman" w:eastAsia="Times New Roman" w:hAnsi="Times New Roman" w:cs="Times New Roman"/>
          <w:sz w:val="28"/>
          <w:szCs w:val="28"/>
        </w:rPr>
      </w:pPr>
      <w:r w:rsidRPr="00532532">
        <w:rPr>
          <w:rFonts w:ascii="Times New Roman" w:eastAsia="Times New Roman" w:hAnsi="Times New Roman" w:cs="Times New Roman"/>
          <w:sz w:val="28"/>
          <w:szCs w:val="28"/>
        </w:rPr>
        <w:t xml:space="preserve">Заместитель главы </w:t>
      </w:r>
    </w:p>
    <w:p w:rsidR="00532532" w:rsidRPr="00532532" w:rsidRDefault="00532532" w:rsidP="00532532">
      <w:pPr>
        <w:spacing w:after="0" w:line="240" w:lineRule="auto"/>
        <w:jc w:val="both"/>
        <w:rPr>
          <w:rFonts w:ascii="Times New Roman" w:eastAsia="Times New Roman" w:hAnsi="Times New Roman" w:cs="Times New Roman"/>
          <w:sz w:val="28"/>
          <w:szCs w:val="28"/>
        </w:rPr>
      </w:pPr>
      <w:r w:rsidRPr="00532532">
        <w:rPr>
          <w:rFonts w:ascii="Times New Roman" w:eastAsia="Times New Roman" w:hAnsi="Times New Roman" w:cs="Times New Roman"/>
          <w:sz w:val="28"/>
          <w:szCs w:val="28"/>
        </w:rPr>
        <w:t>Темрюкского городского поселения</w:t>
      </w:r>
    </w:p>
    <w:p w:rsidR="00532532" w:rsidRPr="00532532" w:rsidRDefault="00532532" w:rsidP="00532532">
      <w:pPr>
        <w:tabs>
          <w:tab w:val="left" w:pos="7005"/>
        </w:tabs>
        <w:spacing w:after="0" w:line="240" w:lineRule="auto"/>
        <w:jc w:val="both"/>
        <w:rPr>
          <w:rFonts w:ascii="Times New Roman" w:eastAsia="Times New Roman" w:hAnsi="Times New Roman" w:cs="Times New Roman"/>
          <w:sz w:val="28"/>
          <w:szCs w:val="28"/>
        </w:rPr>
      </w:pPr>
      <w:r w:rsidRPr="00532532">
        <w:rPr>
          <w:rFonts w:ascii="Times New Roman" w:eastAsia="Times New Roman" w:hAnsi="Times New Roman" w:cs="Times New Roman"/>
          <w:sz w:val="28"/>
          <w:szCs w:val="28"/>
        </w:rPr>
        <w:t xml:space="preserve">Темрюкского района                                                                          В.В. </w:t>
      </w:r>
      <w:proofErr w:type="spellStart"/>
      <w:r w:rsidRPr="00532532">
        <w:rPr>
          <w:rFonts w:ascii="Times New Roman" w:eastAsia="Times New Roman" w:hAnsi="Times New Roman" w:cs="Times New Roman"/>
          <w:sz w:val="28"/>
          <w:szCs w:val="28"/>
        </w:rPr>
        <w:t>Отрошко</w:t>
      </w:r>
      <w:proofErr w:type="spellEnd"/>
    </w:p>
    <w:p w:rsidR="00532532" w:rsidRPr="00532532" w:rsidRDefault="00532532" w:rsidP="00532532">
      <w:pPr>
        <w:spacing w:after="0" w:line="240" w:lineRule="auto"/>
        <w:jc w:val="both"/>
        <w:rPr>
          <w:rFonts w:ascii="Times New Roman" w:eastAsia="Times New Roman" w:hAnsi="Times New Roman" w:cs="Times New Roman"/>
          <w:sz w:val="28"/>
          <w:szCs w:val="28"/>
        </w:rPr>
      </w:pPr>
    </w:p>
    <w:p w:rsidR="00B144C6" w:rsidRPr="00B144C6" w:rsidRDefault="00B144C6" w:rsidP="00B144C6">
      <w:pPr>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B144C6" w:rsidRPr="00B144C6" w:rsidRDefault="00B144C6" w:rsidP="00B144C6">
      <w:pPr>
        <w:autoSpaceDE w:val="0"/>
        <w:autoSpaceDN w:val="0"/>
        <w:adjustRightInd w:val="0"/>
        <w:spacing w:after="0" w:line="310" w:lineRule="exact"/>
        <w:jc w:val="center"/>
        <w:rPr>
          <w:rFonts w:ascii="Times New Roman" w:eastAsia="Times New Roman" w:hAnsi="Times New Roman" w:cs="Times New Roman"/>
          <w:color w:val="000000" w:themeColor="text1"/>
          <w:sz w:val="28"/>
          <w:szCs w:val="28"/>
        </w:rPr>
      </w:pPr>
    </w:p>
    <w:p w:rsidR="00B144C6" w:rsidRPr="00B144C6" w:rsidRDefault="00B144C6" w:rsidP="00B144C6">
      <w:pPr>
        <w:shd w:val="clear" w:color="auto" w:fill="FFFFFF"/>
        <w:spacing w:after="0" w:line="240" w:lineRule="auto"/>
        <w:rPr>
          <w:rFonts w:ascii="Times New Roman" w:eastAsia="Times New Roman" w:hAnsi="Times New Roman" w:cs="Times New Roman"/>
          <w:sz w:val="28"/>
          <w:szCs w:val="28"/>
        </w:rPr>
      </w:pPr>
    </w:p>
    <w:p w:rsidR="00B144C6" w:rsidRDefault="00B144C6"/>
    <w:sectPr w:rsidR="00B144C6" w:rsidSect="00B144C6">
      <w:headerReference w:type="default" r:id="rId29"/>
      <w:headerReference w:type="first" r:id="rId30"/>
      <w:pgSz w:w="11906" w:h="16838"/>
      <w:pgMar w:top="1135" w:right="510"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B144C6" w:rsidRPr="00FA0949" w:rsidRDefault="00B144C6" w:rsidP="00B144C6">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532532">
          <w:rPr>
            <w:noProof/>
            <w:sz w:val="28"/>
            <w:szCs w:val="28"/>
          </w:rPr>
          <w:t>2</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C6" w:rsidRDefault="00B144C6">
    <w:pPr>
      <w:pStyle w:val="a3"/>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144C6"/>
    <w:rsid w:val="00532532"/>
    <w:rsid w:val="008C2E8E"/>
    <w:rsid w:val="00B14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5" type="connector" idref="#_x0000_s1040"/>
        <o:r id="V:Rule6" type="connector" idref="#_x0000_s1041"/>
        <o:r id="V:Rule7" type="connector" idref="#_x0000_s1042"/>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44C6"/>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B144C6"/>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B144C6"/>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B144C6"/>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4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144C6"/>
    <w:rPr>
      <w:rFonts w:ascii="Times New Roman" w:eastAsia="Times New Roman" w:hAnsi="Times New Roman" w:cs="Times New Roman"/>
      <w:sz w:val="24"/>
      <w:szCs w:val="24"/>
    </w:rPr>
  </w:style>
  <w:style w:type="paragraph" w:styleId="a5">
    <w:name w:val="Balloon Text"/>
    <w:basedOn w:val="a"/>
    <w:link w:val="a6"/>
    <w:semiHidden/>
    <w:unhideWhenUsed/>
    <w:rsid w:val="00B144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44C6"/>
    <w:rPr>
      <w:rFonts w:ascii="Tahoma" w:hAnsi="Tahoma" w:cs="Tahoma"/>
      <w:sz w:val="16"/>
      <w:szCs w:val="16"/>
    </w:rPr>
  </w:style>
  <w:style w:type="character" w:customStyle="1" w:styleId="10">
    <w:name w:val="Заголовок 1 Знак"/>
    <w:basedOn w:val="a0"/>
    <w:link w:val="1"/>
    <w:rsid w:val="00B144C6"/>
    <w:rPr>
      <w:rFonts w:ascii="Times New Roman" w:eastAsia="Times New Roman" w:hAnsi="Times New Roman" w:cs="Times New Roman"/>
      <w:sz w:val="28"/>
      <w:szCs w:val="20"/>
    </w:rPr>
  </w:style>
  <w:style w:type="character" w:customStyle="1" w:styleId="20">
    <w:name w:val="Заголовок 2 Знак"/>
    <w:basedOn w:val="a0"/>
    <w:link w:val="2"/>
    <w:rsid w:val="00B144C6"/>
    <w:rPr>
      <w:rFonts w:ascii="Times New Roman" w:eastAsia="Times New Roman" w:hAnsi="Times New Roman" w:cs="Times New Roman"/>
      <w:sz w:val="28"/>
      <w:szCs w:val="20"/>
    </w:rPr>
  </w:style>
  <w:style w:type="character" w:customStyle="1" w:styleId="30">
    <w:name w:val="Заголовок 3 Знак"/>
    <w:basedOn w:val="a0"/>
    <w:link w:val="3"/>
    <w:rsid w:val="00B144C6"/>
    <w:rPr>
      <w:rFonts w:ascii="Times New Roman" w:eastAsia="Times New Roman" w:hAnsi="Times New Roman" w:cs="Times New Roman"/>
      <w:sz w:val="24"/>
      <w:szCs w:val="20"/>
    </w:rPr>
  </w:style>
  <w:style w:type="character" w:customStyle="1" w:styleId="40">
    <w:name w:val="Заголовок 4 Знак"/>
    <w:basedOn w:val="a0"/>
    <w:link w:val="4"/>
    <w:rsid w:val="00B144C6"/>
    <w:rPr>
      <w:rFonts w:ascii="Times New Roman" w:eastAsia="Times New Roman" w:hAnsi="Times New Roman" w:cs="Times New Roman"/>
      <w:sz w:val="28"/>
      <w:szCs w:val="20"/>
    </w:rPr>
  </w:style>
  <w:style w:type="numbering" w:customStyle="1" w:styleId="11">
    <w:name w:val="Нет списка1"/>
    <w:next w:val="a2"/>
    <w:uiPriority w:val="99"/>
    <w:semiHidden/>
    <w:unhideWhenUsed/>
    <w:rsid w:val="00B144C6"/>
  </w:style>
  <w:style w:type="character" w:styleId="a7">
    <w:name w:val="page number"/>
    <w:basedOn w:val="a0"/>
    <w:rsid w:val="00B144C6"/>
  </w:style>
  <w:style w:type="paragraph" w:styleId="a8">
    <w:name w:val="Body Text"/>
    <w:basedOn w:val="a"/>
    <w:link w:val="a9"/>
    <w:rsid w:val="00B144C6"/>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B144C6"/>
    <w:rPr>
      <w:rFonts w:ascii="Times New Roman" w:eastAsia="Times New Roman" w:hAnsi="Times New Roman" w:cs="Times New Roman"/>
      <w:sz w:val="28"/>
      <w:szCs w:val="20"/>
    </w:rPr>
  </w:style>
  <w:style w:type="paragraph" w:styleId="21">
    <w:name w:val="Body Text 2"/>
    <w:basedOn w:val="a"/>
    <w:link w:val="22"/>
    <w:rsid w:val="00B144C6"/>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144C6"/>
    <w:rPr>
      <w:rFonts w:ascii="Times New Roman" w:eastAsia="Times New Roman" w:hAnsi="Times New Roman" w:cs="Times New Roman"/>
      <w:sz w:val="20"/>
      <w:szCs w:val="20"/>
    </w:rPr>
  </w:style>
  <w:style w:type="paragraph" w:styleId="aa">
    <w:name w:val="footer"/>
    <w:basedOn w:val="a"/>
    <w:link w:val="ab"/>
    <w:rsid w:val="00B144C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B144C6"/>
    <w:rPr>
      <w:rFonts w:ascii="Times New Roman" w:eastAsia="Times New Roman" w:hAnsi="Times New Roman" w:cs="Times New Roman"/>
      <w:sz w:val="20"/>
      <w:szCs w:val="20"/>
    </w:rPr>
  </w:style>
  <w:style w:type="paragraph" w:customStyle="1" w:styleId="FR1">
    <w:name w:val="FR1"/>
    <w:rsid w:val="00B144C6"/>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B144C6"/>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B144C6"/>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B144C6"/>
    <w:rPr>
      <w:rFonts w:ascii="Times New Roman" w:eastAsia="Times New Roman" w:hAnsi="Times New Roman" w:cs="Times New Roman"/>
      <w:sz w:val="20"/>
      <w:szCs w:val="20"/>
    </w:rPr>
  </w:style>
  <w:style w:type="paragraph" w:styleId="ae">
    <w:name w:val="Document Map"/>
    <w:basedOn w:val="a"/>
    <w:link w:val="af"/>
    <w:semiHidden/>
    <w:rsid w:val="00B144C6"/>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B144C6"/>
    <w:rPr>
      <w:rFonts w:ascii="Tahoma" w:eastAsia="Times New Roman" w:hAnsi="Tahoma" w:cs="Times New Roman"/>
      <w:sz w:val="20"/>
      <w:szCs w:val="20"/>
      <w:shd w:val="clear" w:color="auto" w:fill="000080"/>
    </w:rPr>
  </w:style>
  <w:style w:type="paragraph" w:styleId="31">
    <w:name w:val="List 3"/>
    <w:basedOn w:val="a"/>
    <w:rsid w:val="00B144C6"/>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B144C6"/>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B144C6"/>
    <w:rPr>
      <w:rFonts w:ascii="Times New Roman" w:eastAsia="Times New Roman" w:hAnsi="Times New Roman" w:cs="Times New Roman"/>
      <w:sz w:val="20"/>
      <w:szCs w:val="20"/>
    </w:rPr>
  </w:style>
  <w:style w:type="paragraph" w:styleId="25">
    <w:name w:val="List 2"/>
    <w:basedOn w:val="a"/>
    <w:rsid w:val="00B144C6"/>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B144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B144C6"/>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B144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B144C6"/>
    <w:pPr>
      <w:spacing w:after="0" w:line="340" w:lineRule="exact"/>
      <w:ind w:left="0" w:firstLine="720"/>
      <w:jc w:val="both"/>
    </w:pPr>
    <w:rPr>
      <w:sz w:val="28"/>
      <w:szCs w:val="28"/>
    </w:rPr>
  </w:style>
  <w:style w:type="paragraph" w:styleId="32">
    <w:name w:val="Body Text Indent 3"/>
    <w:basedOn w:val="a"/>
    <w:link w:val="33"/>
    <w:rsid w:val="00B144C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44C6"/>
    <w:rPr>
      <w:rFonts w:ascii="Times New Roman" w:eastAsia="Times New Roman" w:hAnsi="Times New Roman" w:cs="Times New Roman"/>
      <w:sz w:val="16"/>
      <w:szCs w:val="16"/>
    </w:rPr>
  </w:style>
  <w:style w:type="character" w:styleId="af1">
    <w:name w:val="Hyperlink"/>
    <w:rsid w:val="00B144C6"/>
    <w:rPr>
      <w:color w:val="0000FF"/>
      <w:u w:val="single"/>
    </w:rPr>
  </w:style>
  <w:style w:type="paragraph" w:customStyle="1" w:styleId="26">
    <w:name w:val="заголовок 2"/>
    <w:basedOn w:val="a"/>
    <w:next w:val="a"/>
    <w:rsid w:val="00B144C6"/>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B144C6"/>
  </w:style>
  <w:style w:type="paragraph" w:styleId="af2">
    <w:name w:val="No Spacing"/>
    <w:uiPriority w:val="1"/>
    <w:qFormat/>
    <w:rsid w:val="00B144C6"/>
    <w:pPr>
      <w:spacing w:after="0" w:line="240" w:lineRule="auto"/>
      <w:ind w:firstLine="851"/>
      <w:jc w:val="center"/>
    </w:pPr>
    <w:rPr>
      <w:rFonts w:ascii="Calibri" w:eastAsia="Calibri" w:hAnsi="Calibri" w:cs="Times New Roman"/>
      <w:lang w:eastAsia="en-US"/>
    </w:rPr>
  </w:style>
  <w:style w:type="character" w:customStyle="1" w:styleId="Aeiaoaenoiaaynnueea">
    <w:name w:val="Aeia?oaenoiaay nnueea"/>
    <w:uiPriority w:val="99"/>
    <w:rsid w:val="00B144C6"/>
    <w:rPr>
      <w:rFonts w:ascii="Times New Roman" w:hAnsi="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E6319A40B2B6BA3F7974F3B21F7265FD80DF2007681E039D60E686967mCK"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http://temryuk.e-mfc.ru" TargetMode="External"/><Relationship Id="rId7" Type="http://schemas.openxmlformats.org/officeDocument/2006/relationships/hyperlink" Target="consultantplus://offline/ref=3B40BAE25C86EE363D5042D2099C677D68D46995EA7D75CB5DF5973AFFB8EE56BB9FE79F5EA40A43FEOCN" TargetMode="External"/><Relationship Id="rId12" Type="http://schemas.openxmlformats.org/officeDocument/2006/relationships/hyperlink" Target="http://www.temryuk.ru/" TargetMode="External"/><Relationship Id="rId17" Type="http://schemas.openxmlformats.org/officeDocument/2006/relationships/hyperlink" Target="mailto:temryuk@rambler.ru" TargetMode="External"/><Relationship Id="rId25" Type="http://schemas.openxmlformats.org/officeDocument/2006/relationships/hyperlink" Target="consultantplus://offline/ref=79BF9E4E89DCCC6A2AA9B35DA99F07B9A647846E294F506BCE50FB63280362DB057AF1E4A2213966871BC195y9LBI" TargetMode="External"/><Relationship Id="rId2" Type="http://schemas.openxmlformats.org/officeDocument/2006/relationships/numbering" Target="numbering.xml"/><Relationship Id="rId16" Type="http://schemas.openxmlformats.org/officeDocument/2006/relationships/hyperlink" Target="http://www.temryuk.ru/" TargetMode="External"/><Relationship Id="rId20" Type="http://schemas.openxmlformats.org/officeDocument/2006/relationships/hyperlink" Target="mailto:temryuk@rambl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emruk@mo.krasnodar.ru" TargetMode="External"/><Relationship Id="rId24" Type="http://schemas.openxmlformats.org/officeDocument/2006/relationships/hyperlink" Target="garantF1://12084522.5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mryuk.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3B40BAE25C86EE363D5042D2099C677D68D46995EA7D75CB5DF5973AFFB8EE56BB9FE79F5EA40A43FEOCN" TargetMode="External"/><Relationship Id="rId10" Type="http://schemas.openxmlformats.org/officeDocument/2006/relationships/hyperlink" Target="mailto:temruk@mo.krasnodar.ru" TargetMode="External"/><Relationship Id="rId19" Type="http://schemas.openxmlformats.org/officeDocument/2006/relationships/hyperlink" Target="mailto:temryuk@rambler.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consultantplus://offline/ref=CCA48B9F8AFA8825B0BD209B6CD392C866D4432F59FE41AE4BE9C828BB3F26008FF5E5BC47S9F" TargetMode="External"/><Relationship Id="rId27" Type="http://schemas.openxmlformats.org/officeDocument/2006/relationships/hyperlink" Target="http://base.garant.ru/193182/3/"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E6DC-65AD-4E53-ACEA-E194BCF8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12915</Words>
  <Characters>73621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2018-10-03T06:37:00Z</dcterms:created>
  <dcterms:modified xsi:type="dcterms:W3CDTF">2018-10-03T06:50:00Z</dcterms:modified>
</cp:coreProperties>
</file>